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Портальная акустическая система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L-Acoustics</w:t>
      </w:r>
      <w:proofErr w:type="spellEnd"/>
      <w:r w:rsidRPr="00D32D6E">
        <w:rPr>
          <w:rFonts w:ascii="Times New Roman" w:hAnsi="Times New Roman" w:cs="Times New Roman"/>
          <w:sz w:val="28"/>
          <w:szCs w:val="28"/>
        </w:rPr>
        <w:t xml:space="preserve"> SB 18m H41x18 700Вт 8 Ом SPL 136 дБ (макс) 32 Гц-100 (каждый) - 4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Портальная акустическая система 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L-Acoustics</w:t>
      </w:r>
      <w:proofErr w:type="spellEnd"/>
      <w:r w:rsidRPr="00D32D6E">
        <w:rPr>
          <w:rFonts w:ascii="Times New Roman" w:hAnsi="Times New Roman" w:cs="Times New Roman"/>
          <w:sz w:val="28"/>
          <w:szCs w:val="28"/>
        </w:rPr>
        <w:t xml:space="preserve"> ARCS WIDE технология WS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Trassive</w:t>
      </w:r>
      <w:proofErr w:type="spellEnd"/>
      <w:r w:rsidRPr="00D3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D3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range</w:t>
      </w:r>
      <w:proofErr w:type="spellEnd"/>
      <w:r w:rsidRPr="00D32D6E">
        <w:rPr>
          <w:rFonts w:ascii="Times New Roman" w:hAnsi="Times New Roman" w:cs="Times New Roman"/>
          <w:sz w:val="28"/>
          <w:szCs w:val="28"/>
        </w:rPr>
        <w:t xml:space="preserve"> 1x12'', 1x3'' - 55-20 Гц, 135 дБ, 450 Вт/8 Ом (каждый) - 8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> </w:t>
      </w:r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Портальная акустика WORK 4,400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Pr="00D32D6E">
        <w:rPr>
          <w:rFonts w:ascii="Times New Roman" w:hAnsi="Times New Roman" w:cs="Times New Roman"/>
          <w:sz w:val="28"/>
          <w:szCs w:val="28"/>
        </w:rPr>
        <w:t xml:space="preserve"> ( 2 сателлита WPRO-215 1000 Вт (каждый), 2 сабвуфера WPRO-218 1200 Вт (каждый))  - 4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2 мониторные линии BOSE 802-SERIES II 400 Вт (каждый) - 4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Мониторы DYNACORD AXM 12A  -  8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Активный сабвуфер DYNACORD A 118A (400 Вт) - 2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Активный сателлит DYNACORD A 115A (500 Вт) - 4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Мониторный эквалайзер ALESIS (1/3 октавы) -  1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Пульт YAMAHA CL-5  -  1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2D6E">
        <w:rPr>
          <w:rFonts w:ascii="Times New Roman" w:hAnsi="Times New Roman" w:cs="Times New Roman"/>
          <w:sz w:val="28"/>
          <w:szCs w:val="28"/>
        </w:rPr>
        <w:t>Микшерный</w:t>
      </w:r>
      <w:proofErr w:type="spellEnd"/>
      <w:r w:rsidRPr="00D32D6E">
        <w:rPr>
          <w:rFonts w:ascii="Times New Roman" w:hAnsi="Times New Roman" w:cs="Times New Roman"/>
          <w:sz w:val="28"/>
          <w:szCs w:val="28"/>
        </w:rPr>
        <w:t xml:space="preserve"> пульт SOUNDCRAFT LX7 32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D32D6E">
        <w:rPr>
          <w:rFonts w:ascii="Times New Roman" w:hAnsi="Times New Roman" w:cs="Times New Roman"/>
          <w:sz w:val="28"/>
          <w:szCs w:val="28"/>
        </w:rPr>
        <w:t xml:space="preserve">.  - 1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Кабинет гитарный MARSHALL 1960A  -  1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Усилитель гитарный MARSHALL DSL 100H - 1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Кабинет бас гитарный AMPEG CLASSIC 600 Вт  -  1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Усилитель для бас гитары AMPEG SVT-3 PRO 450 Вт - 1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Ударная установка PEARLS VISION  - 1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Набор микрофонов для барабанов CAD TOURING 7 -  1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Микрофоны SHURE/SM58 -  3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Микрофоны SRLURE SM 58  -  3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Микрофоны SHURE/ SM58 PGX  - 3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Конденсаторные микрофоны AK2 PERCEPTION 150 - 2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Конденсаторные микрофоны AV DIO NS-82 -  2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Радио гарнитура SHURE PGX 1 -  2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Радио гарнитура SHURE PG30 -  1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Стойки микрофонные KAND M - 4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Процессор ALESIS (пространственная обработка) - 1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32D6E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  <w:r w:rsidRPr="00D32D6E">
        <w:rPr>
          <w:rFonts w:ascii="Times New Roman" w:hAnsi="Times New Roman" w:cs="Times New Roman"/>
          <w:sz w:val="28"/>
          <w:szCs w:val="28"/>
        </w:rPr>
        <w:t xml:space="preserve">CD проигрыватель SONY, MD проигрыватель с авто паузой  -  1 </w:t>
      </w:r>
      <w:proofErr w:type="spellStart"/>
      <w:r w:rsidRPr="00D32D6E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653BD2" w:rsidRPr="00D32D6E" w:rsidRDefault="00D32D6E" w:rsidP="00D32D6E">
      <w:pPr>
        <w:rPr>
          <w:rFonts w:ascii="Times New Roman" w:hAnsi="Times New Roman" w:cs="Times New Roman"/>
          <w:sz w:val="28"/>
          <w:szCs w:val="28"/>
        </w:rPr>
      </w:pPr>
    </w:p>
    <w:sectPr w:rsidR="00653BD2" w:rsidRPr="00D32D6E" w:rsidSect="005A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32D6E"/>
    <w:rsid w:val="00391DE0"/>
    <w:rsid w:val="005A6006"/>
    <w:rsid w:val="00851762"/>
    <w:rsid w:val="00D32D6E"/>
    <w:rsid w:val="00EE3768"/>
    <w:rsid w:val="00FE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D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2018-01-16T12:32:00Z</dcterms:created>
  <dcterms:modified xsi:type="dcterms:W3CDTF">2018-01-16T12:32:00Z</dcterms:modified>
</cp:coreProperties>
</file>