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B9" w:rsidRPr="008329F3" w:rsidRDefault="008329F3" w:rsidP="00FD6AFF">
      <w:pPr>
        <w:keepNext/>
        <w:keepLines/>
        <w:suppressLineNumbers/>
        <w:spacing w:before="120" w:after="120" w:line="240" w:lineRule="auto"/>
        <w:jc w:val="center"/>
        <w:rPr>
          <w:rFonts w:ascii="Times New Roman" w:hAnsi="Times New Roman" w:cs="Times New Roman"/>
          <w:bCs/>
          <w:shadow/>
          <w:sz w:val="28"/>
          <w:szCs w:val="28"/>
        </w:rPr>
      </w:pPr>
      <w:r>
        <w:rPr>
          <w:rFonts w:ascii="Times New Roman" w:hAnsi="Times New Roman" w:cs="Times New Roman"/>
          <w:bCs/>
          <w:shadow/>
          <w:sz w:val="28"/>
          <w:szCs w:val="28"/>
        </w:rPr>
        <w:t xml:space="preserve">               </w:t>
      </w:r>
      <w:r w:rsidR="007D4AB9" w:rsidRPr="008329F3">
        <w:rPr>
          <w:rFonts w:ascii="Times New Roman" w:hAnsi="Times New Roman" w:cs="Times New Roman"/>
          <w:bCs/>
          <w:shadow/>
          <w:sz w:val="28"/>
          <w:szCs w:val="28"/>
        </w:rPr>
        <w:t>УТВЕРЖДЕНО                                                        ПРИЛОЖЕНИЕ №1</w:t>
      </w:r>
    </w:p>
    <w:p w:rsidR="007D4AB9" w:rsidRPr="008329F3" w:rsidRDefault="007D4AB9" w:rsidP="00FD6AFF">
      <w:pPr>
        <w:keepNext/>
        <w:keepLines/>
        <w:suppressLineNumbers/>
        <w:spacing w:before="120" w:after="120" w:line="240" w:lineRule="auto"/>
        <w:jc w:val="right"/>
        <w:rPr>
          <w:rFonts w:ascii="Times New Roman" w:hAnsi="Times New Roman" w:cs="Times New Roman"/>
          <w:bCs/>
          <w:shadow/>
          <w:sz w:val="28"/>
          <w:szCs w:val="28"/>
        </w:rPr>
      </w:pPr>
      <w:r w:rsidRPr="008329F3">
        <w:rPr>
          <w:rFonts w:ascii="Times New Roman" w:hAnsi="Times New Roman" w:cs="Times New Roman"/>
          <w:bCs/>
          <w:shadow/>
          <w:sz w:val="28"/>
          <w:szCs w:val="28"/>
        </w:rPr>
        <w:t xml:space="preserve">Директор ГАУК </w:t>
      </w:r>
      <w:proofErr w:type="gramStart"/>
      <w:r w:rsidRPr="008329F3">
        <w:rPr>
          <w:rFonts w:ascii="Times New Roman" w:hAnsi="Times New Roman" w:cs="Times New Roman"/>
          <w:bCs/>
          <w:shadow/>
          <w:sz w:val="28"/>
          <w:szCs w:val="28"/>
        </w:rPr>
        <w:t>ВО</w:t>
      </w:r>
      <w:proofErr w:type="gramEnd"/>
      <w:r w:rsidRPr="008329F3">
        <w:rPr>
          <w:rFonts w:ascii="Times New Roman" w:hAnsi="Times New Roman" w:cs="Times New Roman"/>
          <w:bCs/>
          <w:shadow/>
          <w:sz w:val="28"/>
          <w:szCs w:val="28"/>
        </w:rPr>
        <w:t xml:space="preserve"> «Областной       </w:t>
      </w:r>
      <w:r w:rsidR="00166365" w:rsidRPr="008329F3">
        <w:rPr>
          <w:rFonts w:ascii="Times New Roman" w:hAnsi="Times New Roman" w:cs="Times New Roman"/>
          <w:bCs/>
          <w:shadow/>
          <w:sz w:val="28"/>
          <w:szCs w:val="28"/>
        </w:rPr>
        <w:t xml:space="preserve">                               </w:t>
      </w:r>
      <w:r w:rsidRPr="008329F3">
        <w:rPr>
          <w:rFonts w:ascii="Times New Roman" w:hAnsi="Times New Roman" w:cs="Times New Roman"/>
          <w:bCs/>
          <w:shadow/>
          <w:sz w:val="28"/>
          <w:szCs w:val="28"/>
        </w:rPr>
        <w:t xml:space="preserve">к приказу директора Дворец культуры и искусства»                      </w:t>
      </w:r>
      <w:r w:rsidR="00166365" w:rsidRPr="008329F3">
        <w:rPr>
          <w:rFonts w:ascii="Times New Roman" w:hAnsi="Times New Roman" w:cs="Times New Roman"/>
          <w:bCs/>
          <w:shadow/>
          <w:sz w:val="28"/>
          <w:szCs w:val="28"/>
        </w:rPr>
        <w:t xml:space="preserve"> </w:t>
      </w:r>
      <w:r w:rsidRPr="008329F3">
        <w:rPr>
          <w:rFonts w:ascii="Times New Roman" w:hAnsi="Times New Roman" w:cs="Times New Roman"/>
          <w:bCs/>
          <w:shadow/>
          <w:sz w:val="28"/>
          <w:szCs w:val="28"/>
        </w:rPr>
        <w:t>ГАУК ВО «Областной Дворец культуры и искусства»</w:t>
      </w:r>
    </w:p>
    <w:p w:rsidR="007D4AB9" w:rsidRPr="008329F3" w:rsidRDefault="00166365" w:rsidP="00FD6AFF">
      <w:pPr>
        <w:keepNext/>
        <w:keepLines/>
        <w:suppressLineNumbers/>
        <w:spacing w:before="120" w:after="120" w:line="240" w:lineRule="auto"/>
        <w:rPr>
          <w:rFonts w:ascii="Times New Roman" w:hAnsi="Times New Roman" w:cs="Times New Roman"/>
          <w:b/>
          <w:bCs/>
          <w:shadow/>
          <w:sz w:val="28"/>
          <w:szCs w:val="28"/>
        </w:rPr>
      </w:pPr>
      <w:r w:rsidRPr="008329F3">
        <w:rPr>
          <w:rFonts w:ascii="Times New Roman" w:hAnsi="Times New Roman" w:cs="Times New Roman"/>
          <w:bCs/>
          <w:shadow/>
          <w:sz w:val="28"/>
          <w:szCs w:val="28"/>
        </w:rPr>
        <w:t>___</w:t>
      </w:r>
      <w:r w:rsidR="0097015C" w:rsidRPr="008329F3">
        <w:rPr>
          <w:rFonts w:ascii="Times New Roman" w:hAnsi="Times New Roman" w:cs="Times New Roman"/>
          <w:bCs/>
          <w:shadow/>
          <w:sz w:val="28"/>
          <w:szCs w:val="28"/>
        </w:rPr>
        <w:t>.___</w:t>
      </w:r>
      <w:r w:rsidR="00731156">
        <w:rPr>
          <w:rFonts w:ascii="Times New Roman" w:hAnsi="Times New Roman" w:cs="Times New Roman"/>
          <w:bCs/>
          <w:shadow/>
          <w:sz w:val="28"/>
          <w:szCs w:val="28"/>
        </w:rPr>
        <w:t>.2020</w:t>
      </w:r>
      <w:r w:rsidR="00AD7D65" w:rsidRPr="008329F3">
        <w:rPr>
          <w:rFonts w:ascii="Times New Roman" w:hAnsi="Times New Roman" w:cs="Times New Roman"/>
          <w:bCs/>
          <w:shadow/>
          <w:sz w:val="28"/>
          <w:szCs w:val="28"/>
        </w:rPr>
        <w:t xml:space="preserve"> г._</w:t>
      </w:r>
      <w:r w:rsidR="007D4AB9" w:rsidRPr="008329F3">
        <w:rPr>
          <w:rFonts w:ascii="Times New Roman" w:hAnsi="Times New Roman" w:cs="Times New Roman"/>
          <w:bCs/>
          <w:shadow/>
          <w:sz w:val="28"/>
          <w:szCs w:val="28"/>
        </w:rPr>
        <w:t>_</w:t>
      </w:r>
      <w:r w:rsidRPr="008329F3">
        <w:rPr>
          <w:rFonts w:ascii="Times New Roman" w:hAnsi="Times New Roman" w:cs="Times New Roman"/>
          <w:bCs/>
          <w:shadow/>
          <w:sz w:val="28"/>
          <w:szCs w:val="28"/>
        </w:rPr>
        <w:t>_</w:t>
      </w:r>
      <w:r w:rsidR="00F158D7">
        <w:rPr>
          <w:rFonts w:ascii="Times New Roman" w:hAnsi="Times New Roman" w:cs="Times New Roman"/>
          <w:bCs/>
          <w:shadow/>
          <w:sz w:val="28"/>
          <w:szCs w:val="28"/>
        </w:rPr>
        <w:t>___</w:t>
      </w:r>
      <w:r w:rsidRPr="008329F3">
        <w:rPr>
          <w:rFonts w:ascii="Times New Roman" w:hAnsi="Times New Roman" w:cs="Times New Roman"/>
          <w:bCs/>
          <w:shadow/>
          <w:sz w:val="28"/>
          <w:szCs w:val="28"/>
        </w:rPr>
        <w:t>_</w:t>
      </w:r>
      <w:r w:rsidR="00AD7D65" w:rsidRPr="008329F3">
        <w:rPr>
          <w:rFonts w:ascii="Times New Roman" w:hAnsi="Times New Roman" w:cs="Times New Roman"/>
          <w:bCs/>
          <w:shadow/>
          <w:sz w:val="28"/>
          <w:szCs w:val="28"/>
        </w:rPr>
        <w:t>_</w:t>
      </w:r>
      <w:r w:rsidR="007D4AB9" w:rsidRPr="008329F3">
        <w:rPr>
          <w:rFonts w:ascii="Times New Roman" w:hAnsi="Times New Roman" w:cs="Times New Roman"/>
          <w:bCs/>
          <w:shadow/>
          <w:sz w:val="28"/>
          <w:szCs w:val="28"/>
        </w:rPr>
        <w:t>_</w:t>
      </w:r>
      <w:proofErr w:type="spellStart"/>
      <w:r w:rsidR="007D4AB9" w:rsidRPr="008329F3">
        <w:rPr>
          <w:rFonts w:ascii="Times New Roman" w:hAnsi="Times New Roman" w:cs="Times New Roman"/>
          <w:bCs/>
          <w:shadow/>
          <w:sz w:val="28"/>
          <w:szCs w:val="28"/>
        </w:rPr>
        <w:t>В.В.Крючк</w:t>
      </w:r>
      <w:r w:rsidR="00F158D7">
        <w:rPr>
          <w:rFonts w:ascii="Times New Roman" w:hAnsi="Times New Roman" w:cs="Times New Roman"/>
          <w:bCs/>
          <w:shadow/>
          <w:sz w:val="28"/>
          <w:szCs w:val="28"/>
        </w:rPr>
        <w:t>ов</w:t>
      </w:r>
      <w:proofErr w:type="spellEnd"/>
      <w:r w:rsidR="00F158D7">
        <w:rPr>
          <w:rFonts w:ascii="Times New Roman" w:hAnsi="Times New Roman" w:cs="Times New Roman"/>
          <w:bCs/>
          <w:shadow/>
          <w:sz w:val="28"/>
          <w:szCs w:val="28"/>
        </w:rPr>
        <w:t xml:space="preserve">       </w:t>
      </w:r>
      <w:r w:rsidR="003A61B8" w:rsidRPr="008329F3">
        <w:rPr>
          <w:rFonts w:ascii="Times New Roman" w:hAnsi="Times New Roman" w:cs="Times New Roman"/>
          <w:bCs/>
          <w:shadow/>
          <w:sz w:val="28"/>
          <w:szCs w:val="28"/>
        </w:rPr>
        <w:t xml:space="preserve"> </w:t>
      </w:r>
      <w:r w:rsidR="00D51E30" w:rsidRPr="008329F3">
        <w:rPr>
          <w:rFonts w:ascii="Times New Roman" w:hAnsi="Times New Roman" w:cs="Times New Roman"/>
          <w:bCs/>
          <w:shadow/>
          <w:sz w:val="28"/>
          <w:szCs w:val="28"/>
        </w:rPr>
        <w:t xml:space="preserve">    </w:t>
      </w:r>
      <w:r w:rsidR="0097015C" w:rsidRPr="008329F3">
        <w:rPr>
          <w:rFonts w:ascii="Times New Roman" w:hAnsi="Times New Roman" w:cs="Times New Roman"/>
          <w:bCs/>
          <w:shadow/>
          <w:sz w:val="28"/>
          <w:szCs w:val="28"/>
        </w:rPr>
        <w:t xml:space="preserve"> </w:t>
      </w:r>
      <w:r w:rsidR="003A61B8" w:rsidRPr="008329F3">
        <w:rPr>
          <w:rFonts w:ascii="Times New Roman" w:hAnsi="Times New Roman" w:cs="Times New Roman"/>
          <w:bCs/>
          <w:shadow/>
          <w:sz w:val="28"/>
          <w:szCs w:val="28"/>
        </w:rPr>
        <w:t xml:space="preserve"> от </w:t>
      </w:r>
      <w:r w:rsidRPr="008329F3">
        <w:rPr>
          <w:rFonts w:ascii="Times New Roman" w:hAnsi="Times New Roman" w:cs="Times New Roman"/>
          <w:bCs/>
          <w:shadow/>
          <w:sz w:val="28"/>
          <w:szCs w:val="28"/>
        </w:rPr>
        <w:t>___</w:t>
      </w:r>
      <w:r w:rsidR="0097015C" w:rsidRPr="008329F3">
        <w:rPr>
          <w:rFonts w:ascii="Times New Roman" w:hAnsi="Times New Roman" w:cs="Times New Roman"/>
          <w:bCs/>
          <w:shadow/>
          <w:sz w:val="28"/>
          <w:szCs w:val="28"/>
        </w:rPr>
        <w:t>.___</w:t>
      </w:r>
      <w:r w:rsidR="00731156">
        <w:rPr>
          <w:rFonts w:ascii="Times New Roman" w:hAnsi="Times New Roman" w:cs="Times New Roman"/>
          <w:bCs/>
          <w:shadow/>
          <w:sz w:val="28"/>
          <w:szCs w:val="28"/>
        </w:rPr>
        <w:t>.2020</w:t>
      </w:r>
      <w:r w:rsidR="003A61B8" w:rsidRPr="008329F3">
        <w:rPr>
          <w:rFonts w:ascii="Times New Roman" w:hAnsi="Times New Roman" w:cs="Times New Roman"/>
          <w:bCs/>
          <w:shadow/>
          <w:sz w:val="28"/>
          <w:szCs w:val="28"/>
        </w:rPr>
        <w:t xml:space="preserve"> г. №</w:t>
      </w:r>
      <w:r w:rsidRPr="008329F3">
        <w:rPr>
          <w:rFonts w:ascii="Times New Roman" w:hAnsi="Times New Roman" w:cs="Times New Roman"/>
          <w:bCs/>
          <w:shadow/>
          <w:sz w:val="28"/>
          <w:szCs w:val="28"/>
        </w:rPr>
        <w:t xml:space="preserve"> ___</w:t>
      </w:r>
      <w:r w:rsidR="00F158D7">
        <w:rPr>
          <w:rFonts w:ascii="Times New Roman" w:hAnsi="Times New Roman" w:cs="Times New Roman"/>
          <w:bCs/>
          <w:shadow/>
          <w:sz w:val="28"/>
          <w:szCs w:val="28"/>
        </w:rPr>
        <w:t>__</w:t>
      </w:r>
      <w:r w:rsidRPr="008329F3">
        <w:rPr>
          <w:rFonts w:ascii="Times New Roman" w:hAnsi="Times New Roman" w:cs="Times New Roman"/>
          <w:bCs/>
          <w:shadow/>
          <w:sz w:val="28"/>
          <w:szCs w:val="28"/>
        </w:rPr>
        <w:t>___</w:t>
      </w:r>
    </w:p>
    <w:p w:rsidR="007D4AB9" w:rsidRPr="008329F3" w:rsidRDefault="007D4AB9" w:rsidP="00FD6AFF">
      <w:pPr>
        <w:keepNext/>
        <w:keepLines/>
        <w:suppressLineNumbers/>
        <w:spacing w:before="120" w:after="120" w:line="240" w:lineRule="auto"/>
        <w:rPr>
          <w:rFonts w:ascii="Times New Roman" w:hAnsi="Times New Roman" w:cs="Times New Roman"/>
          <w:bCs/>
        </w:rPr>
      </w:pPr>
    </w:p>
    <w:p w:rsidR="002B56D9" w:rsidRPr="008329F3" w:rsidRDefault="002B56D9" w:rsidP="00FD6AFF">
      <w:pPr>
        <w:keepNext/>
        <w:keepLines/>
        <w:suppressLineNumbers/>
        <w:spacing w:before="120" w:after="120" w:line="240" w:lineRule="auto"/>
        <w:rPr>
          <w:rFonts w:ascii="Times New Roman" w:hAnsi="Times New Roman" w:cs="Times New Roman"/>
          <w:b/>
          <w:bCs/>
        </w:rPr>
      </w:pPr>
    </w:p>
    <w:p w:rsidR="002B56D9" w:rsidRPr="008329F3" w:rsidRDefault="002B56D9" w:rsidP="00FD6AFF">
      <w:pPr>
        <w:keepNext/>
        <w:keepLines/>
        <w:suppressLineNumbers/>
        <w:spacing w:before="120" w:after="120" w:line="240" w:lineRule="auto"/>
        <w:rPr>
          <w:rFonts w:ascii="Times New Roman" w:hAnsi="Times New Roman" w:cs="Times New Roman"/>
          <w:b/>
          <w:bCs/>
        </w:rPr>
      </w:pPr>
    </w:p>
    <w:p w:rsidR="00F709FA" w:rsidRPr="008329F3" w:rsidRDefault="00CD2515" w:rsidP="00FD6AFF">
      <w:pPr>
        <w:keepNext/>
        <w:keepLines/>
        <w:suppressLineNumbers/>
        <w:spacing w:before="120" w:after="120" w:line="240" w:lineRule="auto"/>
        <w:jc w:val="center"/>
        <w:rPr>
          <w:rFonts w:ascii="Times New Roman" w:hAnsi="Times New Roman" w:cs="Times New Roman"/>
          <w:b/>
          <w:bCs/>
          <w:sz w:val="28"/>
          <w:szCs w:val="28"/>
        </w:rPr>
      </w:pPr>
      <w:r w:rsidRPr="008329F3">
        <w:rPr>
          <w:rFonts w:ascii="Times New Roman" w:hAnsi="Times New Roman" w:cs="Times New Roman"/>
          <w:b/>
          <w:bCs/>
          <w:sz w:val="28"/>
          <w:szCs w:val="28"/>
        </w:rPr>
        <w:t>КОНКУРСНАЯ ДОКУМЕНТАЦИЯ</w:t>
      </w:r>
    </w:p>
    <w:p w:rsidR="00DE4123" w:rsidRPr="008329F3" w:rsidRDefault="00CD2515" w:rsidP="00FD6AFF">
      <w:pPr>
        <w:keepNext/>
        <w:keepLines/>
        <w:suppressLineNumbers/>
        <w:spacing w:line="240" w:lineRule="auto"/>
        <w:jc w:val="center"/>
        <w:rPr>
          <w:rFonts w:ascii="Times New Roman" w:hAnsi="Times New Roman" w:cs="Times New Roman"/>
          <w:b/>
          <w:bCs/>
          <w:iCs/>
          <w:smallCaps/>
          <w:sz w:val="28"/>
          <w:szCs w:val="28"/>
        </w:rPr>
      </w:pPr>
      <w:r w:rsidRPr="008329F3">
        <w:rPr>
          <w:rFonts w:ascii="Times New Roman" w:hAnsi="Times New Roman" w:cs="Times New Roman"/>
          <w:b/>
          <w:bCs/>
          <w:iCs/>
          <w:smallCaps/>
          <w:sz w:val="28"/>
          <w:szCs w:val="28"/>
        </w:rPr>
        <w:t xml:space="preserve">ОТКРЫТОГО КОНКУРСА НА ПРАВО ЗАКЛЮЧИТЬ ДОГОВОР НА </w:t>
      </w:r>
      <w:r w:rsidR="00731156" w:rsidRPr="00731156">
        <w:rPr>
          <w:rFonts w:ascii="Times New Roman" w:hAnsi="Times New Roman" w:cs="Times New Roman"/>
          <w:b/>
          <w:bCs/>
          <w:iCs/>
          <w:smallCaps/>
          <w:sz w:val="28"/>
          <w:szCs w:val="28"/>
        </w:rPr>
        <w:t>П</w:t>
      </w:r>
      <w:r w:rsidR="00485141">
        <w:rPr>
          <w:rFonts w:ascii="Times New Roman" w:hAnsi="Times New Roman" w:cs="Times New Roman"/>
          <w:b/>
          <w:bCs/>
          <w:iCs/>
          <w:smallCaps/>
          <w:sz w:val="28"/>
          <w:szCs w:val="28"/>
        </w:rPr>
        <w:t xml:space="preserve">РОВЕДЕНИЕ ТЕКУЩЕГО РЕМОНТА ЭЛЕКТРИЧЕСКОЙ СИСТЕМЫ </w:t>
      </w:r>
      <w:r w:rsidR="002F47BC">
        <w:rPr>
          <w:rFonts w:ascii="Times New Roman" w:hAnsi="Times New Roman" w:cs="Times New Roman"/>
          <w:b/>
          <w:bCs/>
          <w:iCs/>
          <w:smallCaps/>
          <w:sz w:val="28"/>
          <w:szCs w:val="28"/>
        </w:rPr>
        <w:t xml:space="preserve"> 1 ЭТАП (ЭЛЕКТРООБОРУДОВАНИЕ; ДЕМОНТАЖНЫЕ РАБОТЫ) </w:t>
      </w:r>
      <w:r w:rsidR="00485141">
        <w:rPr>
          <w:rFonts w:ascii="Times New Roman" w:hAnsi="Times New Roman" w:cs="Times New Roman"/>
          <w:b/>
          <w:bCs/>
          <w:iCs/>
          <w:smallCaps/>
          <w:sz w:val="28"/>
          <w:szCs w:val="28"/>
        </w:rPr>
        <w:t>В ЗДАНИИ</w:t>
      </w:r>
      <w:r w:rsidR="00F07B3F">
        <w:rPr>
          <w:rFonts w:ascii="Times New Roman" w:hAnsi="Times New Roman" w:cs="Times New Roman"/>
          <w:b/>
          <w:bCs/>
          <w:iCs/>
          <w:smallCaps/>
          <w:sz w:val="28"/>
          <w:szCs w:val="28"/>
        </w:rPr>
        <w:t xml:space="preserve"> </w:t>
      </w:r>
      <w:r w:rsidRPr="008329F3">
        <w:rPr>
          <w:rFonts w:ascii="Times New Roman" w:hAnsi="Times New Roman" w:cs="Times New Roman"/>
          <w:b/>
          <w:bCs/>
          <w:iCs/>
          <w:smallCaps/>
          <w:sz w:val="28"/>
          <w:szCs w:val="28"/>
        </w:rPr>
        <w:t>ГОСУДАРСТВЕННО</w:t>
      </w:r>
      <w:r w:rsidR="000C35DB" w:rsidRPr="008329F3">
        <w:rPr>
          <w:rFonts w:ascii="Times New Roman" w:hAnsi="Times New Roman" w:cs="Times New Roman"/>
          <w:b/>
          <w:bCs/>
          <w:iCs/>
          <w:smallCaps/>
          <w:sz w:val="28"/>
          <w:szCs w:val="28"/>
        </w:rPr>
        <w:t xml:space="preserve">ГО </w:t>
      </w:r>
      <w:r w:rsidRPr="008329F3">
        <w:rPr>
          <w:rFonts w:ascii="Times New Roman" w:hAnsi="Times New Roman" w:cs="Times New Roman"/>
          <w:b/>
          <w:bCs/>
          <w:iCs/>
          <w:smallCaps/>
          <w:sz w:val="28"/>
          <w:szCs w:val="28"/>
        </w:rPr>
        <w:t>АВТОНОМНО</w:t>
      </w:r>
      <w:r w:rsidR="000C35DB" w:rsidRPr="008329F3">
        <w:rPr>
          <w:rFonts w:ascii="Times New Roman" w:hAnsi="Times New Roman" w:cs="Times New Roman"/>
          <w:b/>
          <w:bCs/>
          <w:iCs/>
          <w:smallCaps/>
          <w:sz w:val="28"/>
          <w:szCs w:val="28"/>
        </w:rPr>
        <w:t>ГО</w:t>
      </w:r>
      <w:r w:rsidRPr="008329F3">
        <w:rPr>
          <w:rFonts w:ascii="Times New Roman" w:hAnsi="Times New Roman" w:cs="Times New Roman"/>
          <w:b/>
          <w:bCs/>
          <w:iCs/>
          <w:smallCaps/>
          <w:sz w:val="28"/>
          <w:szCs w:val="28"/>
        </w:rPr>
        <w:t xml:space="preserve"> УЧРЕЖДЕНИ</w:t>
      </w:r>
      <w:r w:rsidR="000C35DB" w:rsidRPr="008329F3">
        <w:rPr>
          <w:rFonts w:ascii="Times New Roman" w:hAnsi="Times New Roman" w:cs="Times New Roman"/>
          <w:b/>
          <w:bCs/>
          <w:iCs/>
          <w:smallCaps/>
          <w:sz w:val="28"/>
          <w:szCs w:val="28"/>
        </w:rPr>
        <w:t>Я</w:t>
      </w:r>
      <w:r w:rsidR="00D51E30" w:rsidRPr="008329F3">
        <w:rPr>
          <w:rFonts w:ascii="Times New Roman" w:hAnsi="Times New Roman" w:cs="Times New Roman"/>
          <w:b/>
          <w:bCs/>
          <w:iCs/>
          <w:smallCaps/>
          <w:sz w:val="28"/>
          <w:szCs w:val="28"/>
        </w:rPr>
        <w:t xml:space="preserve"> КУЛЬТУРЫ ВЛАДИМИРСКОЙ ОБЛАСТИ</w:t>
      </w:r>
    </w:p>
    <w:p w:rsidR="00CD2515" w:rsidRPr="008329F3" w:rsidRDefault="00CD2515" w:rsidP="00FD6AFF">
      <w:pPr>
        <w:keepNext/>
        <w:keepLines/>
        <w:suppressLineNumbers/>
        <w:spacing w:line="240" w:lineRule="auto"/>
        <w:jc w:val="center"/>
        <w:rPr>
          <w:rFonts w:ascii="Times New Roman" w:hAnsi="Times New Roman" w:cs="Times New Roman"/>
          <w:b/>
          <w:bCs/>
          <w:sz w:val="28"/>
          <w:szCs w:val="28"/>
        </w:rPr>
      </w:pPr>
      <w:r w:rsidRPr="008329F3">
        <w:rPr>
          <w:rFonts w:ascii="Times New Roman" w:hAnsi="Times New Roman" w:cs="Times New Roman"/>
          <w:b/>
          <w:bCs/>
          <w:iCs/>
          <w:smallCaps/>
          <w:sz w:val="28"/>
          <w:szCs w:val="28"/>
        </w:rPr>
        <w:t>«ОБЛАСТНОЙ ДВОРЕЦ КУЛЬТУРЫ И ИСКУССТВА»</w:t>
      </w:r>
    </w:p>
    <w:p w:rsidR="00CD2515" w:rsidRPr="008329F3" w:rsidRDefault="00CD2515" w:rsidP="00FD6AFF">
      <w:pPr>
        <w:keepNext/>
        <w:keepLines/>
        <w:suppressLineNumbers/>
        <w:spacing w:line="240" w:lineRule="auto"/>
        <w:jc w:val="center"/>
        <w:rPr>
          <w:rFonts w:ascii="Times New Roman" w:hAnsi="Times New Roman" w:cs="Times New Roman"/>
          <w:b/>
          <w:bCs/>
        </w:rPr>
      </w:pPr>
    </w:p>
    <w:p w:rsidR="00CD2515" w:rsidRPr="008329F3" w:rsidRDefault="00CD2515" w:rsidP="00FD6AFF">
      <w:pPr>
        <w:keepNext/>
        <w:keepLines/>
        <w:suppressLineNumbers/>
        <w:spacing w:line="240" w:lineRule="auto"/>
        <w:jc w:val="center"/>
        <w:rPr>
          <w:rFonts w:ascii="Times New Roman" w:hAnsi="Times New Roman" w:cs="Times New Roman"/>
          <w:b/>
          <w:bCs/>
        </w:rPr>
      </w:pPr>
    </w:p>
    <w:p w:rsidR="00CD2515" w:rsidRPr="008329F3" w:rsidRDefault="00CD2515" w:rsidP="00FD6AFF">
      <w:pPr>
        <w:keepNext/>
        <w:keepLines/>
        <w:suppressLineNumbers/>
        <w:spacing w:line="240" w:lineRule="auto"/>
        <w:jc w:val="center"/>
        <w:rPr>
          <w:rFonts w:ascii="Times New Roman" w:hAnsi="Times New Roman" w:cs="Times New Roman"/>
        </w:rPr>
      </w:pPr>
    </w:p>
    <w:p w:rsidR="00CD2515" w:rsidRPr="008329F3" w:rsidRDefault="00CD2515" w:rsidP="00FD6AFF">
      <w:pPr>
        <w:keepNext/>
        <w:keepLines/>
        <w:suppressLineNumbers/>
        <w:spacing w:line="240" w:lineRule="auto"/>
        <w:jc w:val="center"/>
        <w:rPr>
          <w:rFonts w:ascii="Times New Roman" w:hAnsi="Times New Roman" w:cs="Times New Roman"/>
          <w:sz w:val="24"/>
          <w:szCs w:val="24"/>
        </w:rPr>
      </w:pPr>
      <w:r w:rsidRPr="008329F3">
        <w:rPr>
          <w:rFonts w:ascii="Times New Roman" w:hAnsi="Times New Roman" w:cs="Times New Roman"/>
          <w:sz w:val="24"/>
          <w:szCs w:val="24"/>
        </w:rPr>
        <w:t xml:space="preserve">Номер открытого конкурса: </w:t>
      </w:r>
      <w:r w:rsidR="00905439" w:rsidRPr="008329F3">
        <w:rPr>
          <w:rFonts w:ascii="Times New Roman" w:hAnsi="Times New Roman" w:cs="Times New Roman"/>
          <w:sz w:val="24"/>
          <w:szCs w:val="24"/>
        </w:rPr>
        <w:t>___</w:t>
      </w:r>
      <w:r w:rsidR="0097015C" w:rsidRPr="008329F3">
        <w:rPr>
          <w:rFonts w:ascii="Times New Roman" w:hAnsi="Times New Roman" w:cs="Times New Roman"/>
          <w:sz w:val="24"/>
          <w:szCs w:val="24"/>
        </w:rPr>
        <w:t>_</w:t>
      </w:r>
      <w:r w:rsidR="008329F3">
        <w:rPr>
          <w:rFonts w:ascii="Times New Roman" w:hAnsi="Times New Roman" w:cs="Times New Roman"/>
          <w:sz w:val="24"/>
          <w:szCs w:val="24"/>
        </w:rPr>
        <w:t>______</w:t>
      </w:r>
      <w:r w:rsidR="0097015C" w:rsidRPr="008329F3">
        <w:rPr>
          <w:rFonts w:ascii="Times New Roman" w:hAnsi="Times New Roman" w:cs="Times New Roman"/>
          <w:sz w:val="24"/>
          <w:szCs w:val="24"/>
        </w:rPr>
        <w:t>_____</w:t>
      </w:r>
      <w:r w:rsidR="00905439" w:rsidRPr="008329F3">
        <w:rPr>
          <w:rFonts w:ascii="Times New Roman" w:hAnsi="Times New Roman" w:cs="Times New Roman"/>
          <w:sz w:val="24"/>
          <w:szCs w:val="24"/>
        </w:rPr>
        <w:t>__</w:t>
      </w:r>
    </w:p>
    <w:p w:rsidR="00CD2515" w:rsidRPr="008329F3" w:rsidRDefault="00CD2515" w:rsidP="00FD6AFF">
      <w:pPr>
        <w:keepNext/>
        <w:keepLines/>
        <w:suppressLineNumbers/>
        <w:spacing w:line="240" w:lineRule="auto"/>
        <w:jc w:val="center"/>
        <w:rPr>
          <w:rFonts w:ascii="Times New Roman" w:hAnsi="Times New Roman" w:cs="Times New Roman"/>
          <w:sz w:val="24"/>
          <w:szCs w:val="24"/>
          <w:highlight w:val="yellow"/>
        </w:rPr>
      </w:pPr>
    </w:p>
    <w:p w:rsidR="00CD2515" w:rsidRPr="008329F3" w:rsidRDefault="00CD2515" w:rsidP="00FD6AFF">
      <w:pPr>
        <w:keepNext/>
        <w:keepLines/>
        <w:suppressLineNumbers/>
        <w:spacing w:line="240" w:lineRule="auto"/>
        <w:jc w:val="center"/>
        <w:rPr>
          <w:rFonts w:ascii="Times New Roman" w:hAnsi="Times New Roman" w:cs="Times New Roman"/>
          <w:b/>
          <w:sz w:val="24"/>
          <w:szCs w:val="24"/>
          <w:highlight w:val="yellow"/>
        </w:rPr>
      </w:pPr>
    </w:p>
    <w:p w:rsidR="00CD2515" w:rsidRPr="008329F3" w:rsidRDefault="00CD2515" w:rsidP="00FD6AFF">
      <w:pPr>
        <w:keepNext/>
        <w:keepLines/>
        <w:suppressLineNumbers/>
        <w:spacing w:line="240" w:lineRule="auto"/>
        <w:jc w:val="center"/>
        <w:rPr>
          <w:rFonts w:ascii="Times New Roman" w:hAnsi="Times New Roman" w:cs="Times New Roman"/>
          <w:b/>
          <w:sz w:val="24"/>
          <w:szCs w:val="24"/>
          <w:highlight w:val="yellow"/>
        </w:rPr>
      </w:pPr>
    </w:p>
    <w:p w:rsidR="00CD2515" w:rsidRPr="008329F3" w:rsidRDefault="00CD2515" w:rsidP="00FD6AFF">
      <w:pPr>
        <w:spacing w:line="240" w:lineRule="auto"/>
        <w:jc w:val="center"/>
        <w:rPr>
          <w:rFonts w:ascii="Times New Roman" w:hAnsi="Times New Roman" w:cs="Times New Roman"/>
          <w:i/>
          <w:sz w:val="24"/>
          <w:szCs w:val="24"/>
          <w:highlight w:val="yellow"/>
        </w:rPr>
      </w:pPr>
    </w:p>
    <w:p w:rsidR="00166365" w:rsidRPr="008329F3" w:rsidRDefault="00166365" w:rsidP="00FD6AFF">
      <w:pPr>
        <w:spacing w:line="240" w:lineRule="auto"/>
        <w:jc w:val="center"/>
        <w:rPr>
          <w:rFonts w:ascii="Times New Roman" w:hAnsi="Times New Roman" w:cs="Times New Roman"/>
          <w:sz w:val="24"/>
          <w:szCs w:val="24"/>
          <w:highlight w:val="yellow"/>
        </w:rPr>
      </w:pPr>
    </w:p>
    <w:p w:rsidR="00844330" w:rsidRPr="008329F3" w:rsidRDefault="00844330" w:rsidP="00FD6AFF">
      <w:pPr>
        <w:spacing w:line="240" w:lineRule="auto"/>
        <w:jc w:val="center"/>
        <w:rPr>
          <w:rFonts w:ascii="Times New Roman" w:hAnsi="Times New Roman" w:cs="Times New Roman"/>
          <w:sz w:val="24"/>
          <w:szCs w:val="24"/>
          <w:highlight w:val="yellow"/>
        </w:rPr>
      </w:pPr>
    </w:p>
    <w:p w:rsidR="00166365" w:rsidRPr="008329F3" w:rsidRDefault="00166365" w:rsidP="00FD6AFF">
      <w:pPr>
        <w:spacing w:line="240" w:lineRule="auto"/>
        <w:rPr>
          <w:rFonts w:ascii="Times New Roman" w:hAnsi="Times New Roman" w:cs="Times New Roman"/>
          <w:sz w:val="24"/>
          <w:szCs w:val="24"/>
          <w:highlight w:val="yellow"/>
        </w:rPr>
      </w:pPr>
    </w:p>
    <w:p w:rsidR="00166365" w:rsidRPr="008329F3" w:rsidRDefault="00166365" w:rsidP="00FD6AFF">
      <w:pPr>
        <w:spacing w:line="240" w:lineRule="auto"/>
        <w:jc w:val="center"/>
        <w:rPr>
          <w:rFonts w:ascii="Times New Roman" w:hAnsi="Times New Roman" w:cs="Times New Roman"/>
          <w:sz w:val="24"/>
          <w:szCs w:val="24"/>
          <w:highlight w:val="yellow"/>
        </w:rPr>
      </w:pPr>
    </w:p>
    <w:p w:rsidR="00166365" w:rsidRPr="008329F3" w:rsidRDefault="00166365" w:rsidP="00FD6AFF">
      <w:pPr>
        <w:spacing w:line="240" w:lineRule="auto"/>
        <w:jc w:val="center"/>
        <w:rPr>
          <w:rFonts w:ascii="Times New Roman" w:hAnsi="Times New Roman" w:cs="Times New Roman"/>
          <w:sz w:val="24"/>
          <w:szCs w:val="24"/>
          <w:highlight w:val="yellow"/>
        </w:rPr>
      </w:pPr>
    </w:p>
    <w:p w:rsidR="00CD2515" w:rsidRPr="008329F3" w:rsidRDefault="00CD2515" w:rsidP="00FD6AFF">
      <w:pPr>
        <w:spacing w:line="240" w:lineRule="auto"/>
        <w:jc w:val="center"/>
        <w:rPr>
          <w:rFonts w:ascii="Times New Roman" w:hAnsi="Times New Roman" w:cs="Times New Roman"/>
          <w:sz w:val="24"/>
          <w:szCs w:val="24"/>
        </w:rPr>
      </w:pPr>
      <w:r w:rsidRPr="008329F3">
        <w:rPr>
          <w:rFonts w:ascii="Times New Roman" w:hAnsi="Times New Roman" w:cs="Times New Roman"/>
          <w:sz w:val="24"/>
          <w:szCs w:val="24"/>
        </w:rPr>
        <w:t>г. Владимир</w:t>
      </w:r>
    </w:p>
    <w:p w:rsidR="00CD2515" w:rsidRPr="008329F3" w:rsidRDefault="00731156" w:rsidP="00FD6AFF">
      <w:pPr>
        <w:spacing w:line="240" w:lineRule="auto"/>
        <w:jc w:val="center"/>
        <w:rPr>
          <w:rFonts w:ascii="Times New Roman" w:hAnsi="Times New Roman" w:cs="Times New Roman"/>
          <w:b/>
          <w:bCs/>
          <w:caps/>
          <w:sz w:val="24"/>
          <w:szCs w:val="24"/>
        </w:rPr>
        <w:sectPr w:rsidR="00CD2515" w:rsidRPr="008329F3">
          <w:pgSz w:w="11906" w:h="16838"/>
          <w:pgMar w:top="1410" w:right="851" w:bottom="1410" w:left="1701" w:header="1134" w:footer="1134" w:gutter="0"/>
          <w:cols w:space="720"/>
          <w:docGrid w:linePitch="360" w:charSpace="32768"/>
        </w:sectPr>
      </w:pPr>
      <w:r>
        <w:rPr>
          <w:rFonts w:ascii="Times New Roman" w:hAnsi="Times New Roman" w:cs="Times New Roman"/>
          <w:sz w:val="24"/>
          <w:szCs w:val="24"/>
        </w:rPr>
        <w:t>2020</w:t>
      </w:r>
      <w:r w:rsidR="00CD2515" w:rsidRPr="008329F3">
        <w:rPr>
          <w:rFonts w:ascii="Times New Roman" w:hAnsi="Times New Roman" w:cs="Times New Roman"/>
          <w:sz w:val="24"/>
          <w:szCs w:val="24"/>
        </w:rPr>
        <w:t xml:space="preserve"> г.</w:t>
      </w:r>
    </w:p>
    <w:p w:rsidR="00CD2515" w:rsidRPr="008329F3" w:rsidRDefault="00CD2515" w:rsidP="00FD6AFF">
      <w:pPr>
        <w:spacing w:line="240" w:lineRule="auto"/>
        <w:jc w:val="center"/>
        <w:rPr>
          <w:rFonts w:ascii="Times New Roman" w:hAnsi="Times New Roman" w:cs="Times New Roman"/>
          <w:b/>
          <w:bCs/>
          <w:caps/>
          <w:color w:val="000080"/>
          <w:sz w:val="24"/>
          <w:szCs w:val="24"/>
        </w:rPr>
      </w:pPr>
      <w:r w:rsidRPr="008329F3">
        <w:rPr>
          <w:rFonts w:ascii="Times New Roman" w:hAnsi="Times New Roman" w:cs="Times New Roman"/>
          <w:b/>
          <w:bCs/>
          <w:caps/>
          <w:sz w:val="24"/>
          <w:szCs w:val="24"/>
        </w:rPr>
        <w:lastRenderedPageBreak/>
        <w:t>Содержание</w:t>
      </w:r>
    </w:p>
    <w:p w:rsidR="00CD2515" w:rsidRPr="00DA1E59" w:rsidRDefault="00B92F0D" w:rsidP="00FD6AFF">
      <w:pPr>
        <w:pStyle w:val="12"/>
        <w:tabs>
          <w:tab w:val="right" w:leader="dot" w:pos="10177"/>
        </w:tabs>
      </w:pPr>
      <w:r w:rsidRPr="00DA1E59">
        <w:fldChar w:fldCharType="begin"/>
      </w:r>
      <w:r w:rsidR="00CD2515" w:rsidRPr="00DA1E59">
        <w:instrText xml:space="preserve"> TOC </w:instrText>
      </w:r>
      <w:r w:rsidRPr="00DA1E59">
        <w:fldChar w:fldCharType="separate"/>
      </w:r>
      <w:hyperlink w:anchor="__RefHeading__137_339531946" w:history="1">
        <w:r w:rsidR="00CD2515" w:rsidRPr="00DA1E59">
          <w:rPr>
            <w:rStyle w:val="a4"/>
            <w:color w:val="auto"/>
          </w:rPr>
          <w:t>ИНСТРУКЦИЯ УЧАСТНИКАМ закупки</w:t>
        </w:r>
        <w:r w:rsidR="00CD2515" w:rsidRPr="00DA1E59">
          <w:rPr>
            <w:rStyle w:val="a4"/>
            <w:color w:val="auto"/>
          </w:rPr>
          <w:tab/>
          <w:t>3</w:t>
        </w:r>
      </w:hyperlink>
    </w:p>
    <w:p w:rsidR="00CD2515" w:rsidRPr="00DA1E59" w:rsidRDefault="00323FDD" w:rsidP="00FD6AFF">
      <w:pPr>
        <w:pStyle w:val="22"/>
        <w:tabs>
          <w:tab w:val="right" w:leader="dot" w:pos="10177"/>
        </w:tabs>
        <w:rPr>
          <w:b/>
          <w:bCs/>
          <w:szCs w:val="24"/>
        </w:rPr>
      </w:pPr>
      <w:hyperlink w:anchor="__RefHeading__141_339531946" w:history="1">
        <w:r w:rsidR="00F67F52" w:rsidRPr="00DA1E59">
          <w:rPr>
            <w:rStyle w:val="a4"/>
            <w:b/>
            <w:color w:val="auto"/>
            <w:szCs w:val="24"/>
          </w:rPr>
          <w:t>КОНКУРСНАЯ ДОКУМЕНТАЦИЯ</w:t>
        </w:r>
        <w:r w:rsidR="00CD2515" w:rsidRPr="00DA1E59">
          <w:rPr>
            <w:rStyle w:val="a4"/>
            <w:b/>
            <w:color w:val="auto"/>
            <w:szCs w:val="24"/>
          </w:rPr>
          <w:tab/>
        </w:r>
      </w:hyperlink>
      <w:r w:rsidR="00407617" w:rsidRPr="00DA1E59">
        <w:rPr>
          <w:rStyle w:val="a4"/>
          <w:b/>
          <w:color w:val="auto"/>
          <w:szCs w:val="24"/>
          <w:u w:val="none"/>
        </w:rPr>
        <w:t>8</w:t>
      </w:r>
    </w:p>
    <w:p w:rsidR="00CD2515" w:rsidRPr="00DA1E59" w:rsidRDefault="00323FDD" w:rsidP="00FD6AFF">
      <w:pPr>
        <w:pStyle w:val="12"/>
        <w:tabs>
          <w:tab w:val="right" w:leader="dot" w:pos="10177"/>
        </w:tabs>
      </w:pPr>
      <w:hyperlink w:anchor="__RefHeading__153_339531946" w:history="1">
        <w:r w:rsidR="00CD2515" w:rsidRPr="00DA1E59">
          <w:rPr>
            <w:rStyle w:val="a4"/>
            <w:color w:val="auto"/>
          </w:rPr>
          <w:t>ИНФОРМАЦИОННАЯ КАРТА КОНКУРСА</w:t>
        </w:r>
        <w:r w:rsidR="00CD2515" w:rsidRPr="00DA1E59">
          <w:rPr>
            <w:rStyle w:val="a4"/>
            <w:color w:val="auto"/>
          </w:rPr>
          <w:tab/>
        </w:r>
      </w:hyperlink>
      <w:r w:rsidR="005507B2" w:rsidRPr="00DA1E59">
        <w:t>19</w:t>
      </w:r>
    </w:p>
    <w:p w:rsidR="00CD2515" w:rsidRPr="00DA1E59" w:rsidRDefault="00323FDD" w:rsidP="00FD6AFF">
      <w:pPr>
        <w:pStyle w:val="12"/>
        <w:tabs>
          <w:tab w:val="right" w:leader="dot" w:pos="10177"/>
        </w:tabs>
      </w:pPr>
      <w:hyperlink w:anchor="__RefHeading__155_339531946" w:history="1">
        <w:r w:rsidR="00CD2515" w:rsidRPr="00DA1E59">
          <w:rPr>
            <w:rStyle w:val="a4"/>
            <w:color w:val="auto"/>
          </w:rPr>
          <w:t xml:space="preserve">Опись документов в составе Заявки на участие в открытом конкурсе </w:t>
        </w:r>
        <w:r w:rsidR="00CD2515" w:rsidRPr="00DA1E59">
          <w:rPr>
            <w:rStyle w:val="a4"/>
            <w:color w:val="auto"/>
          </w:rPr>
          <w:tab/>
          <w:t>2</w:t>
        </w:r>
      </w:hyperlink>
      <w:r w:rsidR="00DA1E59" w:rsidRPr="00DA1E59">
        <w:t>8</w:t>
      </w:r>
    </w:p>
    <w:p w:rsidR="00CD2515" w:rsidRPr="00DA1E59" w:rsidRDefault="00323FDD" w:rsidP="00FD6AFF">
      <w:pPr>
        <w:pStyle w:val="12"/>
        <w:tabs>
          <w:tab w:val="right" w:leader="dot" w:pos="10177"/>
        </w:tabs>
      </w:pPr>
      <w:hyperlink w:anchor="__RefHeading__157_339531946" w:history="1">
        <w:r w:rsidR="00CD2515" w:rsidRPr="00DA1E59">
          <w:rPr>
            <w:rStyle w:val="a4"/>
            <w:color w:val="auto"/>
          </w:rPr>
          <w:t xml:space="preserve">Заявка на участие в открытом конкурсе </w:t>
        </w:r>
        <w:r w:rsidR="00CD2515" w:rsidRPr="00DA1E59">
          <w:rPr>
            <w:rStyle w:val="a4"/>
            <w:color w:val="auto"/>
          </w:rPr>
          <w:tab/>
        </w:r>
      </w:hyperlink>
      <w:r w:rsidR="00CD2515" w:rsidRPr="00DA1E59">
        <w:t>30</w:t>
      </w:r>
    </w:p>
    <w:p w:rsidR="00CD2515" w:rsidRPr="00DA1E59" w:rsidRDefault="00323FDD" w:rsidP="00FD6AFF">
      <w:pPr>
        <w:pStyle w:val="12"/>
        <w:tabs>
          <w:tab w:val="right" w:leader="dot" w:pos="10177"/>
        </w:tabs>
      </w:pPr>
      <w:hyperlink w:anchor="__RefHeading__159_339531946" w:history="1">
        <w:r w:rsidR="00CD2515" w:rsidRPr="00DA1E59">
          <w:rPr>
            <w:rStyle w:val="a4"/>
            <w:color w:val="auto"/>
          </w:rPr>
          <w:t>Конкурсное</w:t>
        </w:r>
        <w:r w:rsidR="0097015C" w:rsidRPr="00DA1E59">
          <w:rPr>
            <w:rStyle w:val="a4"/>
            <w:color w:val="auto"/>
          </w:rPr>
          <w:t xml:space="preserve"> предложение</w:t>
        </w:r>
        <w:r w:rsidR="00CD2515" w:rsidRPr="00DA1E59">
          <w:rPr>
            <w:rStyle w:val="a4"/>
            <w:color w:val="auto"/>
          </w:rPr>
          <w:tab/>
        </w:r>
      </w:hyperlink>
      <w:r w:rsidR="00CD2515" w:rsidRPr="00DA1E59">
        <w:t>32</w:t>
      </w:r>
    </w:p>
    <w:p w:rsidR="00CD2515" w:rsidRPr="00DA1E59" w:rsidRDefault="00323FDD" w:rsidP="00FD6AFF">
      <w:pPr>
        <w:pStyle w:val="12"/>
        <w:tabs>
          <w:tab w:val="right" w:leader="dot" w:pos="10177"/>
        </w:tabs>
      </w:pPr>
      <w:hyperlink w:anchor="__RefHeading__161_339531946" w:history="1">
        <w:r w:rsidR="00CD2515" w:rsidRPr="00DA1E59">
          <w:rPr>
            <w:rStyle w:val="a4"/>
            <w:color w:val="auto"/>
          </w:rPr>
          <w:t>Образец ДОВЕРЕННОСТИ НА представителя УЧАСТНИКА закупки</w:t>
        </w:r>
      </w:hyperlink>
      <w:r w:rsidR="00F67F52" w:rsidRPr="00DA1E59">
        <w:rPr>
          <w:rStyle w:val="a4"/>
          <w:color w:val="auto"/>
          <w:u w:val="none"/>
        </w:rPr>
        <w:tab/>
      </w:r>
      <w:r w:rsidR="00CD2515" w:rsidRPr="00DA1E59">
        <w:t>34</w:t>
      </w:r>
    </w:p>
    <w:p w:rsidR="00CD2515" w:rsidRPr="00DA1E59" w:rsidRDefault="00323FDD" w:rsidP="00FD6AFF">
      <w:pPr>
        <w:pStyle w:val="12"/>
        <w:tabs>
          <w:tab w:val="right" w:leader="dot" w:pos="10177"/>
        </w:tabs>
      </w:pPr>
      <w:hyperlink w:anchor="__RefHeading__163_339531946" w:history="1">
        <w:r w:rsidR="00CD2515" w:rsidRPr="00DA1E59">
          <w:rPr>
            <w:rStyle w:val="a4"/>
            <w:color w:val="auto"/>
          </w:rPr>
          <w:t>Запрос на разъяснение конкурсной документации</w:t>
        </w:r>
        <w:r w:rsidR="00CD2515" w:rsidRPr="00DA1E59">
          <w:rPr>
            <w:rStyle w:val="a4"/>
            <w:color w:val="auto"/>
          </w:rPr>
          <w:tab/>
        </w:r>
      </w:hyperlink>
      <w:r w:rsidR="00CD2515" w:rsidRPr="00DA1E59">
        <w:t>35</w:t>
      </w:r>
    </w:p>
    <w:p w:rsidR="008C220C" w:rsidRPr="00DA1E59" w:rsidRDefault="00323FDD" w:rsidP="00FD6AFF">
      <w:pPr>
        <w:pStyle w:val="12"/>
        <w:tabs>
          <w:tab w:val="right" w:leader="dot" w:pos="10177"/>
        </w:tabs>
      </w:pPr>
      <w:hyperlink w:anchor="__RefHeading__165_339531946" w:history="1">
        <w:r w:rsidR="00CD2515" w:rsidRPr="00DA1E59">
          <w:rPr>
            <w:rStyle w:val="a4"/>
            <w:color w:val="auto"/>
          </w:rPr>
          <w:t>ПРО</w:t>
        </w:r>
        <w:r w:rsidR="0097015C" w:rsidRPr="00DA1E59">
          <w:rPr>
            <w:rStyle w:val="a4"/>
            <w:color w:val="auto"/>
          </w:rPr>
          <w:t>ЕКТ ДОГОВОРА</w:t>
        </w:r>
        <w:r w:rsidR="00CD2515" w:rsidRPr="00DA1E59">
          <w:rPr>
            <w:rStyle w:val="a4"/>
            <w:color w:val="auto"/>
          </w:rPr>
          <w:tab/>
        </w:r>
      </w:hyperlink>
      <w:r w:rsidR="00CD2515" w:rsidRPr="00DA1E59">
        <w:t>36</w:t>
      </w:r>
    </w:p>
    <w:p w:rsidR="00CD2515" w:rsidRPr="00DA1E59" w:rsidRDefault="00CD2515" w:rsidP="00FD6AFF">
      <w:pPr>
        <w:pStyle w:val="12"/>
        <w:tabs>
          <w:tab w:val="right" w:leader="dot" w:pos="10177"/>
        </w:tabs>
      </w:pPr>
      <w:r w:rsidRPr="00DA1E59">
        <w:t>ОБРАЗЕЦ ТЕХНИЧЕСКОГО</w:t>
      </w:r>
      <w:r w:rsidR="008C220C" w:rsidRPr="00DA1E59">
        <w:rPr>
          <w:b w:val="0"/>
          <w:bCs w:val="0"/>
        </w:rPr>
        <w:t xml:space="preserve"> ЗА</w:t>
      </w:r>
      <w:r w:rsidRPr="00DA1E59">
        <w:t>ДАНИЯ......................................</w:t>
      </w:r>
      <w:r w:rsidR="008C220C" w:rsidRPr="00DA1E59">
        <w:rPr>
          <w:b w:val="0"/>
          <w:bCs w:val="0"/>
        </w:rPr>
        <w:t>. ...........................</w:t>
      </w:r>
      <w:r w:rsidR="0026010E" w:rsidRPr="00DA1E59">
        <w:t>......</w:t>
      </w:r>
      <w:r w:rsidRPr="00DA1E59">
        <w:t>4</w:t>
      </w:r>
      <w:r w:rsidR="00B92F0D" w:rsidRPr="00DA1E59">
        <w:fldChar w:fldCharType="end"/>
      </w:r>
      <w:r w:rsidR="00DA1E59" w:rsidRPr="00DA1E59">
        <w:t>5</w:t>
      </w:r>
    </w:p>
    <w:p w:rsidR="00166365" w:rsidRPr="008329F3" w:rsidRDefault="00166365" w:rsidP="00FD6AFF">
      <w:pPr>
        <w:spacing w:line="240" w:lineRule="auto"/>
        <w:rPr>
          <w:highlight w:val="yellow"/>
        </w:rPr>
      </w:pPr>
      <w:bookmarkStart w:id="0" w:name="__RefHeading__135_339531946"/>
      <w:bookmarkEnd w:id="0"/>
    </w:p>
    <w:p w:rsidR="00166365" w:rsidRPr="008329F3" w:rsidRDefault="00166365" w:rsidP="00FD6AFF">
      <w:pPr>
        <w:spacing w:line="240" w:lineRule="auto"/>
        <w:rPr>
          <w:highlight w:val="yellow"/>
        </w:rPr>
      </w:pPr>
    </w:p>
    <w:p w:rsidR="00166365" w:rsidRPr="008329F3" w:rsidRDefault="00166365" w:rsidP="00FD6AFF">
      <w:pPr>
        <w:spacing w:line="240" w:lineRule="auto"/>
        <w:rPr>
          <w:highlight w:val="yellow"/>
        </w:rPr>
      </w:pPr>
    </w:p>
    <w:p w:rsidR="00166365" w:rsidRPr="008329F3" w:rsidRDefault="00166365" w:rsidP="00FD6AFF">
      <w:pPr>
        <w:spacing w:line="240" w:lineRule="auto"/>
        <w:rPr>
          <w:highlight w:val="yellow"/>
        </w:rPr>
      </w:pPr>
    </w:p>
    <w:p w:rsidR="00166365" w:rsidRPr="008329F3" w:rsidRDefault="00166365" w:rsidP="00FD6AFF">
      <w:pPr>
        <w:spacing w:line="240" w:lineRule="auto"/>
        <w:rPr>
          <w:highlight w:val="yellow"/>
        </w:rPr>
      </w:pPr>
    </w:p>
    <w:p w:rsidR="00166365" w:rsidRPr="008329F3" w:rsidRDefault="00166365" w:rsidP="00FD6AFF">
      <w:pPr>
        <w:spacing w:line="240" w:lineRule="auto"/>
        <w:rPr>
          <w:highlight w:val="yellow"/>
        </w:rPr>
      </w:pPr>
    </w:p>
    <w:p w:rsidR="00166365" w:rsidRPr="008329F3" w:rsidRDefault="00166365" w:rsidP="00FD6AFF">
      <w:pPr>
        <w:spacing w:line="240" w:lineRule="auto"/>
        <w:rPr>
          <w:highlight w:val="yellow"/>
        </w:rPr>
      </w:pPr>
    </w:p>
    <w:p w:rsidR="00166365" w:rsidRPr="008329F3" w:rsidRDefault="00166365" w:rsidP="00FD6AFF">
      <w:pPr>
        <w:spacing w:line="240" w:lineRule="auto"/>
        <w:rPr>
          <w:highlight w:val="yellow"/>
        </w:rPr>
      </w:pPr>
    </w:p>
    <w:p w:rsidR="00166365" w:rsidRPr="008329F3" w:rsidRDefault="00166365" w:rsidP="00FD6AFF">
      <w:pPr>
        <w:spacing w:line="240" w:lineRule="auto"/>
        <w:rPr>
          <w:highlight w:val="yellow"/>
        </w:rPr>
      </w:pPr>
    </w:p>
    <w:p w:rsidR="00166365" w:rsidRPr="008329F3" w:rsidRDefault="00166365" w:rsidP="00FD6AFF">
      <w:pPr>
        <w:spacing w:line="240" w:lineRule="auto"/>
        <w:rPr>
          <w:highlight w:val="yellow"/>
        </w:rPr>
      </w:pPr>
    </w:p>
    <w:p w:rsidR="00166365" w:rsidRPr="008329F3" w:rsidRDefault="00166365" w:rsidP="00FD6AFF">
      <w:pPr>
        <w:spacing w:line="240" w:lineRule="auto"/>
        <w:rPr>
          <w:highlight w:val="yellow"/>
        </w:rPr>
      </w:pPr>
    </w:p>
    <w:p w:rsidR="00166365" w:rsidRPr="008329F3" w:rsidRDefault="00166365" w:rsidP="00FD6AFF">
      <w:pPr>
        <w:spacing w:line="240" w:lineRule="auto"/>
        <w:rPr>
          <w:highlight w:val="yellow"/>
        </w:rPr>
      </w:pPr>
    </w:p>
    <w:p w:rsidR="00166365" w:rsidRPr="008329F3" w:rsidRDefault="00166365" w:rsidP="00FD6AFF">
      <w:pPr>
        <w:spacing w:line="240" w:lineRule="auto"/>
        <w:rPr>
          <w:highlight w:val="yellow"/>
        </w:rPr>
      </w:pPr>
    </w:p>
    <w:p w:rsidR="00166365" w:rsidRPr="008329F3" w:rsidRDefault="00166365" w:rsidP="00FD6AFF">
      <w:pPr>
        <w:spacing w:line="240" w:lineRule="auto"/>
        <w:rPr>
          <w:highlight w:val="yellow"/>
        </w:rPr>
      </w:pPr>
    </w:p>
    <w:p w:rsidR="008C220C" w:rsidRPr="008329F3" w:rsidRDefault="008C220C" w:rsidP="00FD6AFF">
      <w:pPr>
        <w:spacing w:line="240" w:lineRule="auto"/>
        <w:rPr>
          <w:highlight w:val="yellow"/>
        </w:rPr>
      </w:pPr>
    </w:p>
    <w:p w:rsidR="008C220C" w:rsidRPr="008329F3" w:rsidRDefault="008C220C" w:rsidP="00FD6AFF">
      <w:pPr>
        <w:spacing w:line="240" w:lineRule="auto"/>
        <w:rPr>
          <w:highlight w:val="yellow"/>
        </w:rPr>
      </w:pPr>
    </w:p>
    <w:p w:rsidR="00860524" w:rsidRPr="008329F3" w:rsidRDefault="00860524" w:rsidP="00FD6AFF">
      <w:pPr>
        <w:spacing w:line="240" w:lineRule="auto"/>
        <w:rPr>
          <w:highlight w:val="yellow"/>
        </w:rPr>
      </w:pPr>
    </w:p>
    <w:p w:rsidR="00860524" w:rsidRPr="008329F3" w:rsidRDefault="00860524" w:rsidP="00FD6AFF">
      <w:pPr>
        <w:spacing w:line="240" w:lineRule="auto"/>
        <w:rPr>
          <w:highlight w:val="yellow"/>
        </w:rPr>
      </w:pPr>
    </w:p>
    <w:p w:rsidR="00166365" w:rsidRPr="008329F3" w:rsidRDefault="00166365" w:rsidP="00FD6AFF">
      <w:pPr>
        <w:spacing w:line="240" w:lineRule="auto"/>
        <w:rPr>
          <w:highlight w:val="yellow"/>
        </w:rPr>
      </w:pPr>
    </w:p>
    <w:p w:rsidR="005C1F54" w:rsidRDefault="005C1F54" w:rsidP="00FD6AFF">
      <w:pPr>
        <w:spacing w:line="240" w:lineRule="auto"/>
        <w:rPr>
          <w:highlight w:val="yellow"/>
        </w:rPr>
      </w:pPr>
    </w:p>
    <w:p w:rsidR="00407617" w:rsidRPr="008329F3" w:rsidRDefault="00407617" w:rsidP="00FD6AFF">
      <w:pPr>
        <w:spacing w:line="240" w:lineRule="auto"/>
        <w:rPr>
          <w:highlight w:val="yellow"/>
        </w:rPr>
      </w:pPr>
    </w:p>
    <w:p w:rsidR="00A96F92" w:rsidRPr="008329F3" w:rsidRDefault="00A96F92" w:rsidP="00FD6AFF">
      <w:pPr>
        <w:spacing w:line="240" w:lineRule="auto"/>
        <w:rPr>
          <w:highlight w:val="yellow"/>
        </w:rPr>
      </w:pPr>
    </w:p>
    <w:p w:rsidR="00CD2515" w:rsidRPr="008329F3" w:rsidRDefault="00CD2515" w:rsidP="00FD6AFF">
      <w:pPr>
        <w:pStyle w:val="1"/>
        <w:spacing w:before="0" w:after="0"/>
        <w:ind w:firstLine="567"/>
        <w:rPr>
          <w:sz w:val="28"/>
          <w:szCs w:val="28"/>
        </w:rPr>
      </w:pPr>
      <w:bookmarkStart w:id="1" w:name="__RefHeading__137_339531946"/>
      <w:bookmarkEnd w:id="1"/>
      <w:r w:rsidRPr="008329F3">
        <w:rPr>
          <w:sz w:val="28"/>
          <w:szCs w:val="28"/>
        </w:rPr>
        <w:lastRenderedPageBreak/>
        <w:t>ИНСТРУКЦИЯ УЧАСТНИКАМ закупки</w:t>
      </w:r>
    </w:p>
    <w:p w:rsidR="003B440D" w:rsidRPr="008329F3" w:rsidRDefault="003B440D" w:rsidP="00FD6AFF">
      <w:pPr>
        <w:spacing w:after="0" w:line="240" w:lineRule="auto"/>
      </w:pPr>
    </w:p>
    <w:p w:rsidR="00CD2515" w:rsidRPr="008329F3" w:rsidRDefault="00CD2515" w:rsidP="00FD6AFF">
      <w:pPr>
        <w:pStyle w:val="20"/>
        <w:keepNext w:val="0"/>
        <w:spacing w:before="0" w:after="0"/>
        <w:ind w:firstLine="567"/>
        <w:rPr>
          <w:rFonts w:cs="Times New Roman"/>
          <w:sz w:val="28"/>
        </w:rPr>
      </w:pPr>
      <w:bookmarkStart w:id="2" w:name="__RefHeading__139_339531946"/>
      <w:bookmarkEnd w:id="2"/>
      <w:r w:rsidRPr="008329F3">
        <w:rPr>
          <w:rFonts w:cs="Times New Roman"/>
          <w:sz w:val="28"/>
        </w:rPr>
        <w:t>ОБЩИЕ ПОЛОЖЕНИЯ</w:t>
      </w:r>
    </w:p>
    <w:p w:rsidR="00CD2515" w:rsidRPr="008329F3" w:rsidRDefault="00CD2515" w:rsidP="00FD6AFF">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b/>
          <w:bCs/>
          <w:sz w:val="24"/>
          <w:szCs w:val="24"/>
        </w:rPr>
        <w:t>1. Законодательное регулирование.</w:t>
      </w:r>
    </w:p>
    <w:p w:rsidR="00CD2515" w:rsidRPr="008329F3" w:rsidRDefault="00CD2515" w:rsidP="00FD6AFF">
      <w:pPr>
        <w:pStyle w:val="32"/>
        <w:rPr>
          <w:sz w:val="24"/>
        </w:rPr>
      </w:pPr>
      <w:bookmarkStart w:id="3" w:name="_Ref119427085"/>
      <w:bookmarkStart w:id="4" w:name="_Ref11225299"/>
      <w:r w:rsidRPr="008329F3">
        <w:rPr>
          <w:sz w:val="24"/>
        </w:rPr>
        <w:t xml:space="preserve">1.1. Настоящая </w:t>
      </w:r>
      <w:r w:rsidR="00A73FC0" w:rsidRPr="008329F3">
        <w:rPr>
          <w:sz w:val="24"/>
        </w:rPr>
        <w:t>конкурсная документация (Д</w:t>
      </w:r>
      <w:r w:rsidR="00166365" w:rsidRPr="008329F3">
        <w:rPr>
          <w:sz w:val="24"/>
        </w:rPr>
        <w:t>алее -</w:t>
      </w:r>
      <w:r w:rsidRPr="008329F3">
        <w:rPr>
          <w:sz w:val="24"/>
        </w:rPr>
        <w:t xml:space="preserve"> документация) подготовлена в соответствии с положениями Гражданского кодекса Российской Федерации, Федерального закона от 26.07.2006 №135-ФЗ «О защите конкуренции», Федеральн</w:t>
      </w:r>
      <w:r w:rsidR="00166365" w:rsidRPr="008329F3">
        <w:rPr>
          <w:sz w:val="24"/>
        </w:rPr>
        <w:t>ого закона от 18.07.2011 №</w:t>
      </w:r>
      <w:r w:rsidRPr="008329F3">
        <w:rPr>
          <w:sz w:val="24"/>
        </w:rPr>
        <w:t>223-ФЗ «О закупках товар</w:t>
      </w:r>
      <w:r w:rsidR="00A73FC0" w:rsidRPr="008329F3">
        <w:rPr>
          <w:sz w:val="24"/>
        </w:rPr>
        <w:t>ов, работ, услуг» (Д</w:t>
      </w:r>
      <w:r w:rsidR="00166365" w:rsidRPr="008329F3">
        <w:rPr>
          <w:sz w:val="24"/>
        </w:rPr>
        <w:t>алее также -</w:t>
      </w:r>
      <w:r w:rsidRPr="008329F3">
        <w:rPr>
          <w:sz w:val="24"/>
        </w:rPr>
        <w:t xml:space="preserve"> ФЗ</w:t>
      </w:r>
      <w:bookmarkEnd w:id="3"/>
      <w:r w:rsidRPr="008329F3">
        <w:rPr>
          <w:sz w:val="24"/>
        </w:rPr>
        <w:t>-223), Положением о закупках товаров, работ, услуг для нужд государственного автономного учреждения культуры Владимирской обла</w:t>
      </w:r>
      <w:r w:rsidR="00166365" w:rsidRPr="008329F3">
        <w:rPr>
          <w:sz w:val="24"/>
        </w:rPr>
        <w:t xml:space="preserve">сти «Областной Дворец культуры </w:t>
      </w:r>
      <w:r w:rsidRPr="008329F3">
        <w:rPr>
          <w:sz w:val="24"/>
        </w:rPr>
        <w:t>и искусства»</w:t>
      </w:r>
      <w:r w:rsidR="00A73FC0" w:rsidRPr="008329F3">
        <w:rPr>
          <w:sz w:val="24"/>
        </w:rPr>
        <w:t xml:space="preserve"> (Далее - ГАУК </w:t>
      </w:r>
      <w:proofErr w:type="gramStart"/>
      <w:r w:rsidR="00A73FC0" w:rsidRPr="008329F3">
        <w:rPr>
          <w:sz w:val="24"/>
        </w:rPr>
        <w:t>ВО</w:t>
      </w:r>
      <w:proofErr w:type="gramEnd"/>
      <w:r w:rsidR="00A73FC0" w:rsidRPr="008329F3">
        <w:rPr>
          <w:sz w:val="24"/>
        </w:rPr>
        <w:t xml:space="preserve"> «Областной Дворец культуры и искусства</w:t>
      </w:r>
      <w:r w:rsidR="00AF6B1B">
        <w:rPr>
          <w:sz w:val="24"/>
        </w:rPr>
        <w:t>»</w:t>
      </w:r>
      <w:r w:rsidR="00A73FC0" w:rsidRPr="008329F3">
        <w:rPr>
          <w:sz w:val="24"/>
        </w:rPr>
        <w:t>)</w:t>
      </w:r>
      <w:r w:rsidRPr="008329F3">
        <w:rPr>
          <w:sz w:val="24"/>
        </w:rPr>
        <w:t>, а также иным</w:t>
      </w:r>
      <w:r w:rsidR="00F158D7">
        <w:rPr>
          <w:sz w:val="24"/>
        </w:rPr>
        <w:t>и законодательными актами</w:t>
      </w:r>
      <w:r w:rsidRPr="008329F3">
        <w:rPr>
          <w:sz w:val="24"/>
        </w:rPr>
        <w:t xml:space="preserve">, </w:t>
      </w:r>
      <w:proofErr w:type="gramStart"/>
      <w:r w:rsidRPr="008329F3">
        <w:rPr>
          <w:sz w:val="24"/>
        </w:rPr>
        <w:t>регулирующим</w:t>
      </w:r>
      <w:proofErr w:type="gramEnd"/>
      <w:r w:rsidRPr="008329F3">
        <w:rPr>
          <w:sz w:val="24"/>
        </w:rPr>
        <w:t xml:space="preserve"> отношения, связанные с закупкой товаров, работ, услу</w:t>
      </w:r>
      <w:r w:rsidR="00166365" w:rsidRPr="008329F3">
        <w:rPr>
          <w:sz w:val="24"/>
        </w:rPr>
        <w:t>г.</w:t>
      </w:r>
    </w:p>
    <w:p w:rsidR="00CD2515" w:rsidRPr="008329F3" w:rsidRDefault="00CD2515" w:rsidP="00FD6AFF">
      <w:pPr>
        <w:pStyle w:val="32"/>
        <w:rPr>
          <w:sz w:val="24"/>
        </w:rPr>
      </w:pPr>
      <w:r w:rsidRPr="008329F3">
        <w:rPr>
          <w:sz w:val="24"/>
        </w:rPr>
        <w:t xml:space="preserve">В части, прямо не урегулированной законодательством Российской Федерации, проведение </w:t>
      </w:r>
      <w:r w:rsidR="00A73FC0" w:rsidRPr="008329F3">
        <w:rPr>
          <w:sz w:val="24"/>
        </w:rPr>
        <w:t xml:space="preserve">данного </w:t>
      </w:r>
      <w:r w:rsidRPr="008329F3">
        <w:rPr>
          <w:sz w:val="24"/>
        </w:rPr>
        <w:t>конкурса на право заключить договор регулируется настоящей конкурсной документацией.</w:t>
      </w:r>
    </w:p>
    <w:p w:rsidR="00166365" w:rsidRPr="008329F3" w:rsidRDefault="00166365" w:rsidP="00FD6AFF">
      <w:pPr>
        <w:pStyle w:val="32"/>
        <w:rPr>
          <w:sz w:val="24"/>
          <w:highlight w:val="yellow"/>
        </w:rPr>
      </w:pPr>
    </w:p>
    <w:p w:rsidR="00CD2515" w:rsidRPr="008329F3" w:rsidRDefault="00D51E30" w:rsidP="00FD6AFF">
      <w:pPr>
        <w:pStyle w:val="aa"/>
        <w:spacing w:after="0"/>
      </w:pPr>
      <w:r w:rsidRPr="008329F3">
        <w:t>2.</w:t>
      </w:r>
      <w:r w:rsidR="00CD2515" w:rsidRPr="008329F3">
        <w:rPr>
          <w:bCs w:val="0"/>
        </w:rPr>
        <w:t xml:space="preserve"> Заказчик</w:t>
      </w:r>
      <w:r w:rsidR="00166365" w:rsidRPr="008329F3">
        <w:rPr>
          <w:bCs w:val="0"/>
        </w:rPr>
        <w:t>.</w:t>
      </w:r>
    </w:p>
    <w:p w:rsidR="00CD2515" w:rsidRPr="008329F3" w:rsidRDefault="00CD2515" w:rsidP="00FD6AFF">
      <w:pPr>
        <w:pStyle w:val="32"/>
        <w:rPr>
          <w:sz w:val="24"/>
        </w:rPr>
      </w:pPr>
      <w:r w:rsidRPr="008329F3">
        <w:rPr>
          <w:sz w:val="24"/>
        </w:rPr>
        <w:t>2.1. Государственное автономное учреждение культуры Владимирской области «Областной Дворец</w:t>
      </w:r>
      <w:r w:rsidR="00A73FC0" w:rsidRPr="008329F3">
        <w:rPr>
          <w:sz w:val="24"/>
        </w:rPr>
        <w:t xml:space="preserve"> культуры и искусства» (Д</w:t>
      </w:r>
      <w:r w:rsidR="00166365" w:rsidRPr="008329F3">
        <w:rPr>
          <w:sz w:val="24"/>
        </w:rPr>
        <w:t>алее -</w:t>
      </w:r>
      <w:r w:rsidRPr="008329F3">
        <w:rPr>
          <w:sz w:val="24"/>
        </w:rPr>
        <w:t xml:space="preserve"> Заказчик).</w:t>
      </w:r>
    </w:p>
    <w:p w:rsidR="00166365" w:rsidRPr="008329F3" w:rsidRDefault="00166365" w:rsidP="00FD6AFF">
      <w:pPr>
        <w:pStyle w:val="32"/>
        <w:rPr>
          <w:sz w:val="24"/>
        </w:rPr>
      </w:pPr>
    </w:p>
    <w:p w:rsidR="00CD2515" w:rsidRPr="008329F3" w:rsidRDefault="00CD2515" w:rsidP="00FD6AFF">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b/>
          <w:iCs/>
          <w:sz w:val="24"/>
          <w:szCs w:val="24"/>
        </w:rPr>
        <w:t xml:space="preserve">3. Комиссия по </w:t>
      </w:r>
      <w:r w:rsidRPr="008329F3">
        <w:rPr>
          <w:rFonts w:ascii="Times New Roman" w:hAnsi="Times New Roman" w:cs="Times New Roman"/>
          <w:b/>
          <w:bCs/>
          <w:sz w:val="24"/>
          <w:szCs w:val="24"/>
        </w:rPr>
        <w:t>закупке</w:t>
      </w:r>
      <w:r w:rsidR="00166365" w:rsidRPr="008329F3">
        <w:rPr>
          <w:rFonts w:ascii="Times New Roman" w:hAnsi="Times New Roman" w:cs="Times New Roman"/>
          <w:b/>
          <w:iCs/>
          <w:sz w:val="24"/>
          <w:szCs w:val="24"/>
        </w:rPr>
        <w:t>.</w:t>
      </w:r>
    </w:p>
    <w:p w:rsidR="00CD2515" w:rsidRPr="008329F3" w:rsidRDefault="00CD2515" w:rsidP="00FD6AFF">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sz w:val="24"/>
          <w:szCs w:val="24"/>
        </w:rPr>
        <w:t>3.1. Сос</w:t>
      </w:r>
      <w:r w:rsidR="00A73FC0" w:rsidRPr="008329F3">
        <w:rPr>
          <w:rFonts w:ascii="Times New Roman" w:hAnsi="Times New Roman" w:cs="Times New Roman"/>
          <w:sz w:val="24"/>
          <w:szCs w:val="24"/>
        </w:rPr>
        <w:t>тав комиссии по закупке (Д</w:t>
      </w:r>
      <w:r w:rsidR="00166365" w:rsidRPr="008329F3">
        <w:rPr>
          <w:rFonts w:ascii="Times New Roman" w:hAnsi="Times New Roman" w:cs="Times New Roman"/>
          <w:sz w:val="24"/>
          <w:szCs w:val="24"/>
        </w:rPr>
        <w:t>алее -</w:t>
      </w:r>
      <w:r w:rsidRPr="008329F3">
        <w:rPr>
          <w:rFonts w:ascii="Times New Roman" w:hAnsi="Times New Roman" w:cs="Times New Roman"/>
          <w:sz w:val="24"/>
          <w:szCs w:val="24"/>
        </w:rPr>
        <w:t xml:space="preserve"> комиссия, закупочная комисс</w:t>
      </w:r>
      <w:r w:rsidR="009560CD">
        <w:rPr>
          <w:rFonts w:ascii="Times New Roman" w:hAnsi="Times New Roman" w:cs="Times New Roman"/>
          <w:sz w:val="24"/>
          <w:szCs w:val="24"/>
        </w:rPr>
        <w:t>ии), а также регламент работы определены приказами Заказчика.</w:t>
      </w:r>
    </w:p>
    <w:p w:rsidR="00166365" w:rsidRPr="008329F3" w:rsidRDefault="00166365" w:rsidP="00FD6AFF">
      <w:pPr>
        <w:spacing w:after="0" w:line="240" w:lineRule="auto"/>
        <w:ind w:firstLine="567"/>
        <w:jc w:val="both"/>
        <w:rPr>
          <w:rFonts w:ascii="Times New Roman" w:hAnsi="Times New Roman" w:cs="Times New Roman"/>
          <w:sz w:val="24"/>
          <w:szCs w:val="24"/>
        </w:rPr>
      </w:pPr>
    </w:p>
    <w:p w:rsidR="00CD2515" w:rsidRPr="008329F3" w:rsidRDefault="00CD2515" w:rsidP="00FD6AFF">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b/>
          <w:iCs/>
          <w:sz w:val="24"/>
          <w:szCs w:val="24"/>
        </w:rPr>
        <w:t>4. Информационное обеспечение конк</w:t>
      </w:r>
      <w:r w:rsidR="00166365" w:rsidRPr="008329F3">
        <w:rPr>
          <w:rFonts w:ascii="Times New Roman" w:hAnsi="Times New Roman" w:cs="Times New Roman"/>
          <w:b/>
          <w:iCs/>
          <w:sz w:val="24"/>
          <w:szCs w:val="24"/>
        </w:rPr>
        <w:t>урса.</w:t>
      </w:r>
    </w:p>
    <w:p w:rsidR="00CD2515" w:rsidRPr="008329F3" w:rsidRDefault="00166365" w:rsidP="00FD6AFF">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sz w:val="24"/>
          <w:szCs w:val="24"/>
        </w:rPr>
        <w:t xml:space="preserve">4.1. </w:t>
      </w:r>
      <w:r w:rsidR="00A73FC0" w:rsidRPr="008329F3">
        <w:rPr>
          <w:rFonts w:ascii="Times New Roman" w:hAnsi="Times New Roman" w:cs="Times New Roman"/>
          <w:sz w:val="24"/>
          <w:szCs w:val="24"/>
        </w:rPr>
        <w:t>Информация</w:t>
      </w:r>
      <w:r w:rsidR="00CD2515" w:rsidRPr="008329F3">
        <w:rPr>
          <w:rFonts w:ascii="Times New Roman" w:hAnsi="Times New Roman" w:cs="Times New Roman"/>
          <w:sz w:val="24"/>
          <w:szCs w:val="24"/>
        </w:rPr>
        <w:t xml:space="preserve"> о проведении конкурса и вся</w:t>
      </w:r>
      <w:r w:rsidR="00A73FC0" w:rsidRPr="008329F3">
        <w:rPr>
          <w:rFonts w:ascii="Times New Roman" w:hAnsi="Times New Roman" w:cs="Times New Roman"/>
          <w:sz w:val="24"/>
          <w:szCs w:val="24"/>
        </w:rPr>
        <w:t xml:space="preserve"> конкурная документация размещаю</w:t>
      </w:r>
      <w:r w:rsidR="00CD2515" w:rsidRPr="008329F3">
        <w:rPr>
          <w:rFonts w:ascii="Times New Roman" w:hAnsi="Times New Roman" w:cs="Times New Roman"/>
          <w:sz w:val="24"/>
          <w:szCs w:val="24"/>
        </w:rPr>
        <w:t>тся на официальном сайте в информационно-телеко</w:t>
      </w:r>
      <w:r w:rsidRPr="008329F3">
        <w:rPr>
          <w:rFonts w:ascii="Times New Roman" w:hAnsi="Times New Roman" w:cs="Times New Roman"/>
          <w:sz w:val="24"/>
          <w:szCs w:val="24"/>
        </w:rPr>
        <w:t>ммуникационной сети «Интернет» -</w:t>
      </w:r>
      <w:r w:rsidR="00CD2515" w:rsidRPr="008329F3">
        <w:rPr>
          <w:rFonts w:ascii="Times New Roman" w:hAnsi="Times New Roman" w:cs="Times New Roman"/>
          <w:sz w:val="24"/>
          <w:szCs w:val="24"/>
        </w:rPr>
        <w:t xml:space="preserve"> </w:t>
      </w:r>
      <w:hyperlink r:id="rId9" w:history="1">
        <w:r w:rsidR="00CD2515" w:rsidRPr="008329F3">
          <w:rPr>
            <w:rStyle w:val="a4"/>
            <w:rFonts w:ascii="Times New Roman" w:hAnsi="Times New Roman" w:cs="Times New Roman"/>
            <w:sz w:val="24"/>
            <w:szCs w:val="24"/>
          </w:rPr>
          <w:t>www</w:t>
        </w:r>
      </w:hyperlink>
      <w:hyperlink r:id="rId10" w:history="1">
        <w:r w:rsidR="00CD2515" w:rsidRPr="008329F3">
          <w:rPr>
            <w:rStyle w:val="a4"/>
            <w:rFonts w:ascii="Times New Roman" w:hAnsi="Times New Roman" w:cs="Times New Roman"/>
            <w:sz w:val="24"/>
            <w:szCs w:val="24"/>
          </w:rPr>
          <w:t>.</w:t>
        </w:r>
      </w:hyperlink>
      <w:hyperlink r:id="rId11" w:history="1">
        <w:r w:rsidR="00CD2515" w:rsidRPr="008329F3">
          <w:rPr>
            <w:rStyle w:val="a4"/>
            <w:rFonts w:ascii="Times New Roman" w:hAnsi="Times New Roman" w:cs="Times New Roman"/>
            <w:sz w:val="24"/>
            <w:szCs w:val="24"/>
          </w:rPr>
          <w:t>zakupki</w:t>
        </w:r>
      </w:hyperlink>
      <w:hyperlink r:id="rId12" w:history="1">
        <w:r w:rsidR="00CD2515" w:rsidRPr="008329F3">
          <w:rPr>
            <w:rStyle w:val="a4"/>
            <w:rFonts w:ascii="Times New Roman" w:hAnsi="Times New Roman" w:cs="Times New Roman"/>
            <w:sz w:val="24"/>
            <w:szCs w:val="24"/>
          </w:rPr>
          <w:t>.</w:t>
        </w:r>
      </w:hyperlink>
      <w:hyperlink r:id="rId13" w:history="1">
        <w:r w:rsidR="00CD2515" w:rsidRPr="008329F3">
          <w:rPr>
            <w:rStyle w:val="a4"/>
            <w:rFonts w:ascii="Times New Roman" w:hAnsi="Times New Roman" w:cs="Times New Roman"/>
            <w:sz w:val="24"/>
            <w:szCs w:val="24"/>
          </w:rPr>
          <w:t>gov</w:t>
        </w:r>
      </w:hyperlink>
      <w:hyperlink r:id="rId14" w:history="1">
        <w:r w:rsidR="00CD2515" w:rsidRPr="008329F3">
          <w:rPr>
            <w:rStyle w:val="a4"/>
            <w:rFonts w:ascii="Times New Roman" w:hAnsi="Times New Roman" w:cs="Times New Roman"/>
            <w:sz w:val="24"/>
            <w:szCs w:val="24"/>
          </w:rPr>
          <w:t>.</w:t>
        </w:r>
      </w:hyperlink>
      <w:hyperlink r:id="rId15" w:history="1">
        <w:r w:rsidR="00CD2515" w:rsidRPr="008329F3">
          <w:rPr>
            <w:rStyle w:val="a4"/>
            <w:rFonts w:ascii="Times New Roman" w:hAnsi="Times New Roman" w:cs="Times New Roman"/>
            <w:sz w:val="24"/>
            <w:szCs w:val="24"/>
          </w:rPr>
          <w:t>ru</w:t>
        </w:r>
      </w:hyperlink>
      <w:r w:rsidRPr="008329F3">
        <w:rPr>
          <w:rFonts w:ascii="Times New Roman" w:hAnsi="Times New Roman" w:cs="Times New Roman"/>
          <w:sz w:val="24"/>
          <w:szCs w:val="24"/>
        </w:rPr>
        <w:t xml:space="preserve"> и на сайте Заказчика - </w:t>
      </w:r>
      <w:hyperlink r:id="rId16" w:history="1">
        <w:r w:rsidR="00CD2515" w:rsidRPr="008329F3">
          <w:rPr>
            <w:rStyle w:val="a4"/>
            <w:rFonts w:ascii="Times New Roman" w:hAnsi="Times New Roman" w:cs="Times New Roman"/>
            <w:sz w:val="24"/>
            <w:szCs w:val="24"/>
          </w:rPr>
          <w:t>www</w:t>
        </w:r>
      </w:hyperlink>
      <w:hyperlink r:id="rId17" w:history="1">
        <w:r w:rsidR="00CD2515" w:rsidRPr="008329F3">
          <w:rPr>
            <w:rStyle w:val="a4"/>
            <w:rFonts w:ascii="Times New Roman" w:hAnsi="Times New Roman" w:cs="Times New Roman"/>
            <w:sz w:val="24"/>
            <w:szCs w:val="24"/>
          </w:rPr>
          <w:t>.</w:t>
        </w:r>
      </w:hyperlink>
      <w:hyperlink r:id="rId18" w:history="1">
        <w:r w:rsidR="00CD2515" w:rsidRPr="008329F3">
          <w:rPr>
            <w:rStyle w:val="a4"/>
            <w:rFonts w:ascii="Times New Roman" w:hAnsi="Times New Roman" w:cs="Times New Roman"/>
            <w:sz w:val="24"/>
            <w:szCs w:val="24"/>
          </w:rPr>
          <w:t>odk</w:t>
        </w:r>
      </w:hyperlink>
      <w:hyperlink r:id="rId19" w:history="1">
        <w:r w:rsidR="00CD2515" w:rsidRPr="008329F3">
          <w:rPr>
            <w:rStyle w:val="a4"/>
            <w:rFonts w:ascii="Times New Roman" w:hAnsi="Times New Roman" w:cs="Times New Roman"/>
            <w:sz w:val="24"/>
            <w:szCs w:val="24"/>
          </w:rPr>
          <w:t>33.</w:t>
        </w:r>
      </w:hyperlink>
      <w:hyperlink r:id="rId20" w:history="1">
        <w:r w:rsidR="00CD2515" w:rsidRPr="008329F3">
          <w:rPr>
            <w:rStyle w:val="a4"/>
            <w:rFonts w:ascii="Times New Roman" w:hAnsi="Times New Roman" w:cs="Times New Roman"/>
            <w:sz w:val="24"/>
            <w:szCs w:val="24"/>
          </w:rPr>
          <w:t>ru</w:t>
        </w:r>
      </w:hyperlink>
      <w:r w:rsidR="00CD2515" w:rsidRPr="008329F3">
        <w:rPr>
          <w:rFonts w:ascii="Times New Roman" w:hAnsi="Times New Roman" w:cs="Times New Roman"/>
          <w:sz w:val="24"/>
          <w:szCs w:val="24"/>
          <w:u w:val="single"/>
        </w:rPr>
        <w:t>.</w:t>
      </w:r>
    </w:p>
    <w:p w:rsidR="00CD2515" w:rsidRPr="000C5885" w:rsidRDefault="00CD2515" w:rsidP="00FD6AFF">
      <w:pPr>
        <w:spacing w:line="240" w:lineRule="auto"/>
        <w:ind w:firstLine="567"/>
        <w:jc w:val="both"/>
        <w:rPr>
          <w:rFonts w:ascii="Times New Roman" w:hAnsi="Times New Roman" w:cs="Times New Roman"/>
          <w:sz w:val="24"/>
          <w:szCs w:val="24"/>
        </w:rPr>
      </w:pPr>
      <w:r w:rsidRPr="000C5885">
        <w:rPr>
          <w:rFonts w:ascii="Times New Roman" w:hAnsi="Times New Roman" w:cs="Times New Roman"/>
          <w:sz w:val="24"/>
          <w:szCs w:val="24"/>
        </w:rPr>
        <w:t>4.2. Извещение о проведени</w:t>
      </w:r>
      <w:r w:rsidR="00166365" w:rsidRPr="000C5885">
        <w:rPr>
          <w:rFonts w:ascii="Times New Roman" w:hAnsi="Times New Roman" w:cs="Times New Roman"/>
          <w:sz w:val="24"/>
          <w:szCs w:val="24"/>
        </w:rPr>
        <w:t>и конкурса размещается не менее</w:t>
      </w:r>
      <w:proofErr w:type="gramStart"/>
      <w:r w:rsidR="005C1F54" w:rsidRPr="000C5885">
        <w:rPr>
          <w:rFonts w:ascii="Times New Roman" w:hAnsi="Times New Roman" w:cs="Times New Roman"/>
          <w:sz w:val="24"/>
          <w:szCs w:val="24"/>
        </w:rPr>
        <w:t>,</w:t>
      </w:r>
      <w:proofErr w:type="gramEnd"/>
      <w:r w:rsidR="00166365" w:rsidRPr="000C5885">
        <w:rPr>
          <w:rFonts w:ascii="Times New Roman" w:hAnsi="Times New Roman" w:cs="Times New Roman"/>
          <w:sz w:val="24"/>
          <w:szCs w:val="24"/>
        </w:rPr>
        <w:t xml:space="preserve"> </w:t>
      </w:r>
      <w:r w:rsidR="00B12527" w:rsidRPr="000C5885">
        <w:rPr>
          <w:rFonts w:ascii="Times New Roman" w:hAnsi="Times New Roman" w:cs="Times New Roman"/>
          <w:sz w:val="24"/>
          <w:szCs w:val="24"/>
        </w:rPr>
        <w:t>чем за пятнадцать дней до дня окончания срока подачи заявок</w:t>
      </w:r>
      <w:r w:rsidRPr="000C5885">
        <w:rPr>
          <w:rFonts w:ascii="Times New Roman" w:hAnsi="Times New Roman" w:cs="Times New Roman"/>
          <w:sz w:val="24"/>
          <w:szCs w:val="24"/>
        </w:rPr>
        <w:t xml:space="preserve"> на участие в открытом конкурсе.</w:t>
      </w:r>
    </w:p>
    <w:p w:rsidR="00CD2515" w:rsidRPr="008329F3" w:rsidRDefault="007B7C65" w:rsidP="00FD6AFF">
      <w:pPr>
        <w:widowControl w:val="0"/>
        <w:suppressAutoHyphens/>
        <w:spacing w:after="0" w:line="240" w:lineRule="auto"/>
        <w:ind w:left="567"/>
        <w:jc w:val="both"/>
        <w:rPr>
          <w:rFonts w:ascii="Times New Roman" w:hAnsi="Times New Roman" w:cs="Times New Roman"/>
          <w:sz w:val="24"/>
          <w:szCs w:val="24"/>
        </w:rPr>
      </w:pPr>
      <w:r w:rsidRPr="008329F3">
        <w:rPr>
          <w:rFonts w:ascii="Times New Roman" w:hAnsi="Times New Roman" w:cs="Times New Roman"/>
          <w:b/>
          <w:bCs/>
          <w:sz w:val="24"/>
          <w:szCs w:val="24"/>
        </w:rPr>
        <w:t xml:space="preserve">5. </w:t>
      </w:r>
      <w:r w:rsidR="00CD2515" w:rsidRPr="008329F3">
        <w:rPr>
          <w:rFonts w:ascii="Times New Roman" w:hAnsi="Times New Roman" w:cs="Times New Roman"/>
          <w:b/>
          <w:bCs/>
          <w:sz w:val="24"/>
          <w:szCs w:val="24"/>
        </w:rPr>
        <w:t>Требования к участникам закупки.</w:t>
      </w:r>
    </w:p>
    <w:p w:rsidR="00CD2515" w:rsidRPr="008329F3" w:rsidRDefault="00CD2515" w:rsidP="00FD6AFF">
      <w:pPr>
        <w:tabs>
          <w:tab w:val="left" w:pos="1307"/>
        </w:tabs>
        <w:spacing w:after="0" w:line="240" w:lineRule="auto"/>
        <w:ind w:firstLine="567"/>
        <w:jc w:val="both"/>
        <w:rPr>
          <w:rFonts w:ascii="Times New Roman" w:hAnsi="Times New Roman" w:cs="Times New Roman"/>
          <w:i/>
          <w:sz w:val="24"/>
          <w:szCs w:val="24"/>
        </w:rPr>
      </w:pPr>
      <w:r w:rsidRPr="008329F3">
        <w:rPr>
          <w:rFonts w:ascii="Times New Roman" w:hAnsi="Times New Roman" w:cs="Times New Roman"/>
          <w:sz w:val="24"/>
          <w:szCs w:val="24"/>
        </w:rPr>
        <w:t>5.1. В настоящем конкурсе может принять участие любое юридическое лицо независимо от организационно</w:t>
      </w:r>
      <w:r w:rsidR="00166365" w:rsidRPr="008329F3">
        <w:rPr>
          <w:rFonts w:ascii="Times New Roman" w:hAnsi="Times New Roman" w:cs="Times New Roman"/>
          <w:sz w:val="24"/>
          <w:szCs w:val="24"/>
        </w:rPr>
        <w:t xml:space="preserve"> </w:t>
      </w:r>
      <w:r w:rsidRPr="008329F3">
        <w:rPr>
          <w:rFonts w:ascii="Times New Roman" w:hAnsi="Times New Roman" w:cs="Times New Roman"/>
          <w:sz w:val="24"/>
          <w:szCs w:val="24"/>
        </w:rPr>
        <w:t>-</w:t>
      </w:r>
      <w:r w:rsidR="00166365" w:rsidRPr="008329F3">
        <w:rPr>
          <w:rFonts w:ascii="Times New Roman" w:hAnsi="Times New Roman" w:cs="Times New Roman"/>
          <w:sz w:val="24"/>
          <w:szCs w:val="24"/>
        </w:rPr>
        <w:t xml:space="preserve"> </w:t>
      </w:r>
      <w:r w:rsidRPr="008329F3">
        <w:rPr>
          <w:rFonts w:ascii="Times New Roman" w:hAnsi="Times New Roman" w:cs="Times New Roman"/>
          <w:sz w:val="24"/>
          <w:szCs w:val="24"/>
        </w:rPr>
        <w:t>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8329F3">
        <w:rPr>
          <w:rFonts w:ascii="Times New Roman" w:hAnsi="Times New Roman" w:cs="Times New Roman"/>
          <w:i/>
          <w:sz w:val="24"/>
          <w:szCs w:val="24"/>
        </w:rPr>
        <w:t>.</w:t>
      </w:r>
    </w:p>
    <w:p w:rsidR="00CD2515" w:rsidRPr="008329F3" w:rsidRDefault="00CD2515" w:rsidP="00FD6AFF">
      <w:pPr>
        <w:tabs>
          <w:tab w:val="left" w:pos="1307"/>
        </w:tabs>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sz w:val="24"/>
          <w:szCs w:val="24"/>
        </w:rPr>
        <w:t xml:space="preserve">5.2. Участник закупки имеет право участвовать в конкурсе как непосредственно, так и через своего представителя. Полномочия представителя должны </w:t>
      </w:r>
      <w:r w:rsidR="00166365" w:rsidRPr="008329F3">
        <w:rPr>
          <w:rFonts w:ascii="Times New Roman" w:hAnsi="Times New Roman" w:cs="Times New Roman"/>
          <w:sz w:val="24"/>
          <w:szCs w:val="24"/>
        </w:rPr>
        <w:t xml:space="preserve">быть </w:t>
      </w:r>
      <w:r w:rsidRPr="008329F3">
        <w:rPr>
          <w:rFonts w:ascii="Times New Roman" w:hAnsi="Times New Roman" w:cs="Times New Roman"/>
          <w:sz w:val="24"/>
          <w:szCs w:val="24"/>
        </w:rPr>
        <w:t>подтверждены доверенностью, выданной и оформленной в соответствии с гражд</w:t>
      </w:r>
      <w:r w:rsidR="00F158D7">
        <w:rPr>
          <w:rFonts w:ascii="Times New Roman" w:hAnsi="Times New Roman" w:cs="Times New Roman"/>
          <w:sz w:val="24"/>
          <w:szCs w:val="24"/>
        </w:rPr>
        <w:t>анским законодательством, или её</w:t>
      </w:r>
      <w:r w:rsidRPr="008329F3">
        <w:rPr>
          <w:rFonts w:ascii="Times New Roman" w:hAnsi="Times New Roman" w:cs="Times New Roman"/>
          <w:sz w:val="24"/>
          <w:szCs w:val="24"/>
        </w:rPr>
        <w:t xml:space="preserve"> нотариально заверенной копией.</w:t>
      </w:r>
    </w:p>
    <w:p w:rsidR="007B7C65" w:rsidRPr="008329F3" w:rsidRDefault="00CD2515" w:rsidP="00FD6AFF">
      <w:pPr>
        <w:pStyle w:val="32"/>
        <w:rPr>
          <w:sz w:val="24"/>
        </w:rPr>
      </w:pPr>
      <w:r w:rsidRPr="008329F3">
        <w:rPr>
          <w:sz w:val="24"/>
        </w:rPr>
        <w:t>5.3. Участник закупки должен соответ</w:t>
      </w:r>
      <w:r w:rsidR="007B7C65" w:rsidRPr="008329F3">
        <w:rPr>
          <w:sz w:val="24"/>
        </w:rPr>
        <w:t>ствовать следующим требованиям:</w:t>
      </w:r>
    </w:p>
    <w:p w:rsidR="008329F3" w:rsidRPr="00DE3C89" w:rsidRDefault="008329F3" w:rsidP="00FD6AFF">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 xml:space="preserve">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также требованиям </w:t>
      </w:r>
      <w:r>
        <w:rPr>
          <w:rFonts w:ascii="Times New Roman" w:eastAsia="Times New Roman" w:hAnsi="Times New Roman" w:cs="Times New Roman"/>
          <w:sz w:val="24"/>
          <w:szCs w:val="24"/>
        </w:rPr>
        <w:t xml:space="preserve">конкурсной </w:t>
      </w:r>
      <w:r w:rsidRPr="00DE3C89">
        <w:rPr>
          <w:rFonts w:ascii="Times New Roman" w:eastAsia="Times New Roman" w:hAnsi="Times New Roman" w:cs="Times New Roman"/>
          <w:sz w:val="24"/>
          <w:szCs w:val="24"/>
        </w:rPr>
        <w:t>документации о закупке;</w:t>
      </w:r>
    </w:p>
    <w:p w:rsidR="008329F3" w:rsidRPr="00DE3C89" w:rsidRDefault="008329F3" w:rsidP="00FD6AFF">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 xml:space="preserve">б) </w:t>
      </w:r>
      <w:proofErr w:type="spellStart"/>
      <w:r w:rsidRPr="00DE3C89">
        <w:rPr>
          <w:rFonts w:ascii="Times New Roman" w:eastAsia="Times New Roman" w:hAnsi="Times New Roman" w:cs="Times New Roman"/>
          <w:sz w:val="24"/>
          <w:szCs w:val="24"/>
        </w:rPr>
        <w:t>непроведение</w:t>
      </w:r>
      <w:proofErr w:type="spellEnd"/>
      <w:r w:rsidRPr="00DE3C89">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329F3" w:rsidRPr="00DE3C89" w:rsidRDefault="008329F3" w:rsidP="00FD6AFF">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 xml:space="preserve">в) </w:t>
      </w:r>
      <w:proofErr w:type="spellStart"/>
      <w:r w:rsidRPr="00DE3C89">
        <w:rPr>
          <w:rFonts w:ascii="Times New Roman" w:eastAsia="Times New Roman" w:hAnsi="Times New Roman" w:cs="Times New Roman"/>
          <w:sz w:val="24"/>
          <w:szCs w:val="24"/>
        </w:rPr>
        <w:t>неприостановление</w:t>
      </w:r>
      <w:proofErr w:type="spellEnd"/>
      <w:r w:rsidRPr="00DE3C89">
        <w:rPr>
          <w:rFonts w:ascii="Times New Roman" w:eastAsia="Times New Roman" w:hAnsi="Times New Roman" w:cs="Times New Roman"/>
          <w:sz w:val="24"/>
          <w:szCs w:val="24"/>
        </w:rPr>
        <w:t xml:space="preserve"> деятельности участника закупки в порядке, предусмотренном </w:t>
      </w:r>
      <w:hyperlink r:id="rId21" w:history="1">
        <w:r w:rsidRPr="00DE3C89">
          <w:rPr>
            <w:rFonts w:ascii="Times New Roman" w:eastAsia="Times New Roman" w:hAnsi="Times New Roman" w:cs="Times New Roman"/>
            <w:sz w:val="24"/>
            <w:szCs w:val="24"/>
          </w:rPr>
          <w:t xml:space="preserve">Кодексом </w:t>
        </w:r>
      </w:hyperlink>
      <w:r w:rsidRPr="00DE3C89">
        <w:rPr>
          <w:rFonts w:ascii="Times New Roman" w:eastAsia="Times New Roman" w:hAnsi="Times New Roman" w:cs="Times New Roman"/>
          <w:sz w:val="24"/>
          <w:szCs w:val="24"/>
        </w:rPr>
        <w:t>Российской Федерации об административных правонарушениях, на дату подачи заявки на участие в закупке;</w:t>
      </w:r>
    </w:p>
    <w:p w:rsidR="008329F3" w:rsidRPr="00DE3C89" w:rsidRDefault="008329F3" w:rsidP="00FD6AFF">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г) отсутствие у участника закупки недоимки по налогам, сборам, задолженности по иным обязательным платежам в бюджеты бюджетной</w:t>
      </w:r>
      <w:r>
        <w:rPr>
          <w:rFonts w:ascii="Times New Roman" w:eastAsia="Times New Roman" w:hAnsi="Times New Roman" w:cs="Times New Roman"/>
          <w:sz w:val="24"/>
          <w:szCs w:val="24"/>
        </w:rPr>
        <w:t xml:space="preserve"> системы РФ (З</w:t>
      </w:r>
      <w:r w:rsidRPr="00DE3C89">
        <w:rPr>
          <w:rFonts w:ascii="Times New Roman" w:eastAsia="Times New Roman" w:hAnsi="Times New Roman" w:cs="Times New Roman"/>
          <w:sz w:val="24"/>
          <w:szCs w:val="24"/>
        </w:rPr>
        <w:t xml:space="preserve">а исключением сумм, на которые предоставлены отсрочка, рассрочка, инвестиционный налоговый кредит в соответствии с законодательством </w:t>
      </w:r>
      <w:r>
        <w:rPr>
          <w:rFonts w:ascii="Times New Roman" w:eastAsia="Times New Roman" w:hAnsi="Times New Roman" w:cs="Times New Roman"/>
          <w:sz w:val="24"/>
          <w:szCs w:val="24"/>
        </w:rPr>
        <w:t>РФ</w:t>
      </w:r>
      <w:r w:rsidRPr="00DE3C89">
        <w:rPr>
          <w:rFonts w:ascii="Times New Roman" w:eastAsia="Times New Roman" w:hAnsi="Times New Roman" w:cs="Times New Roman"/>
          <w:sz w:val="24"/>
          <w:szCs w:val="24"/>
        </w:rPr>
        <w:t xml:space="preserve"> о налогах и сборах, которые реструктурированы в соответствии с законодательством </w:t>
      </w:r>
      <w:r>
        <w:rPr>
          <w:rFonts w:ascii="Times New Roman" w:eastAsia="Times New Roman" w:hAnsi="Times New Roman" w:cs="Times New Roman"/>
          <w:sz w:val="24"/>
          <w:szCs w:val="24"/>
        </w:rPr>
        <w:t>РФ</w:t>
      </w:r>
      <w:r w:rsidRPr="00DE3C89">
        <w:rPr>
          <w:rFonts w:ascii="Times New Roman" w:eastAsia="Times New Roman" w:hAnsi="Times New Roman" w:cs="Times New Roman"/>
          <w:sz w:val="24"/>
          <w:szCs w:val="24"/>
        </w:rPr>
        <w:t>, по которым имеется вступившее в законную силу решение суда о признании обязанности заявителя по</w:t>
      </w:r>
      <w:proofErr w:type="gramEnd"/>
      <w:r w:rsidRPr="00DE3C89">
        <w:rPr>
          <w:rFonts w:ascii="Times New Roman" w:eastAsia="Times New Roman" w:hAnsi="Times New Roman" w:cs="Times New Roman"/>
          <w:sz w:val="24"/>
          <w:szCs w:val="24"/>
        </w:rPr>
        <w:t xml:space="preserve"> уплате этих </w:t>
      </w:r>
      <w:proofErr w:type="gramStart"/>
      <w:r w:rsidRPr="00DE3C89">
        <w:rPr>
          <w:rFonts w:ascii="Times New Roman" w:eastAsia="Times New Roman" w:hAnsi="Times New Roman" w:cs="Times New Roman"/>
          <w:sz w:val="24"/>
          <w:szCs w:val="24"/>
        </w:rPr>
        <w:t>сумм</w:t>
      </w:r>
      <w:proofErr w:type="gramEnd"/>
      <w:r w:rsidRPr="00DE3C89">
        <w:rPr>
          <w:rFonts w:ascii="Times New Roman" w:eastAsia="Times New Roman" w:hAnsi="Times New Roman" w:cs="Times New Roman"/>
          <w:sz w:val="24"/>
          <w:szCs w:val="24"/>
        </w:rPr>
        <w:t xml:space="preserve"> исполнен</w:t>
      </w:r>
      <w:r>
        <w:rPr>
          <w:rFonts w:ascii="Times New Roman" w:eastAsia="Times New Roman" w:hAnsi="Times New Roman" w:cs="Times New Roman"/>
          <w:sz w:val="24"/>
          <w:szCs w:val="24"/>
        </w:rPr>
        <w:t xml:space="preserve">ной или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признаны безнадё</w:t>
      </w:r>
      <w:r w:rsidRPr="00DE3C89">
        <w:rPr>
          <w:rFonts w:ascii="Times New Roman" w:eastAsia="Times New Roman" w:hAnsi="Times New Roman" w:cs="Times New Roman"/>
          <w:sz w:val="24"/>
          <w:szCs w:val="24"/>
        </w:rPr>
        <w:t xml:space="preserve">жными к </w:t>
      </w:r>
      <w:r w:rsidRPr="00DE3C89">
        <w:rPr>
          <w:rFonts w:ascii="Times New Roman" w:eastAsia="Times New Roman" w:hAnsi="Times New Roman" w:cs="Times New Roman"/>
          <w:sz w:val="24"/>
          <w:szCs w:val="24"/>
        </w:rPr>
        <w:lastRenderedPageBreak/>
        <w:t>взысканию</w:t>
      </w:r>
      <w:r w:rsidRPr="00DE3C89">
        <w:rPr>
          <w:rFonts w:ascii="Times New Roman" w:hAnsi="Times New Roman" w:cs="Times New Roman"/>
          <w:b/>
          <w:sz w:val="24"/>
          <w:szCs w:val="24"/>
        </w:rPr>
        <w:t xml:space="preserve"> </w:t>
      </w:r>
      <w:r w:rsidRPr="00DE3C89">
        <w:rPr>
          <w:rFonts w:ascii="Times New Roman" w:eastAsia="Times New Roman" w:hAnsi="Times New Roman" w:cs="Times New Roman"/>
          <w:sz w:val="24"/>
          <w:szCs w:val="24"/>
        </w:rPr>
        <w:t xml:space="preserve">соответствии с законодательством </w:t>
      </w:r>
      <w:r>
        <w:rPr>
          <w:rFonts w:ascii="Times New Roman" w:eastAsia="Times New Roman" w:hAnsi="Times New Roman" w:cs="Times New Roman"/>
          <w:sz w:val="24"/>
          <w:szCs w:val="24"/>
        </w:rPr>
        <w:t>РФ</w:t>
      </w:r>
      <w:r w:rsidRPr="00DE3C89">
        <w:rPr>
          <w:rFonts w:ascii="Times New Roman" w:eastAsia="Times New Roman" w:hAnsi="Times New Roman" w:cs="Times New Roman"/>
          <w:sz w:val="24"/>
          <w:szCs w:val="24"/>
        </w:rPr>
        <w:t xml:space="preserve"> о налогах и сборах) за прошедший календарный год, размер которых превышает 25 (Двадцать пять) процентов балансовой стоимости активов участника закуп</w:t>
      </w:r>
      <w:r>
        <w:rPr>
          <w:rFonts w:ascii="Times New Roman" w:eastAsia="Times New Roman" w:hAnsi="Times New Roman" w:cs="Times New Roman"/>
          <w:sz w:val="24"/>
          <w:szCs w:val="24"/>
        </w:rPr>
        <w:t>ки, по данным бухгалтерской отчё</w:t>
      </w:r>
      <w:r w:rsidRPr="00DE3C89">
        <w:rPr>
          <w:rFonts w:ascii="Times New Roman" w:eastAsia="Times New Roman" w:hAnsi="Times New Roman" w:cs="Times New Roman"/>
          <w:sz w:val="24"/>
          <w:szCs w:val="24"/>
        </w:rPr>
        <w:t>тности за последний отч</w:t>
      </w:r>
      <w:r>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 xml:space="preserve">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3C89">
        <w:rPr>
          <w:rFonts w:ascii="Times New Roman" w:eastAsia="Times New Roman" w:hAnsi="Times New Roman" w:cs="Times New Roman"/>
          <w:sz w:val="24"/>
          <w:szCs w:val="24"/>
        </w:rPr>
        <w:t>указанных</w:t>
      </w:r>
      <w:proofErr w:type="gramEnd"/>
      <w:r w:rsidRPr="00DE3C89">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329F3" w:rsidRPr="00DE3C89" w:rsidRDefault="008329F3" w:rsidP="00FD6AFF">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Pr>
          <w:rFonts w:ascii="Times New Roman" w:eastAsia="Times New Roman" w:hAnsi="Times New Roman" w:cs="Times New Roman"/>
          <w:sz w:val="24"/>
          <w:szCs w:val="24"/>
        </w:rPr>
        <w:t>З</w:t>
      </w:r>
      <w:r w:rsidRPr="00DE3C89">
        <w:rPr>
          <w:rFonts w:ascii="Times New Roman" w:eastAsia="Times New Roman" w:hAnsi="Times New Roman" w:cs="Times New Roman"/>
          <w:sz w:val="24"/>
          <w:szCs w:val="24"/>
        </w:rPr>
        <w:t>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E3C89">
        <w:rPr>
          <w:rFonts w:ascii="Times New Roman" w:eastAsia="Times New Roman" w:hAnsi="Times New Roman" w:cs="Times New Roman"/>
          <w:sz w:val="24"/>
          <w:szCs w:val="24"/>
        </w:rPr>
        <w:t xml:space="preserve"> поставкой товара (выполнением работы,</w:t>
      </w:r>
      <w:bookmarkStart w:id="5" w:name="page16"/>
      <w:bookmarkEnd w:id="5"/>
      <w:r w:rsidRPr="00DE3C89">
        <w:rPr>
          <w:rFonts w:ascii="Times New Roman" w:hAnsi="Times New Roman" w:cs="Times New Roman"/>
          <w:b/>
          <w:sz w:val="24"/>
          <w:szCs w:val="24"/>
        </w:rPr>
        <w:t xml:space="preserve"> </w:t>
      </w:r>
      <w:r w:rsidRPr="00DE3C89">
        <w:rPr>
          <w:rFonts w:ascii="Times New Roman" w:eastAsia="Times New Roman" w:hAnsi="Times New Roman" w:cs="Times New Roman"/>
          <w:sz w:val="24"/>
          <w:szCs w:val="24"/>
        </w:rPr>
        <w:t>оказанием услуг), являющегося предметом осуществляемой закупки, и административного наказания в виде дисквалификации;</w:t>
      </w:r>
    </w:p>
    <w:p w:rsidR="008329F3" w:rsidRPr="00DE3C89" w:rsidRDefault="008329F3" w:rsidP="00FD6AFF">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w:t>
      </w:r>
      <w:r>
        <w:rPr>
          <w:rFonts w:ascii="Times New Roman" w:eastAsia="Times New Roman" w:hAnsi="Times New Roman" w:cs="Times New Roman"/>
          <w:sz w:val="24"/>
          <w:szCs w:val="24"/>
        </w:rPr>
        <w:t>ганом хозяйственного общества (Д</w:t>
      </w:r>
      <w:r w:rsidRPr="00DE3C89">
        <w:rPr>
          <w:rFonts w:ascii="Times New Roman" w:eastAsia="Times New Roman" w:hAnsi="Times New Roman" w:cs="Times New Roman"/>
          <w:sz w:val="24"/>
          <w:szCs w:val="24"/>
        </w:rPr>
        <w:t>иректором, генеральным директором, управляющим, президентом и др.), членом коллегиального исполнительного органа хозяйственного общества, руководителем (</w:t>
      </w:r>
      <w:r>
        <w:rPr>
          <w:rFonts w:ascii="Times New Roman" w:eastAsia="Times New Roman" w:hAnsi="Times New Roman" w:cs="Times New Roman"/>
          <w:sz w:val="24"/>
          <w:szCs w:val="24"/>
        </w:rPr>
        <w:t>Д</w:t>
      </w:r>
      <w:r w:rsidRPr="00DE3C89">
        <w:rPr>
          <w:rFonts w:ascii="Times New Roman" w:eastAsia="Times New Roman" w:hAnsi="Times New Roman" w:cs="Times New Roman"/>
          <w:sz w:val="24"/>
          <w:szCs w:val="24"/>
        </w:rPr>
        <w:t>иректором, генеральным директором) учреждения или унитарного предприятия либо иным органом управления юридического лица</w:t>
      </w:r>
      <w:proofErr w:type="gramEnd"/>
      <w:r w:rsidRPr="00DE3C89">
        <w:rPr>
          <w:rFonts w:ascii="Times New Roman" w:eastAsia="Times New Roman" w:hAnsi="Times New Roman" w:cs="Times New Roman"/>
          <w:sz w:val="24"/>
          <w:szCs w:val="24"/>
        </w:rPr>
        <w:t xml:space="preserve"> - </w:t>
      </w:r>
      <w:proofErr w:type="gramStart"/>
      <w:r w:rsidRPr="00DE3C89">
        <w:rPr>
          <w:rFonts w:ascii="Times New Roman" w:eastAsia="Times New Roman" w:hAnsi="Times New Roman" w:cs="Times New Roman"/>
          <w:sz w:val="24"/>
          <w:szCs w:val="24"/>
        </w:rPr>
        <w:t>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w:t>
      </w:r>
      <w:r>
        <w:rPr>
          <w:rFonts w:ascii="Times New Roman" w:eastAsia="Times New Roman" w:hAnsi="Times New Roman" w:cs="Times New Roman"/>
          <w:sz w:val="24"/>
          <w:szCs w:val="24"/>
        </w:rPr>
        <w:t>Р</w:t>
      </w:r>
      <w:r w:rsidRPr="00DE3C89">
        <w:rPr>
          <w:rFonts w:ascii="Times New Roman" w:eastAsia="Times New Roman" w:hAnsi="Times New Roman" w:cs="Times New Roman"/>
          <w:sz w:val="24"/>
          <w:szCs w:val="24"/>
        </w:rPr>
        <w:t>одственником по прямой восходящей и нисходящей линии (родителем и ребенком, дедушкой, бабушкой и внуком, внучкой)</w:t>
      </w:r>
      <w:r>
        <w:rPr>
          <w:rFonts w:ascii="Times New Roman" w:eastAsia="Times New Roman" w:hAnsi="Times New Roman" w:cs="Times New Roman"/>
          <w:sz w:val="24"/>
          <w:szCs w:val="24"/>
        </w:rPr>
        <w:t xml:space="preserve">, полнородным и </w:t>
      </w:r>
      <w:proofErr w:type="spellStart"/>
      <w:r>
        <w:rPr>
          <w:rFonts w:ascii="Times New Roman" w:eastAsia="Times New Roman" w:hAnsi="Times New Roman" w:cs="Times New Roman"/>
          <w:sz w:val="24"/>
          <w:szCs w:val="24"/>
        </w:rPr>
        <w:t>неполнородным</w:t>
      </w:r>
      <w:proofErr w:type="spellEnd"/>
      <w:r>
        <w:rPr>
          <w:rFonts w:ascii="Times New Roman" w:eastAsia="Times New Roman" w:hAnsi="Times New Roman" w:cs="Times New Roman"/>
          <w:sz w:val="24"/>
          <w:szCs w:val="24"/>
        </w:rPr>
        <w:t xml:space="preserve"> (И</w:t>
      </w:r>
      <w:r w:rsidRPr="00DE3C89">
        <w:rPr>
          <w:rFonts w:ascii="Times New Roman" w:eastAsia="Times New Roman" w:hAnsi="Times New Roman" w:cs="Times New Roman"/>
          <w:sz w:val="24"/>
          <w:szCs w:val="24"/>
        </w:rPr>
        <w:t>меющим общих отца или мать) братом или сестрой), усыновителем или усыновленным указанного физического лица;</w:t>
      </w:r>
      <w:proofErr w:type="gramEnd"/>
    </w:p>
    <w:p w:rsidR="008329F3" w:rsidRDefault="008329F3" w:rsidP="00FD6AFF">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ж) 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w:t>
      </w:r>
      <w:r>
        <w:rPr>
          <w:rFonts w:ascii="Times New Roman" w:eastAsia="Times New Roman" w:hAnsi="Times New Roman" w:cs="Times New Roman"/>
          <w:sz w:val="24"/>
          <w:szCs w:val="24"/>
        </w:rPr>
        <w:t>едерального закона</w:t>
      </w:r>
      <w:r w:rsidRPr="00DE3C89">
        <w:rPr>
          <w:rFonts w:ascii="Times New Roman" w:eastAsia="Times New Roman" w:hAnsi="Times New Roman" w:cs="Times New Roman"/>
          <w:sz w:val="24"/>
          <w:szCs w:val="24"/>
        </w:rPr>
        <w:t xml:space="preserve"> от 04.06.2018 №127 - ФЗ «О мерах воздействия на недружественные действия США и иных иностранных государств».</w:t>
      </w:r>
    </w:p>
    <w:p w:rsidR="007B7C65" w:rsidRPr="00404672" w:rsidRDefault="008329F3" w:rsidP="00FD6AFF">
      <w:pPr>
        <w:spacing w:after="0" w:line="240" w:lineRule="auto"/>
        <w:ind w:firstLine="708"/>
        <w:jc w:val="both"/>
        <w:rPr>
          <w:rFonts w:ascii="Times New Roman" w:hAnsi="Times New Roman" w:cs="Times New Roman"/>
          <w:b/>
          <w:sz w:val="24"/>
          <w:szCs w:val="24"/>
        </w:rPr>
      </w:pPr>
      <w:r w:rsidRPr="00404672">
        <w:rPr>
          <w:rFonts w:ascii="Times New Roman" w:hAnsi="Times New Roman" w:cs="Times New Roman"/>
          <w:sz w:val="24"/>
          <w:szCs w:val="24"/>
        </w:rPr>
        <w:t xml:space="preserve">5.4. </w:t>
      </w:r>
      <w:r w:rsidR="008F587E" w:rsidRPr="00404672">
        <w:rPr>
          <w:rFonts w:ascii="Times New Roman" w:hAnsi="Times New Roman" w:cs="Times New Roman"/>
          <w:sz w:val="24"/>
          <w:szCs w:val="24"/>
        </w:rPr>
        <w:t>Заказчик дополнительно устана</w:t>
      </w:r>
      <w:r w:rsidR="007B7C65" w:rsidRPr="00404672">
        <w:rPr>
          <w:rFonts w:ascii="Times New Roman" w:hAnsi="Times New Roman" w:cs="Times New Roman"/>
          <w:sz w:val="24"/>
          <w:szCs w:val="24"/>
        </w:rPr>
        <w:t>вливает следующие требования:</w:t>
      </w:r>
    </w:p>
    <w:p w:rsidR="007B7C65" w:rsidRPr="00404672" w:rsidRDefault="007B7C65" w:rsidP="00FD6AFF">
      <w:pPr>
        <w:widowControl w:val="0"/>
        <w:tabs>
          <w:tab w:val="left" w:pos="-1620"/>
          <w:tab w:val="left" w:pos="567"/>
        </w:tabs>
        <w:suppressAutoHyphens/>
        <w:spacing w:after="0" w:line="240" w:lineRule="auto"/>
        <w:jc w:val="both"/>
        <w:rPr>
          <w:rFonts w:ascii="Times New Roman" w:hAnsi="Times New Roman" w:cs="Times New Roman"/>
          <w:sz w:val="24"/>
          <w:szCs w:val="24"/>
        </w:rPr>
      </w:pPr>
      <w:r w:rsidRPr="00404672">
        <w:rPr>
          <w:rFonts w:ascii="Times New Roman" w:hAnsi="Times New Roman" w:cs="Times New Roman"/>
          <w:sz w:val="24"/>
          <w:szCs w:val="24"/>
        </w:rPr>
        <w:tab/>
        <w:t xml:space="preserve">- </w:t>
      </w:r>
      <w:r w:rsidR="00CD2515" w:rsidRPr="00404672">
        <w:rPr>
          <w:rFonts w:ascii="Times New Roman" w:hAnsi="Times New Roman" w:cs="Times New Roman"/>
          <w:sz w:val="24"/>
          <w:szCs w:val="24"/>
        </w:rPr>
        <w:t>отсутствие в федеральном реестре недобросовестных поставщиков и/или в реестре, предусмотренном статьей 5 Федерального закона от 18.07.2011 №223-ФЗ «О закупках товаров, работ, услуг отдельными видами юридических лиц» сведений об участнике закупки;</w:t>
      </w:r>
    </w:p>
    <w:p w:rsidR="00CD2515" w:rsidRPr="00404672" w:rsidRDefault="007B7C65" w:rsidP="00FD6AFF">
      <w:pPr>
        <w:widowControl w:val="0"/>
        <w:tabs>
          <w:tab w:val="left" w:pos="-1620"/>
          <w:tab w:val="left" w:pos="567"/>
        </w:tabs>
        <w:suppressAutoHyphens/>
        <w:spacing w:after="0" w:line="240" w:lineRule="auto"/>
        <w:jc w:val="both"/>
        <w:rPr>
          <w:rFonts w:ascii="Times New Roman" w:hAnsi="Times New Roman" w:cs="Times New Roman"/>
          <w:sz w:val="24"/>
          <w:szCs w:val="24"/>
        </w:rPr>
      </w:pPr>
      <w:r w:rsidRPr="00404672">
        <w:rPr>
          <w:rFonts w:ascii="Times New Roman" w:hAnsi="Times New Roman" w:cs="Times New Roman"/>
          <w:sz w:val="24"/>
          <w:szCs w:val="24"/>
        </w:rPr>
        <w:tab/>
        <w:t xml:space="preserve">- </w:t>
      </w:r>
      <w:r w:rsidR="00CD2515" w:rsidRPr="00404672">
        <w:rPr>
          <w:rFonts w:ascii="Times New Roman" w:hAnsi="Times New Roman" w:cs="Times New Roman"/>
          <w:sz w:val="24"/>
          <w:szCs w:val="24"/>
        </w:rPr>
        <w:t>наличие финансовых, материальных средств (наличие денежных средств на счетах, денежных средств отраженных по данным бухгалтерской отч</w:t>
      </w:r>
      <w:r w:rsidR="00AA4149">
        <w:rPr>
          <w:rFonts w:ascii="Times New Roman" w:hAnsi="Times New Roman" w:cs="Times New Roman"/>
          <w:sz w:val="24"/>
          <w:szCs w:val="24"/>
        </w:rPr>
        <w:t>ё</w:t>
      </w:r>
      <w:r w:rsidR="00CD2515" w:rsidRPr="00404672">
        <w:rPr>
          <w:rFonts w:ascii="Times New Roman" w:hAnsi="Times New Roman" w:cs="Times New Roman"/>
          <w:sz w:val="24"/>
          <w:szCs w:val="24"/>
        </w:rPr>
        <w:t xml:space="preserve">тности и т.п.), а также иных возможностей (ресурсов), необходимых </w:t>
      </w:r>
      <w:r w:rsidR="000246AD" w:rsidRPr="00404672">
        <w:rPr>
          <w:rFonts w:ascii="Times New Roman" w:hAnsi="Times New Roman" w:cs="Times New Roman"/>
          <w:sz w:val="24"/>
          <w:szCs w:val="24"/>
        </w:rPr>
        <w:t>для выполнения условий договора.</w:t>
      </w:r>
    </w:p>
    <w:p w:rsidR="000E7C1F" w:rsidRPr="008329F3" w:rsidRDefault="000E7C1F" w:rsidP="00FD6AFF">
      <w:pPr>
        <w:widowControl w:val="0"/>
        <w:tabs>
          <w:tab w:val="left" w:pos="-1620"/>
          <w:tab w:val="left" w:pos="567"/>
        </w:tabs>
        <w:suppressAutoHyphens/>
        <w:spacing w:after="0" w:line="240" w:lineRule="auto"/>
        <w:jc w:val="both"/>
        <w:rPr>
          <w:rFonts w:ascii="Times New Roman" w:hAnsi="Times New Roman" w:cs="Times New Roman"/>
          <w:sz w:val="24"/>
          <w:szCs w:val="24"/>
          <w:highlight w:val="yellow"/>
        </w:rPr>
      </w:pPr>
    </w:p>
    <w:p w:rsidR="000E7C1F" w:rsidRPr="00AF4DED" w:rsidRDefault="000E7C1F" w:rsidP="00FD6AFF">
      <w:pPr>
        <w:spacing w:after="0" w:line="240" w:lineRule="auto"/>
        <w:ind w:left="567"/>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6. Общие требования к содержанию документации о закупке</w:t>
      </w:r>
    </w:p>
    <w:p w:rsidR="00273BDC" w:rsidRPr="00AF4DED" w:rsidRDefault="000E7C1F" w:rsidP="00FD6AFF">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 xml:space="preserve">6.1. В документации о конкурентной закупке должны быть указаны </w:t>
      </w:r>
      <w:r w:rsidR="00AA6DB9" w:rsidRPr="00AF4DED">
        <w:rPr>
          <w:rFonts w:ascii="Times New Roman" w:eastAsia="Times New Roman" w:hAnsi="Times New Roman" w:cs="Times New Roman"/>
          <w:sz w:val="24"/>
          <w:szCs w:val="24"/>
        </w:rPr>
        <w:t>следующие сведения:</w:t>
      </w:r>
    </w:p>
    <w:p w:rsidR="00273BDC" w:rsidRPr="00AF4DED" w:rsidRDefault="000E7C1F" w:rsidP="00FD6AFF">
      <w:pPr>
        <w:spacing w:after="0" w:line="240" w:lineRule="auto"/>
        <w:ind w:right="20" w:firstLine="567"/>
        <w:jc w:val="both"/>
        <w:rPr>
          <w:rFonts w:ascii="Times New Roman" w:eastAsia="Times New Roman" w:hAnsi="Times New Roman" w:cs="Times New Roman"/>
          <w:sz w:val="24"/>
          <w:szCs w:val="24"/>
        </w:rPr>
      </w:pPr>
      <w:proofErr w:type="gramStart"/>
      <w:r w:rsidRPr="00AF4DED">
        <w:rPr>
          <w:rFonts w:ascii="Times New Roman" w:eastAsia="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w:t>
      </w:r>
      <w:proofErr w:type="gramEnd"/>
      <w:r w:rsidRPr="00AF4DED">
        <w:rPr>
          <w:rFonts w:ascii="Times New Roman" w:eastAsia="Times New Roman" w:hAnsi="Times New Roman" w:cs="Times New Roman"/>
          <w:sz w:val="24"/>
          <w:szCs w:val="24"/>
        </w:rPr>
        <w:t xml:space="preserve">, выполняемой работы, оказываемой услуги потребностям Заказчика. </w:t>
      </w:r>
      <w:proofErr w:type="gramStart"/>
      <w:r w:rsidRPr="00AF4DED">
        <w:rPr>
          <w:rFonts w:ascii="Times New Roman" w:eastAsia="Times New Roman" w:hAnsi="Times New Roman" w:cs="Times New Roman"/>
          <w:sz w:val="24"/>
          <w:szCs w:val="24"/>
        </w:rPr>
        <w:t xml:space="preserve">Если Заказчиком в документации о закупке не используются установленные в соответствии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w:t>
      </w:r>
      <w:bookmarkStart w:id="6" w:name="page32"/>
      <w:bookmarkEnd w:id="6"/>
      <w:r w:rsidRPr="00AF4DED">
        <w:rPr>
          <w:rFonts w:ascii="Times New Roman" w:eastAsia="Times New Roman" w:hAnsi="Times New Roman" w:cs="Times New Roman"/>
          <w:sz w:val="24"/>
          <w:szCs w:val="24"/>
        </w:rPr>
        <w:t xml:space="preserve">использования иных требований, связанных с </w:t>
      </w:r>
      <w:r w:rsidRPr="00AF4DED">
        <w:rPr>
          <w:rFonts w:ascii="Times New Roman" w:eastAsia="Times New Roman" w:hAnsi="Times New Roman" w:cs="Times New Roman"/>
          <w:sz w:val="24"/>
          <w:szCs w:val="24"/>
        </w:rPr>
        <w:lastRenderedPageBreak/>
        <w:t>определением соответствия поставляемого товара, выполняемой работы</w:t>
      </w:r>
      <w:proofErr w:type="gramEnd"/>
      <w:r w:rsidRPr="00AF4DED">
        <w:rPr>
          <w:rFonts w:ascii="Times New Roman" w:eastAsia="Times New Roman" w:hAnsi="Times New Roman" w:cs="Times New Roman"/>
          <w:sz w:val="24"/>
          <w:szCs w:val="24"/>
        </w:rPr>
        <w:t>, оказываемой</w:t>
      </w:r>
      <w:r w:rsidR="00273BDC" w:rsidRPr="00AF4DED">
        <w:rPr>
          <w:rFonts w:ascii="Times New Roman" w:eastAsia="Times New Roman" w:hAnsi="Times New Roman" w:cs="Times New Roman"/>
          <w:sz w:val="24"/>
          <w:szCs w:val="24"/>
        </w:rPr>
        <w:t xml:space="preserve"> услуги потребностям Заказчика;</w:t>
      </w:r>
    </w:p>
    <w:p w:rsidR="00273BDC" w:rsidRPr="00AF4DED" w:rsidRDefault="000E7C1F" w:rsidP="00FD6AFF">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2) требования к содержанию, форме, оформлению и сос</w:t>
      </w:r>
      <w:r w:rsidR="00273BDC" w:rsidRPr="00AF4DED">
        <w:rPr>
          <w:rFonts w:ascii="Times New Roman" w:eastAsia="Times New Roman" w:hAnsi="Times New Roman" w:cs="Times New Roman"/>
          <w:sz w:val="24"/>
          <w:szCs w:val="24"/>
        </w:rPr>
        <w:t>таву заявки на участие закупке;</w:t>
      </w:r>
    </w:p>
    <w:p w:rsidR="00273BDC" w:rsidRPr="00AF4DED" w:rsidRDefault="000E7C1F" w:rsidP="00FD6AFF">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w:t>
      </w:r>
      <w:r w:rsidR="00273BDC" w:rsidRPr="00AF4DED">
        <w:rPr>
          <w:rFonts w:ascii="Times New Roman" w:eastAsia="Times New Roman" w:hAnsi="Times New Roman" w:cs="Times New Roman"/>
          <w:sz w:val="24"/>
          <w:szCs w:val="24"/>
        </w:rPr>
        <w:t>х и качественных характеристик;</w:t>
      </w:r>
    </w:p>
    <w:p w:rsidR="00273BDC" w:rsidRPr="00AF4DED" w:rsidRDefault="000E7C1F" w:rsidP="00FD6AFF">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4) место, условия и сроки (периоды) поставки товара, выпо</w:t>
      </w:r>
      <w:r w:rsidR="00273BDC" w:rsidRPr="00AF4DED">
        <w:rPr>
          <w:rFonts w:ascii="Times New Roman" w:eastAsia="Times New Roman" w:hAnsi="Times New Roman" w:cs="Times New Roman"/>
          <w:sz w:val="24"/>
          <w:szCs w:val="24"/>
        </w:rPr>
        <w:t>лнения работы, оказания услуги;</w:t>
      </w:r>
    </w:p>
    <w:p w:rsidR="00273BDC" w:rsidRPr="00AF4DED" w:rsidRDefault="000E7C1F" w:rsidP="00FD6AFF">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5) сведения о начальной (максимальной) цене договора (цена лота), либо формула цены, устанавливающая правила р</w:t>
      </w:r>
      <w:r w:rsidR="003B5F4C">
        <w:rPr>
          <w:rFonts w:ascii="Times New Roman" w:eastAsia="Times New Roman" w:hAnsi="Times New Roman" w:cs="Times New Roman"/>
          <w:sz w:val="24"/>
          <w:szCs w:val="24"/>
        </w:rPr>
        <w:t>асчета сумм, подлежащих уплате З</w:t>
      </w:r>
      <w:r w:rsidRPr="00AF4DED">
        <w:rPr>
          <w:rFonts w:ascii="Times New Roman" w:eastAsia="Times New Roman" w:hAnsi="Times New Roman" w:cs="Times New Roman"/>
          <w:sz w:val="24"/>
          <w:szCs w:val="24"/>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w:t>
      </w:r>
      <w:r w:rsidR="00273BDC" w:rsidRPr="00AF4DED">
        <w:rPr>
          <w:rFonts w:ascii="Times New Roman" w:eastAsia="Times New Roman" w:hAnsi="Times New Roman" w:cs="Times New Roman"/>
          <w:sz w:val="24"/>
          <w:szCs w:val="24"/>
        </w:rPr>
        <w:t xml:space="preserve"> значение цены договора;</w:t>
      </w:r>
    </w:p>
    <w:p w:rsidR="00273BDC" w:rsidRPr="00AF4DED" w:rsidRDefault="000E7C1F" w:rsidP="00FD6AFF">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6) форма, сроки и порядок</w:t>
      </w:r>
      <w:r w:rsidR="00273BDC" w:rsidRPr="00AF4DED">
        <w:rPr>
          <w:rFonts w:ascii="Times New Roman" w:eastAsia="Times New Roman" w:hAnsi="Times New Roman" w:cs="Times New Roman"/>
          <w:sz w:val="24"/>
          <w:szCs w:val="24"/>
        </w:rPr>
        <w:t xml:space="preserve"> оплаты товара, работы, услуги;</w:t>
      </w:r>
    </w:p>
    <w:p w:rsidR="00273BDC" w:rsidRPr="00AF4DED" w:rsidRDefault="000E7C1F" w:rsidP="00FD6AFF">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7) порядок формирования</w:t>
      </w:r>
      <w:r w:rsidR="00AF4DED" w:rsidRPr="00AF4DED">
        <w:rPr>
          <w:rFonts w:ascii="Times New Roman" w:eastAsia="Times New Roman" w:hAnsi="Times New Roman" w:cs="Times New Roman"/>
          <w:sz w:val="24"/>
          <w:szCs w:val="24"/>
        </w:rPr>
        <w:t xml:space="preserve"> цены договора (цены лота) с учё</w:t>
      </w:r>
      <w:r w:rsidRPr="00AF4DED">
        <w:rPr>
          <w:rFonts w:ascii="Times New Roman" w:eastAsia="Times New Roman" w:hAnsi="Times New Roman" w:cs="Times New Roman"/>
          <w:sz w:val="24"/>
          <w:szCs w:val="24"/>
        </w:rPr>
        <w:t>том или без учёта расходов на перевозку, страхование, уплату таможенных пошлин, налогов и других обязательных платеже</w:t>
      </w:r>
      <w:r w:rsidR="00273BDC" w:rsidRPr="00AF4DED">
        <w:rPr>
          <w:rFonts w:ascii="Times New Roman" w:eastAsia="Times New Roman" w:hAnsi="Times New Roman" w:cs="Times New Roman"/>
          <w:sz w:val="24"/>
          <w:szCs w:val="24"/>
        </w:rPr>
        <w:t>й;</w:t>
      </w:r>
    </w:p>
    <w:p w:rsidR="00273BDC" w:rsidRPr="00AF4DED" w:rsidRDefault="000E7C1F" w:rsidP="00FD6AFF">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w:t>
      </w:r>
      <w:r w:rsidR="00273BDC" w:rsidRPr="00AF4DED">
        <w:rPr>
          <w:rFonts w:ascii="Times New Roman" w:eastAsia="Times New Roman" w:hAnsi="Times New Roman" w:cs="Times New Roman"/>
          <w:sz w:val="24"/>
          <w:szCs w:val="24"/>
        </w:rPr>
        <w:t>тапов такой закупки);</w:t>
      </w:r>
    </w:p>
    <w:p w:rsidR="00273BDC" w:rsidRPr="00AF4DED" w:rsidRDefault="000E7C1F" w:rsidP="00FD6AFF">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9) требова</w:t>
      </w:r>
      <w:r w:rsidR="00273BDC" w:rsidRPr="00AF4DED">
        <w:rPr>
          <w:rFonts w:ascii="Times New Roman" w:eastAsia="Times New Roman" w:hAnsi="Times New Roman" w:cs="Times New Roman"/>
          <w:sz w:val="24"/>
          <w:szCs w:val="24"/>
        </w:rPr>
        <w:t>ния к участникам такой закупки;</w:t>
      </w:r>
    </w:p>
    <w:p w:rsidR="00273BDC" w:rsidRPr="00AF4DED" w:rsidRDefault="000E7C1F" w:rsidP="00FD6AFF">
      <w:pPr>
        <w:spacing w:after="0" w:line="240" w:lineRule="auto"/>
        <w:ind w:right="20" w:firstLine="567"/>
        <w:jc w:val="both"/>
        <w:rPr>
          <w:rFonts w:ascii="Times New Roman" w:eastAsia="Times New Roman" w:hAnsi="Times New Roman" w:cs="Times New Roman"/>
          <w:sz w:val="24"/>
          <w:szCs w:val="24"/>
        </w:rPr>
      </w:pPr>
      <w:proofErr w:type="gramStart"/>
      <w:r w:rsidRPr="00AF4DED">
        <w:rPr>
          <w:rFonts w:ascii="Times New Roman" w:eastAsia="Times New Roman" w:hAnsi="Times New Roman" w:cs="Times New Roman"/>
          <w:sz w:val="24"/>
          <w:szCs w:val="24"/>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sidR="00273BDC" w:rsidRPr="00AF4DED">
        <w:rPr>
          <w:rFonts w:ascii="Times New Roman" w:eastAsia="Times New Roman" w:hAnsi="Times New Roman" w:cs="Times New Roman"/>
          <w:sz w:val="24"/>
          <w:szCs w:val="24"/>
        </w:rPr>
        <w:t>использованием атомной энергии;</w:t>
      </w:r>
      <w:proofErr w:type="gramEnd"/>
    </w:p>
    <w:p w:rsidR="00273BDC" w:rsidRPr="00AF4DED" w:rsidRDefault="000E7C1F" w:rsidP="00FD6AFF">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11) формы, порядок, дата и время окончания срока предоставления участникам такой закупки разъяснений по</w:t>
      </w:r>
      <w:r w:rsidR="00273BDC" w:rsidRPr="00AF4DED">
        <w:rPr>
          <w:rFonts w:ascii="Times New Roman" w:eastAsia="Times New Roman" w:hAnsi="Times New Roman" w:cs="Times New Roman"/>
          <w:sz w:val="24"/>
          <w:szCs w:val="24"/>
        </w:rPr>
        <w:t>ложений документации о закупке;</w:t>
      </w:r>
    </w:p>
    <w:p w:rsidR="00273BDC" w:rsidRPr="00AF4DED" w:rsidRDefault="000E7C1F" w:rsidP="00FD6AFF">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12) дата рассмотрения предложений участников такой закупки и п</w:t>
      </w:r>
      <w:r w:rsidR="00273BDC" w:rsidRPr="00AF4DED">
        <w:rPr>
          <w:rFonts w:ascii="Times New Roman" w:eastAsia="Times New Roman" w:hAnsi="Times New Roman" w:cs="Times New Roman"/>
          <w:sz w:val="24"/>
          <w:szCs w:val="24"/>
        </w:rPr>
        <w:t>одведения итогов такой закупки;</w:t>
      </w:r>
    </w:p>
    <w:p w:rsidR="00273BDC" w:rsidRPr="00AF4DED" w:rsidRDefault="000E7C1F" w:rsidP="00FD6AFF">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13) критерии оценки и сопоставления заявок на участие в та</w:t>
      </w:r>
      <w:r w:rsidR="00273BDC" w:rsidRPr="00AF4DED">
        <w:rPr>
          <w:rFonts w:ascii="Times New Roman" w:eastAsia="Times New Roman" w:hAnsi="Times New Roman" w:cs="Times New Roman"/>
          <w:sz w:val="24"/>
          <w:szCs w:val="24"/>
        </w:rPr>
        <w:t>кой закупке;</w:t>
      </w:r>
    </w:p>
    <w:p w:rsidR="00273BDC" w:rsidRPr="00AF4DED" w:rsidRDefault="000E7C1F" w:rsidP="00FD6AFF">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14) порядок оценки и сопоставления зая</w:t>
      </w:r>
      <w:r w:rsidR="00273BDC" w:rsidRPr="00AF4DED">
        <w:rPr>
          <w:rFonts w:ascii="Times New Roman" w:eastAsia="Times New Roman" w:hAnsi="Times New Roman" w:cs="Times New Roman"/>
          <w:sz w:val="24"/>
          <w:szCs w:val="24"/>
        </w:rPr>
        <w:t>вок на участие в такой закупке;</w:t>
      </w:r>
    </w:p>
    <w:p w:rsidR="00273BDC" w:rsidRPr="00AF4DED" w:rsidRDefault="000E7C1F" w:rsidP="00FD6AFF">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 xml:space="preserve">15) описание предмета такой закупки в соответствии с </w:t>
      </w:r>
      <w:hyperlink r:id="rId22" w:history="1">
        <w:r w:rsidRPr="00AF4DED">
          <w:rPr>
            <w:rFonts w:ascii="Times New Roman" w:eastAsia="Times New Roman" w:hAnsi="Times New Roman" w:cs="Times New Roman"/>
            <w:sz w:val="24"/>
            <w:szCs w:val="24"/>
          </w:rPr>
          <w:t>частью 6.1. статьи 3</w:t>
        </w:r>
      </w:hyperlink>
      <w:r w:rsidRPr="00AF4DED">
        <w:rPr>
          <w:rFonts w:ascii="Times New Roman" w:eastAsia="Times New Roman" w:hAnsi="Times New Roman" w:cs="Times New Roman"/>
          <w:sz w:val="24"/>
          <w:szCs w:val="24"/>
        </w:rPr>
        <w:t>. Федерального закона №223-ФЗ;</w:t>
      </w:r>
    </w:p>
    <w:p w:rsidR="00273BDC" w:rsidRPr="00AF4DED" w:rsidRDefault="000E7C1F" w:rsidP="00FD6AFF">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16) иные сведения, опр</w:t>
      </w:r>
      <w:r w:rsidR="00AA6DB9" w:rsidRPr="00AF4DED">
        <w:rPr>
          <w:rFonts w:ascii="Times New Roman" w:eastAsia="Times New Roman" w:hAnsi="Times New Roman" w:cs="Times New Roman"/>
          <w:sz w:val="24"/>
          <w:szCs w:val="24"/>
        </w:rPr>
        <w:t>еделенные настоящей документацией</w:t>
      </w:r>
      <w:r w:rsidR="00273BDC" w:rsidRPr="00AF4DED">
        <w:rPr>
          <w:rFonts w:ascii="Times New Roman" w:eastAsia="Times New Roman" w:hAnsi="Times New Roman" w:cs="Times New Roman"/>
          <w:sz w:val="24"/>
          <w:szCs w:val="24"/>
        </w:rPr>
        <w:t>.</w:t>
      </w:r>
    </w:p>
    <w:p w:rsidR="00273BDC" w:rsidRPr="00AF4DED" w:rsidRDefault="000E7C1F" w:rsidP="00FD6AFF">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6.2. Проект договора является неотъемлемой</w:t>
      </w:r>
      <w:r w:rsidR="00273BDC" w:rsidRPr="00AF4DED">
        <w:rPr>
          <w:rFonts w:ascii="Times New Roman" w:eastAsia="Times New Roman" w:hAnsi="Times New Roman" w:cs="Times New Roman"/>
          <w:sz w:val="24"/>
          <w:szCs w:val="24"/>
        </w:rPr>
        <w:t xml:space="preserve"> частью документации о закупке.</w:t>
      </w:r>
    </w:p>
    <w:p w:rsidR="00273BDC" w:rsidRPr="00AF4DED" w:rsidRDefault="000E7C1F" w:rsidP="00FD6AFF">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6.3. К документации о конкурентной закупке по решению Заказчика могут прилагать</w:t>
      </w:r>
      <w:r w:rsidR="00273BDC" w:rsidRPr="00AF4DED">
        <w:rPr>
          <w:rFonts w:ascii="Times New Roman" w:eastAsia="Times New Roman" w:hAnsi="Times New Roman" w:cs="Times New Roman"/>
          <w:sz w:val="24"/>
          <w:szCs w:val="24"/>
        </w:rPr>
        <w:t>ся иные документы и приложения.</w:t>
      </w:r>
    </w:p>
    <w:p w:rsidR="00273BDC" w:rsidRPr="00AF4DED" w:rsidRDefault="000E7C1F" w:rsidP="00FD6AFF">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 xml:space="preserve">6.4. В случае проведения </w:t>
      </w:r>
      <w:proofErr w:type="spellStart"/>
      <w:r w:rsidRPr="00AF4DED">
        <w:rPr>
          <w:rFonts w:ascii="Times New Roman" w:eastAsia="Times New Roman" w:hAnsi="Times New Roman" w:cs="Times New Roman"/>
          <w:sz w:val="24"/>
          <w:szCs w:val="24"/>
        </w:rPr>
        <w:t>многолотовой</w:t>
      </w:r>
      <w:proofErr w:type="spellEnd"/>
      <w:r w:rsidRPr="00AF4DED">
        <w:rPr>
          <w:rFonts w:ascii="Times New Roman" w:eastAsia="Times New Roman" w:hAnsi="Times New Roman" w:cs="Times New Roman"/>
          <w:sz w:val="24"/>
          <w:szCs w:val="24"/>
        </w:rPr>
        <w:t xml:space="preserve"> конкурентной закупки в отношении каждого лота в документации о закупке отдельно указываются предмет, сведения о начальной (максимальной) цене, сроки и иные условия закупки.</w:t>
      </w:r>
      <w:bookmarkStart w:id="7" w:name="page33"/>
      <w:bookmarkEnd w:id="7"/>
    </w:p>
    <w:p w:rsidR="00273BDC" w:rsidRPr="00AF4DED" w:rsidRDefault="000E7C1F" w:rsidP="00FD6AFF">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 xml:space="preserve">6.5. С момента размещения в ЕИС извещения, документации о проведении закупки Заказчиком любое заинтересованное лицо может бесплатно скачать документацию с ЕИС. </w:t>
      </w:r>
      <w:r w:rsidRPr="00AF4DED">
        <w:rPr>
          <w:rFonts w:ascii="Times New Roman" w:eastAsia="Times New Roman" w:hAnsi="Times New Roman" w:cs="Times New Roman"/>
          <w:b/>
          <w:sz w:val="24"/>
          <w:szCs w:val="24"/>
        </w:rPr>
        <w:t>Предоставление Заказчиком документации в письменной форме не осуществляется.</w:t>
      </w:r>
    </w:p>
    <w:p w:rsidR="000E7C1F" w:rsidRPr="00AF4DED" w:rsidRDefault="000E7C1F" w:rsidP="00FD6AFF">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6.6. Предоставление документации до размещения в ЕИС извещения о проведении конкурентной закупки не допускается.</w:t>
      </w:r>
    </w:p>
    <w:p w:rsidR="004E3258" w:rsidRPr="008329F3" w:rsidRDefault="004E3258" w:rsidP="00FD6AFF">
      <w:pPr>
        <w:spacing w:after="0" w:line="240" w:lineRule="auto"/>
        <w:ind w:right="20"/>
        <w:jc w:val="both"/>
        <w:rPr>
          <w:rFonts w:ascii="Times New Roman" w:eastAsia="Times New Roman" w:hAnsi="Times New Roman" w:cs="Times New Roman"/>
          <w:sz w:val="24"/>
          <w:szCs w:val="24"/>
          <w:highlight w:val="yellow"/>
        </w:rPr>
      </w:pPr>
    </w:p>
    <w:p w:rsidR="004E3258" w:rsidRPr="00AF4DED" w:rsidRDefault="004E3258" w:rsidP="00FD6AFF">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7. Заявка на участие в конкурсе должна включать:</w:t>
      </w:r>
    </w:p>
    <w:p w:rsidR="00273BDC" w:rsidRPr="00AF4DED" w:rsidRDefault="004E3258" w:rsidP="00FD6AFF">
      <w:pPr>
        <w:spacing w:after="0" w:line="240" w:lineRule="auto"/>
        <w:ind w:right="40" w:firstLine="567"/>
        <w:jc w:val="both"/>
        <w:rPr>
          <w:rFonts w:ascii="Times New Roman" w:eastAsia="Times New Roman" w:hAnsi="Times New Roman" w:cs="Times New Roman"/>
          <w:b/>
          <w:sz w:val="24"/>
          <w:szCs w:val="24"/>
        </w:rPr>
      </w:pPr>
      <w:proofErr w:type="gramStart"/>
      <w:r w:rsidRPr="00AF4DED">
        <w:rPr>
          <w:rFonts w:ascii="Times New Roman" w:eastAsia="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73BDC" w:rsidRPr="00AF4DED" w:rsidRDefault="004E3258" w:rsidP="00FD6AFF">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2) копии учредительных документов участника закупок (Для юридических лиц);</w:t>
      </w:r>
    </w:p>
    <w:p w:rsidR="00273BDC" w:rsidRPr="00AF4DED" w:rsidRDefault="004E3258" w:rsidP="00FD6AFF">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3) копии документов, удостоверяющих личность (Для физических лиц);</w:t>
      </w:r>
    </w:p>
    <w:p w:rsidR="00273BDC" w:rsidRPr="00AF4DED" w:rsidRDefault="004E3258" w:rsidP="00FD6AFF">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w:t>
      </w:r>
      <w:r w:rsidRPr="00AF4DED">
        <w:rPr>
          <w:rFonts w:ascii="Times New Roman" w:eastAsia="Times New Roman" w:hAnsi="Times New Roman" w:cs="Times New Roman"/>
          <w:sz w:val="24"/>
          <w:szCs w:val="24"/>
        </w:rPr>
        <w:lastRenderedPageBreak/>
        <w:t xml:space="preserve">предпринимателей), </w:t>
      </w:r>
      <w:r w:rsidRPr="00AF4DED">
        <w:rPr>
          <w:rFonts w:ascii="Times New Roman" w:eastAsia="Times New Roman" w:hAnsi="Times New Roman" w:cs="Times New Roman"/>
          <w:b/>
          <w:sz w:val="24"/>
          <w:szCs w:val="24"/>
        </w:rPr>
        <w:t>полученную не ранее чем за месяц</w:t>
      </w:r>
      <w:r w:rsidRPr="00AF4DED">
        <w:rPr>
          <w:rFonts w:ascii="Times New Roman" w:eastAsia="Times New Roman" w:hAnsi="Times New Roman" w:cs="Times New Roman"/>
          <w:sz w:val="24"/>
          <w:szCs w:val="24"/>
        </w:rPr>
        <w:t xml:space="preserve"> до дня размещения в ЕИС извещения о проведении конкурса, или нотариально заверенную копию такой выписки;</w:t>
      </w:r>
    </w:p>
    <w:p w:rsidR="00273BDC" w:rsidRPr="00AF4DED" w:rsidRDefault="004E3258" w:rsidP="00FD6AFF">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73BDC" w:rsidRPr="00AF4DED" w:rsidRDefault="004E3258" w:rsidP="00FD6AFF">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F4DED">
        <w:rPr>
          <w:rFonts w:ascii="Times New Roman" w:eastAsia="Times New Roman" w:hAnsi="Times New Roman" w:cs="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73BDC" w:rsidRPr="00AF4DED" w:rsidRDefault="004E3258" w:rsidP="00FD6AFF">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E3258" w:rsidRPr="00AF4DED" w:rsidRDefault="004E3258" w:rsidP="00FD6AFF">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8) документ, декларирующий следующее:</w:t>
      </w:r>
    </w:p>
    <w:p w:rsidR="004E3258" w:rsidRPr="00AF4DED" w:rsidRDefault="004E3258" w:rsidP="00FD6AFF">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E3258" w:rsidRPr="00AF4DED" w:rsidRDefault="004E3258" w:rsidP="00FD6AFF">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4E3258" w:rsidRPr="00AF4DED" w:rsidRDefault="004E3258" w:rsidP="00FD6AFF">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отчётности за последний отчётный период;</w:t>
      </w:r>
    </w:p>
    <w:p w:rsidR="004E3258" w:rsidRPr="00AF4DED" w:rsidRDefault="004E3258" w:rsidP="00FD6AFF">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Федеральном законом N223-ФЗ и Федеральным законом N44-ФЗ;</w:t>
      </w:r>
    </w:p>
    <w:p w:rsidR="004E3258" w:rsidRPr="00AF4DED" w:rsidRDefault="004E3258" w:rsidP="00FD6AFF">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объёме,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73BDC" w:rsidRPr="00AF4DED" w:rsidRDefault="004E3258" w:rsidP="00FD6AFF">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273BDC" w:rsidRPr="00AF4DED" w:rsidRDefault="004E3258" w:rsidP="00FD6AFF">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10) документы (Их надлежащим образом заверенные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273BDC" w:rsidRPr="00AF4DED" w:rsidRDefault="004E3258" w:rsidP="00FD6AFF">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11) документы (Их надлежащим образом заверенные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273BDC" w:rsidRPr="00AF4DED" w:rsidRDefault="004E3258" w:rsidP="00FD6AFF">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12) документы (Их надлежащим образом заверенные копии) и сведения, необходимые для оценки заявки по критериям, которые установлены в конкурсной документации;</w:t>
      </w:r>
    </w:p>
    <w:p w:rsidR="00273BDC" w:rsidRPr="00AF4DED" w:rsidRDefault="004E3258" w:rsidP="00FD6AFF">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 xml:space="preserve">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w:t>
      </w:r>
      <w:r w:rsidRPr="00AF4DED">
        <w:rPr>
          <w:rFonts w:ascii="Times New Roman" w:eastAsia="Times New Roman" w:hAnsi="Times New Roman" w:cs="Times New Roman"/>
          <w:sz w:val="24"/>
          <w:szCs w:val="24"/>
        </w:rPr>
        <w:lastRenderedPageBreak/>
        <w:t>подтверждающие эти сведения, если требование об их представлении установлено в конкурсной документации;</w:t>
      </w:r>
    </w:p>
    <w:p w:rsidR="004E3258" w:rsidRPr="00AF4DED" w:rsidRDefault="004E3258" w:rsidP="00FD6AFF">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14) другие документы в соответствии с требованиями конкурсной документации.</w:t>
      </w:r>
    </w:p>
    <w:bookmarkEnd w:id="4"/>
    <w:p w:rsidR="00CD2515" w:rsidRPr="00836267" w:rsidRDefault="004E3258"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
          <w:bCs/>
          <w:sz w:val="24"/>
          <w:szCs w:val="24"/>
        </w:rPr>
        <w:t>8</w:t>
      </w:r>
      <w:r w:rsidR="00CD2515" w:rsidRPr="00836267">
        <w:rPr>
          <w:rFonts w:ascii="Times New Roman" w:hAnsi="Times New Roman" w:cs="Times New Roman"/>
          <w:b/>
          <w:bCs/>
          <w:sz w:val="24"/>
          <w:szCs w:val="24"/>
        </w:rPr>
        <w:t>. Отстранение от участия в конкурсе.</w:t>
      </w:r>
    </w:p>
    <w:p w:rsidR="00CD2515" w:rsidRPr="00836267" w:rsidRDefault="004E3258" w:rsidP="00FD6AFF">
      <w:pPr>
        <w:pStyle w:val="32"/>
        <w:rPr>
          <w:sz w:val="24"/>
        </w:rPr>
      </w:pPr>
      <w:r w:rsidRPr="00836267">
        <w:rPr>
          <w:sz w:val="24"/>
        </w:rPr>
        <w:t>8</w:t>
      </w:r>
      <w:r w:rsidR="000246AD" w:rsidRPr="00836267">
        <w:rPr>
          <w:sz w:val="24"/>
        </w:rPr>
        <w:t>.1. Участник закупки</w:t>
      </w:r>
      <w:r w:rsidR="00CD2515" w:rsidRPr="00836267">
        <w:rPr>
          <w:sz w:val="24"/>
        </w:rPr>
        <w:t xml:space="preserve">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 До принятия решения об отстранении участника от участия в закупке Заказчик обязан потребовать от участника устранить недостатки представленной информации. В случае</w:t>
      </w:r>
      <w:proofErr w:type="gramStart"/>
      <w:r w:rsidR="00CD2515" w:rsidRPr="00836267">
        <w:rPr>
          <w:sz w:val="24"/>
        </w:rPr>
        <w:t>,</w:t>
      </w:r>
      <w:proofErr w:type="gramEnd"/>
      <w:r w:rsidR="00CD2515" w:rsidRPr="00836267">
        <w:rPr>
          <w:sz w:val="24"/>
        </w:rPr>
        <w:t xml:space="preserve"> если по истечении одного рабочего дня с даты обращения Заказчика</w:t>
      </w:r>
      <w:r w:rsidR="00283E8B" w:rsidRPr="00836267">
        <w:rPr>
          <w:sz w:val="24"/>
        </w:rPr>
        <w:t>,</w:t>
      </w:r>
      <w:r w:rsidR="00CD2515" w:rsidRPr="00836267">
        <w:rPr>
          <w:sz w:val="24"/>
        </w:rPr>
        <w:t xml:space="preserve"> участник устранит недостатки предоставленной информации, его отстранение от участия в закупке не допускается.</w:t>
      </w:r>
    </w:p>
    <w:p w:rsidR="00283E8B" w:rsidRPr="00836267" w:rsidRDefault="00283E8B" w:rsidP="00FD6AFF">
      <w:pPr>
        <w:pStyle w:val="32"/>
        <w:rPr>
          <w:b/>
          <w:bCs/>
          <w:sz w:val="24"/>
        </w:rPr>
      </w:pPr>
    </w:p>
    <w:p w:rsidR="00CD2515" w:rsidRPr="00836267" w:rsidRDefault="004E3258"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
          <w:bCs/>
          <w:sz w:val="24"/>
          <w:szCs w:val="24"/>
        </w:rPr>
        <w:t>9</w:t>
      </w:r>
      <w:r w:rsidR="00CD2515" w:rsidRPr="00836267">
        <w:rPr>
          <w:rFonts w:ascii="Times New Roman" w:hAnsi="Times New Roman" w:cs="Times New Roman"/>
          <w:b/>
          <w:bCs/>
          <w:sz w:val="24"/>
          <w:szCs w:val="24"/>
        </w:rPr>
        <w:t>. Затраты на участие в конкурсе.</w:t>
      </w:r>
    </w:p>
    <w:p w:rsidR="00CD2515" w:rsidRPr="00836267" w:rsidRDefault="004E3258"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9</w:t>
      </w:r>
      <w:r w:rsidR="00CD2515" w:rsidRPr="00836267">
        <w:rPr>
          <w:rFonts w:ascii="Times New Roman" w:hAnsi="Times New Roman" w:cs="Times New Roman"/>
          <w:sz w:val="24"/>
          <w:szCs w:val="24"/>
        </w:rPr>
        <w:t xml:space="preserve">.1. Участник закупки </w:t>
      </w:r>
      <w:r w:rsidR="000246AD" w:rsidRPr="00836267">
        <w:rPr>
          <w:rFonts w:ascii="Times New Roman" w:hAnsi="Times New Roman" w:cs="Times New Roman"/>
          <w:sz w:val="24"/>
          <w:szCs w:val="24"/>
        </w:rPr>
        <w:t xml:space="preserve">самостоятельно </w:t>
      </w:r>
      <w:r w:rsidR="00A73FC0" w:rsidRPr="00836267">
        <w:rPr>
          <w:rFonts w:ascii="Times New Roman" w:hAnsi="Times New Roman" w:cs="Times New Roman"/>
          <w:sz w:val="24"/>
          <w:szCs w:val="24"/>
        </w:rPr>
        <w:t>несё</w:t>
      </w:r>
      <w:r w:rsidR="00CD2515" w:rsidRPr="00836267">
        <w:rPr>
          <w:rFonts w:ascii="Times New Roman" w:hAnsi="Times New Roman" w:cs="Times New Roman"/>
          <w:sz w:val="24"/>
          <w:szCs w:val="24"/>
        </w:rPr>
        <w:t>т все расходы, связанные с подготовкой и подачей заявки на участие в конкурсе, участием в конкурсе и</w:t>
      </w:r>
      <w:r w:rsidR="00283E8B" w:rsidRPr="00836267">
        <w:rPr>
          <w:rFonts w:ascii="Times New Roman" w:hAnsi="Times New Roman" w:cs="Times New Roman"/>
          <w:sz w:val="24"/>
          <w:szCs w:val="24"/>
        </w:rPr>
        <w:t xml:space="preserve"> заключением договора.</w:t>
      </w:r>
    </w:p>
    <w:p w:rsidR="00CD2515" w:rsidRPr="00836267" w:rsidRDefault="004E3258" w:rsidP="00FD6AFF">
      <w:pPr>
        <w:spacing w:line="240" w:lineRule="auto"/>
        <w:ind w:firstLine="567"/>
        <w:jc w:val="both"/>
        <w:rPr>
          <w:rFonts w:ascii="Times New Roman" w:hAnsi="Times New Roman" w:cs="Times New Roman"/>
          <w:b/>
          <w:bCs/>
          <w:sz w:val="24"/>
          <w:szCs w:val="24"/>
        </w:rPr>
      </w:pPr>
      <w:r w:rsidRPr="00836267">
        <w:rPr>
          <w:rFonts w:ascii="Times New Roman" w:hAnsi="Times New Roman" w:cs="Times New Roman"/>
          <w:sz w:val="24"/>
          <w:szCs w:val="24"/>
        </w:rPr>
        <w:t>9</w:t>
      </w:r>
      <w:r w:rsidR="00CD2515" w:rsidRPr="00836267">
        <w:rPr>
          <w:rFonts w:ascii="Times New Roman" w:hAnsi="Times New Roman" w:cs="Times New Roman"/>
          <w:sz w:val="24"/>
          <w:szCs w:val="24"/>
        </w:rPr>
        <w:t>.2. Заказчик не отвечает и не имеет обязательств</w:t>
      </w:r>
      <w:r w:rsidR="009C4836" w:rsidRPr="00836267">
        <w:rPr>
          <w:rFonts w:ascii="Times New Roman" w:hAnsi="Times New Roman" w:cs="Times New Roman"/>
          <w:sz w:val="24"/>
          <w:szCs w:val="24"/>
        </w:rPr>
        <w:t xml:space="preserve"> перед Участником закупки</w:t>
      </w:r>
      <w:r w:rsidR="00CD2515" w:rsidRPr="00836267">
        <w:rPr>
          <w:rFonts w:ascii="Times New Roman" w:hAnsi="Times New Roman" w:cs="Times New Roman"/>
          <w:sz w:val="24"/>
          <w:szCs w:val="24"/>
        </w:rPr>
        <w:t xml:space="preserve"> по этим расходам независимо от характера про</w:t>
      </w:r>
      <w:r w:rsidR="00283E8B" w:rsidRPr="00836267">
        <w:rPr>
          <w:rFonts w:ascii="Times New Roman" w:hAnsi="Times New Roman" w:cs="Times New Roman"/>
          <w:sz w:val="24"/>
          <w:szCs w:val="24"/>
        </w:rPr>
        <w:t>ведения и результатов конкурса.</w:t>
      </w:r>
    </w:p>
    <w:p w:rsidR="00F6239D" w:rsidRDefault="004E3258"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
          <w:bCs/>
          <w:sz w:val="24"/>
          <w:szCs w:val="24"/>
        </w:rPr>
        <w:t>10</w:t>
      </w:r>
      <w:r w:rsidR="00CD2515" w:rsidRPr="00836267">
        <w:rPr>
          <w:rFonts w:ascii="Times New Roman" w:hAnsi="Times New Roman" w:cs="Times New Roman"/>
          <w:b/>
          <w:bCs/>
          <w:sz w:val="24"/>
          <w:szCs w:val="24"/>
        </w:rPr>
        <w:t>. Отказ от проведения конкурса.</w:t>
      </w:r>
    </w:p>
    <w:p w:rsidR="00F6239D" w:rsidRPr="00F6239D" w:rsidRDefault="004E3258" w:rsidP="00FD6AFF">
      <w:pPr>
        <w:spacing w:after="0" w:line="240" w:lineRule="auto"/>
        <w:ind w:firstLine="567"/>
        <w:jc w:val="both"/>
        <w:rPr>
          <w:rFonts w:ascii="Times New Roman" w:eastAsia="Times New Roman" w:hAnsi="Times New Roman" w:cs="Times New Roman"/>
          <w:sz w:val="24"/>
          <w:szCs w:val="24"/>
        </w:rPr>
      </w:pPr>
      <w:r w:rsidRPr="00836267">
        <w:rPr>
          <w:rFonts w:ascii="Times New Roman" w:hAnsi="Times New Roman" w:cs="Times New Roman"/>
          <w:sz w:val="24"/>
          <w:szCs w:val="24"/>
        </w:rPr>
        <w:t>10</w:t>
      </w:r>
      <w:r w:rsidR="00CD2515" w:rsidRPr="00836267">
        <w:rPr>
          <w:rFonts w:ascii="Times New Roman" w:hAnsi="Times New Roman" w:cs="Times New Roman"/>
          <w:sz w:val="24"/>
          <w:szCs w:val="24"/>
        </w:rPr>
        <w:t xml:space="preserve">.1. </w:t>
      </w:r>
      <w:r w:rsidR="00F6239D" w:rsidRPr="00F6239D">
        <w:rPr>
          <w:rFonts w:ascii="Times New Roman" w:eastAsia="Times New Roman"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6239D" w:rsidRPr="00F6239D" w:rsidRDefault="004E3258"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10</w:t>
      </w:r>
      <w:r w:rsidR="00CD2515" w:rsidRPr="00836267">
        <w:rPr>
          <w:rFonts w:ascii="Times New Roman" w:hAnsi="Times New Roman" w:cs="Times New Roman"/>
          <w:sz w:val="24"/>
          <w:szCs w:val="24"/>
        </w:rPr>
        <w:t xml:space="preserve">.2. </w:t>
      </w:r>
      <w:r w:rsidR="00F6239D" w:rsidRPr="00DE3C89">
        <w:rPr>
          <w:rFonts w:ascii="Times New Roman" w:eastAsia="Times New Roman" w:hAnsi="Times New Roman" w:cs="Times New Roman"/>
          <w:sz w:val="24"/>
          <w:szCs w:val="24"/>
        </w:rPr>
        <w:t>Решение об отмене конкурентной закупки размещается в единой информационной системе в день принятия этого решения.</w:t>
      </w:r>
    </w:p>
    <w:p w:rsidR="003B440D" w:rsidRPr="00836267" w:rsidRDefault="003B440D" w:rsidP="00FD6AFF">
      <w:pPr>
        <w:tabs>
          <w:tab w:val="left" w:pos="1307"/>
        </w:tabs>
        <w:spacing w:after="0" w:line="240" w:lineRule="auto"/>
        <w:ind w:firstLine="567"/>
        <w:jc w:val="both"/>
        <w:rPr>
          <w:rFonts w:ascii="Times New Roman" w:hAnsi="Times New Roman" w:cs="Times New Roman"/>
          <w:sz w:val="24"/>
          <w:szCs w:val="24"/>
        </w:rPr>
      </w:pPr>
    </w:p>
    <w:p w:rsidR="00860524" w:rsidRPr="008329F3" w:rsidRDefault="00860524" w:rsidP="00FD6AFF">
      <w:pPr>
        <w:tabs>
          <w:tab w:val="left" w:pos="1307"/>
        </w:tabs>
        <w:spacing w:after="0" w:line="240" w:lineRule="auto"/>
        <w:ind w:firstLine="567"/>
        <w:jc w:val="both"/>
        <w:rPr>
          <w:rFonts w:ascii="Times New Roman" w:hAnsi="Times New Roman" w:cs="Times New Roman"/>
          <w:sz w:val="24"/>
          <w:szCs w:val="24"/>
          <w:highlight w:val="yellow"/>
        </w:rPr>
      </w:pPr>
    </w:p>
    <w:p w:rsidR="00860524" w:rsidRPr="008329F3" w:rsidRDefault="00860524" w:rsidP="00FD6AFF">
      <w:pPr>
        <w:tabs>
          <w:tab w:val="left" w:pos="1307"/>
        </w:tabs>
        <w:spacing w:after="0" w:line="240" w:lineRule="auto"/>
        <w:ind w:firstLine="567"/>
        <w:jc w:val="both"/>
        <w:rPr>
          <w:rFonts w:ascii="Times New Roman" w:hAnsi="Times New Roman" w:cs="Times New Roman"/>
          <w:sz w:val="24"/>
          <w:szCs w:val="24"/>
          <w:highlight w:val="yellow"/>
        </w:rPr>
      </w:pPr>
    </w:p>
    <w:p w:rsidR="00860524" w:rsidRPr="008329F3" w:rsidRDefault="00860524" w:rsidP="00FD6AFF">
      <w:pPr>
        <w:tabs>
          <w:tab w:val="left" w:pos="1307"/>
        </w:tabs>
        <w:spacing w:after="0" w:line="240" w:lineRule="auto"/>
        <w:ind w:firstLine="567"/>
        <w:jc w:val="both"/>
        <w:rPr>
          <w:rFonts w:ascii="Times New Roman" w:hAnsi="Times New Roman" w:cs="Times New Roman"/>
          <w:sz w:val="24"/>
          <w:szCs w:val="24"/>
          <w:highlight w:val="yellow"/>
        </w:rPr>
      </w:pPr>
    </w:p>
    <w:p w:rsidR="00860524" w:rsidRPr="008329F3" w:rsidRDefault="00860524" w:rsidP="00FD6AFF">
      <w:pPr>
        <w:tabs>
          <w:tab w:val="left" w:pos="1307"/>
        </w:tabs>
        <w:spacing w:after="0" w:line="240" w:lineRule="auto"/>
        <w:ind w:firstLine="567"/>
        <w:jc w:val="both"/>
        <w:rPr>
          <w:rFonts w:ascii="Times New Roman" w:hAnsi="Times New Roman" w:cs="Times New Roman"/>
          <w:sz w:val="24"/>
          <w:szCs w:val="24"/>
          <w:highlight w:val="yellow"/>
        </w:rPr>
      </w:pPr>
    </w:p>
    <w:p w:rsidR="00900DD4" w:rsidRPr="008329F3" w:rsidRDefault="00900DD4" w:rsidP="00FD6AFF">
      <w:pPr>
        <w:tabs>
          <w:tab w:val="left" w:pos="1307"/>
        </w:tabs>
        <w:spacing w:after="0" w:line="240" w:lineRule="auto"/>
        <w:ind w:firstLine="567"/>
        <w:jc w:val="both"/>
        <w:rPr>
          <w:rFonts w:ascii="Times New Roman" w:hAnsi="Times New Roman" w:cs="Times New Roman"/>
          <w:sz w:val="24"/>
          <w:szCs w:val="24"/>
          <w:highlight w:val="yellow"/>
        </w:rPr>
      </w:pPr>
    </w:p>
    <w:p w:rsidR="008417CB" w:rsidRPr="008329F3" w:rsidRDefault="008417CB" w:rsidP="00FD6AFF">
      <w:pPr>
        <w:tabs>
          <w:tab w:val="left" w:pos="1307"/>
        </w:tabs>
        <w:spacing w:after="0" w:line="240" w:lineRule="auto"/>
        <w:ind w:firstLine="567"/>
        <w:jc w:val="both"/>
        <w:rPr>
          <w:rFonts w:ascii="Times New Roman" w:hAnsi="Times New Roman" w:cs="Times New Roman"/>
          <w:sz w:val="24"/>
          <w:szCs w:val="24"/>
          <w:highlight w:val="yellow"/>
        </w:rPr>
      </w:pPr>
    </w:p>
    <w:p w:rsidR="008417CB" w:rsidRPr="008329F3" w:rsidRDefault="008417CB" w:rsidP="00FD6AFF">
      <w:pPr>
        <w:tabs>
          <w:tab w:val="left" w:pos="1307"/>
        </w:tabs>
        <w:spacing w:after="0" w:line="240" w:lineRule="auto"/>
        <w:ind w:firstLine="567"/>
        <w:jc w:val="both"/>
        <w:rPr>
          <w:rFonts w:ascii="Times New Roman" w:hAnsi="Times New Roman" w:cs="Times New Roman"/>
          <w:sz w:val="24"/>
          <w:szCs w:val="24"/>
          <w:highlight w:val="yellow"/>
        </w:rPr>
      </w:pPr>
    </w:p>
    <w:p w:rsidR="008417CB" w:rsidRPr="008329F3" w:rsidRDefault="008417CB" w:rsidP="00FD6AFF">
      <w:pPr>
        <w:tabs>
          <w:tab w:val="left" w:pos="1307"/>
        </w:tabs>
        <w:spacing w:after="0" w:line="240" w:lineRule="auto"/>
        <w:ind w:firstLine="567"/>
        <w:jc w:val="both"/>
        <w:rPr>
          <w:rFonts w:ascii="Times New Roman" w:hAnsi="Times New Roman" w:cs="Times New Roman"/>
          <w:sz w:val="24"/>
          <w:szCs w:val="24"/>
          <w:highlight w:val="yellow"/>
        </w:rPr>
      </w:pPr>
    </w:p>
    <w:p w:rsidR="00A96F92" w:rsidRDefault="00A96F92" w:rsidP="00FD6AFF">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FD6AFF">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FD6AFF">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FD6AFF">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FD6AFF">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FD6AFF">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FD6AFF">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FD6AFF">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FD6AFF">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FD6AFF">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FD6AFF">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FD6AFF">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FD6AFF">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FD6AFF">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FD6AFF">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FD6AFF">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FD6AFF">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FD6AFF">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FD6AFF">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FD6AFF">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FD6AFF">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FD6AFF">
      <w:pPr>
        <w:tabs>
          <w:tab w:val="left" w:pos="1307"/>
        </w:tabs>
        <w:spacing w:after="0" w:line="240" w:lineRule="auto"/>
        <w:ind w:firstLine="567"/>
        <w:jc w:val="both"/>
        <w:rPr>
          <w:rFonts w:ascii="Times New Roman" w:hAnsi="Times New Roman" w:cs="Times New Roman"/>
          <w:sz w:val="24"/>
          <w:szCs w:val="24"/>
          <w:highlight w:val="yellow"/>
        </w:rPr>
      </w:pPr>
    </w:p>
    <w:p w:rsidR="00836267" w:rsidRPr="008329F3" w:rsidRDefault="00836267" w:rsidP="00FD6AFF">
      <w:pPr>
        <w:tabs>
          <w:tab w:val="left" w:pos="1307"/>
        </w:tabs>
        <w:spacing w:after="0" w:line="240" w:lineRule="auto"/>
        <w:ind w:firstLine="567"/>
        <w:jc w:val="both"/>
        <w:rPr>
          <w:rFonts w:ascii="Times New Roman" w:hAnsi="Times New Roman" w:cs="Times New Roman"/>
          <w:sz w:val="24"/>
          <w:szCs w:val="24"/>
          <w:highlight w:val="yellow"/>
        </w:rPr>
      </w:pPr>
    </w:p>
    <w:p w:rsidR="00CD2515" w:rsidRPr="00836267" w:rsidRDefault="00CD2515" w:rsidP="00FD6AFF">
      <w:pPr>
        <w:pStyle w:val="20"/>
        <w:spacing w:before="0" w:after="0"/>
        <w:ind w:firstLine="567"/>
        <w:rPr>
          <w:rFonts w:cs="Times New Roman"/>
          <w:caps/>
          <w:sz w:val="32"/>
          <w:szCs w:val="32"/>
        </w:rPr>
      </w:pPr>
      <w:bookmarkStart w:id="8" w:name="__RefHeading__141_339531946"/>
      <w:bookmarkEnd w:id="8"/>
      <w:r w:rsidRPr="00836267">
        <w:rPr>
          <w:rFonts w:cs="Times New Roman"/>
          <w:caps/>
          <w:sz w:val="32"/>
          <w:szCs w:val="32"/>
        </w:rPr>
        <w:lastRenderedPageBreak/>
        <w:t>конкурсная документация</w:t>
      </w:r>
    </w:p>
    <w:p w:rsidR="003B440D" w:rsidRPr="00836267" w:rsidRDefault="003B440D" w:rsidP="00FD6AFF">
      <w:pPr>
        <w:spacing w:after="0" w:line="240" w:lineRule="auto"/>
      </w:pPr>
    </w:p>
    <w:p w:rsidR="00CD2515" w:rsidRPr="00836267" w:rsidRDefault="00D17A1A" w:rsidP="00FD6AFF">
      <w:pPr>
        <w:spacing w:after="0" w:line="240" w:lineRule="auto"/>
        <w:jc w:val="center"/>
        <w:rPr>
          <w:rFonts w:ascii="Times New Roman" w:hAnsi="Times New Roman" w:cs="Times New Roman"/>
          <w:sz w:val="24"/>
          <w:szCs w:val="24"/>
        </w:rPr>
      </w:pPr>
      <w:r>
        <w:rPr>
          <w:rFonts w:ascii="Times New Roman" w:hAnsi="Times New Roman" w:cs="Times New Roman"/>
          <w:b/>
          <w:bCs/>
          <w:caps/>
          <w:sz w:val="24"/>
          <w:szCs w:val="24"/>
        </w:rPr>
        <w:t xml:space="preserve">1. </w:t>
      </w:r>
      <w:r w:rsidR="00CD2515" w:rsidRPr="00836267">
        <w:rPr>
          <w:rFonts w:ascii="Times New Roman" w:hAnsi="Times New Roman" w:cs="Times New Roman"/>
          <w:b/>
          <w:bCs/>
          <w:caps/>
          <w:sz w:val="24"/>
          <w:szCs w:val="24"/>
        </w:rPr>
        <w:t>ОБЩИЕ СВЕДЕНИЯ</w:t>
      </w:r>
    </w:p>
    <w:p w:rsidR="00273BDC" w:rsidRPr="00836267" w:rsidRDefault="00283E8B" w:rsidP="00FD6AFF">
      <w:pPr>
        <w:pStyle w:val="ac"/>
        <w:tabs>
          <w:tab w:val="left" w:pos="567"/>
        </w:tabs>
        <w:autoSpaceDE w:val="0"/>
        <w:ind w:left="0"/>
        <w:jc w:val="both"/>
        <w:rPr>
          <w:color w:val="000000"/>
          <w:szCs w:val="24"/>
        </w:rPr>
      </w:pPr>
      <w:r w:rsidRPr="00836267">
        <w:rPr>
          <w:color w:val="000000"/>
          <w:szCs w:val="24"/>
        </w:rPr>
        <w:tab/>
        <w:t xml:space="preserve">1. </w:t>
      </w:r>
      <w:proofErr w:type="gramStart"/>
      <w:r w:rsidR="00CD2515" w:rsidRPr="00836267">
        <w:rPr>
          <w:color w:val="000000"/>
          <w:szCs w:val="24"/>
        </w:rPr>
        <w:t>Информация о проведении открытого конкурса, включая извещение о проведении открытого конкурса, конкурсную документацию, проект договора, размещ</w:t>
      </w:r>
      <w:r w:rsidR="00D51E30" w:rsidRPr="00836267">
        <w:rPr>
          <w:color w:val="000000"/>
          <w:szCs w:val="24"/>
        </w:rPr>
        <w:t>ается Заказчиком на официальном</w:t>
      </w:r>
      <w:r w:rsidR="00CD2515" w:rsidRPr="00836267">
        <w:rPr>
          <w:color w:val="000000"/>
          <w:szCs w:val="24"/>
        </w:rPr>
        <w:t xml:space="preserve"> сайте и на сайте Заказчика </w:t>
      </w:r>
      <w:r w:rsidR="00BC43FB" w:rsidRPr="00836267">
        <w:rPr>
          <w:color w:val="000000"/>
          <w:szCs w:val="24"/>
        </w:rPr>
        <w:t xml:space="preserve">не менее </w:t>
      </w:r>
      <w:r w:rsidR="00BC43FB" w:rsidRPr="00836267">
        <w:rPr>
          <w:szCs w:val="24"/>
        </w:rPr>
        <w:t>чем за пятнадцать дней до дня окончания срока подачи заявок на участие в открытом конкурсе</w:t>
      </w:r>
      <w:r w:rsidR="00BC43FB" w:rsidRPr="00836267">
        <w:rPr>
          <w:color w:val="000000"/>
          <w:szCs w:val="24"/>
        </w:rPr>
        <w:t xml:space="preserve"> </w:t>
      </w:r>
      <w:r w:rsidR="00CD2515" w:rsidRPr="00836267">
        <w:rPr>
          <w:color w:val="000000"/>
          <w:szCs w:val="24"/>
        </w:rPr>
        <w:t>и открытия доступа к поданным в форме электронных документов</w:t>
      </w:r>
      <w:r w:rsidR="00273BDC" w:rsidRPr="00836267">
        <w:rPr>
          <w:color w:val="000000"/>
          <w:szCs w:val="24"/>
        </w:rPr>
        <w:t xml:space="preserve"> заявкам на участие в конкурсе.</w:t>
      </w:r>
      <w:proofErr w:type="gramEnd"/>
    </w:p>
    <w:p w:rsidR="00273BDC" w:rsidRPr="00836267" w:rsidRDefault="00273BDC" w:rsidP="00FD6AFF">
      <w:pPr>
        <w:pStyle w:val="ac"/>
        <w:tabs>
          <w:tab w:val="left" w:pos="567"/>
        </w:tabs>
        <w:autoSpaceDE w:val="0"/>
        <w:ind w:left="0"/>
        <w:jc w:val="both"/>
        <w:rPr>
          <w:color w:val="000000"/>
          <w:szCs w:val="24"/>
        </w:rPr>
      </w:pPr>
      <w:r w:rsidRPr="00836267">
        <w:rPr>
          <w:color w:val="000000"/>
          <w:szCs w:val="24"/>
        </w:rPr>
        <w:tab/>
      </w:r>
      <w:r w:rsidR="00CD2515" w:rsidRPr="00836267">
        <w:rPr>
          <w:color w:val="000000"/>
          <w:szCs w:val="24"/>
        </w:rPr>
        <w:t>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w:t>
      </w:r>
    </w:p>
    <w:p w:rsidR="00283E8B" w:rsidRPr="00836267" w:rsidRDefault="00273BDC" w:rsidP="00FD6AFF">
      <w:pPr>
        <w:pStyle w:val="ac"/>
        <w:tabs>
          <w:tab w:val="left" w:pos="567"/>
        </w:tabs>
        <w:autoSpaceDE w:val="0"/>
        <w:ind w:left="0"/>
        <w:jc w:val="both"/>
        <w:rPr>
          <w:color w:val="000000"/>
          <w:szCs w:val="24"/>
        </w:rPr>
      </w:pPr>
      <w:r w:rsidRPr="00836267">
        <w:rPr>
          <w:color w:val="000000"/>
          <w:szCs w:val="24"/>
        </w:rPr>
        <w:tab/>
      </w:r>
      <w:r w:rsidR="00283E8B" w:rsidRPr="00836267">
        <w:rPr>
          <w:color w:val="000000"/>
          <w:szCs w:val="24"/>
        </w:rPr>
        <w:t xml:space="preserve">2. </w:t>
      </w:r>
      <w:r w:rsidR="00CD2515" w:rsidRPr="00836267">
        <w:rPr>
          <w:color w:val="000000"/>
          <w:szCs w:val="24"/>
        </w:rPr>
        <w:t>Заявление на получение конкурсной документации оформляется в письменной форме и направляется в адрес Заказчика. Заявление должн</w:t>
      </w:r>
      <w:r w:rsidR="00283E8B" w:rsidRPr="00836267">
        <w:rPr>
          <w:color w:val="000000"/>
          <w:szCs w:val="24"/>
        </w:rPr>
        <w:t>о содержать следующие сведения:</w:t>
      </w:r>
    </w:p>
    <w:p w:rsidR="00283E8B" w:rsidRPr="00836267" w:rsidRDefault="00283E8B" w:rsidP="00FD6AFF">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 xml:space="preserve">наименование предмета конкурса, дата вскрытия конвертов с </w:t>
      </w:r>
      <w:r w:rsidRPr="00836267">
        <w:rPr>
          <w:rFonts w:ascii="Times New Roman" w:hAnsi="Times New Roman" w:cs="Times New Roman"/>
          <w:color w:val="000000"/>
          <w:sz w:val="24"/>
          <w:szCs w:val="24"/>
        </w:rPr>
        <w:t>заявками на участие в конкурсе;</w:t>
      </w:r>
    </w:p>
    <w:p w:rsidR="00283E8B" w:rsidRPr="00836267" w:rsidRDefault="00283E8B" w:rsidP="00FD6AFF">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наименование организации-заявителя, либо фамилия, имя, отчество физического лица (ин</w:t>
      </w:r>
      <w:r w:rsidRPr="00836267">
        <w:rPr>
          <w:rFonts w:ascii="Times New Roman" w:hAnsi="Times New Roman" w:cs="Times New Roman"/>
          <w:color w:val="000000"/>
          <w:sz w:val="24"/>
          <w:szCs w:val="24"/>
        </w:rPr>
        <w:t>дивидуального предпринимателя);</w:t>
      </w:r>
    </w:p>
    <w:p w:rsidR="00283E8B" w:rsidRPr="00836267" w:rsidRDefault="00283E8B" w:rsidP="00FD6AFF">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юридический, почтовый адрес;</w:t>
      </w:r>
    </w:p>
    <w:p w:rsidR="00283E8B" w:rsidRPr="00836267" w:rsidRDefault="00283E8B" w:rsidP="00FD6AFF">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 xml:space="preserve">код </w:t>
      </w:r>
      <w:r w:rsidRPr="00836267">
        <w:rPr>
          <w:rFonts w:ascii="Times New Roman" w:hAnsi="Times New Roman" w:cs="Times New Roman"/>
          <w:color w:val="000000"/>
          <w:sz w:val="24"/>
          <w:szCs w:val="24"/>
        </w:rPr>
        <w:t>города, номер телефона и факса;</w:t>
      </w:r>
    </w:p>
    <w:p w:rsidR="00283E8B" w:rsidRPr="00836267" w:rsidRDefault="00283E8B" w:rsidP="00FD6AFF">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адре</w:t>
      </w:r>
      <w:r w:rsidRPr="00836267">
        <w:rPr>
          <w:rFonts w:ascii="Times New Roman" w:hAnsi="Times New Roman" w:cs="Times New Roman"/>
          <w:color w:val="000000"/>
          <w:sz w:val="24"/>
          <w:szCs w:val="24"/>
        </w:rPr>
        <w:t>с электронной почты;</w:t>
      </w:r>
    </w:p>
    <w:p w:rsidR="00273BDC" w:rsidRPr="00836267" w:rsidRDefault="00283E8B" w:rsidP="00FD6AFF">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фамилия, имя, отчество и должность контактного лица, его телефон.</w:t>
      </w:r>
    </w:p>
    <w:p w:rsidR="00273BDC" w:rsidRPr="00836267" w:rsidRDefault="00283E8B" w:rsidP="00FD6AFF">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 xml:space="preserve">3. </w:t>
      </w:r>
      <w:r w:rsidR="00CD2515" w:rsidRPr="00836267">
        <w:rPr>
          <w:rFonts w:ascii="Times New Roman" w:hAnsi="Times New Roman" w:cs="Times New Roman"/>
          <w:sz w:val="24"/>
          <w:szCs w:val="24"/>
        </w:rPr>
        <w:t>Проектная, сметная и иная документация, имеющая большой объ</w:t>
      </w:r>
      <w:r w:rsidR="00A73FC0" w:rsidRPr="00836267">
        <w:rPr>
          <w:rFonts w:ascii="Times New Roman" w:hAnsi="Times New Roman" w:cs="Times New Roman"/>
          <w:sz w:val="24"/>
          <w:szCs w:val="24"/>
        </w:rPr>
        <w:t>ё</w:t>
      </w:r>
      <w:r w:rsidR="00CD2515" w:rsidRPr="00836267">
        <w:rPr>
          <w:rFonts w:ascii="Times New Roman" w:hAnsi="Times New Roman" w:cs="Times New Roman"/>
          <w:sz w:val="24"/>
          <w:szCs w:val="24"/>
        </w:rPr>
        <w:t>м или изготовление которой в бумажном виде затруднено, предоставляется в электронном виде (на оптических, магнитных, электронных и иных носителях информации).</w:t>
      </w:r>
    </w:p>
    <w:p w:rsidR="00273BDC" w:rsidRPr="00836267" w:rsidRDefault="00283E8B" w:rsidP="00FD6AFF">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 xml:space="preserve">4. </w:t>
      </w:r>
      <w:r w:rsidR="00CD2515" w:rsidRPr="00836267">
        <w:rPr>
          <w:rFonts w:ascii="Times New Roman" w:hAnsi="Times New Roman" w:cs="Times New Roman"/>
          <w:sz w:val="24"/>
          <w:szCs w:val="24"/>
        </w:rPr>
        <w:t>Конкурсная документация доступна для ознакомления на сай</w:t>
      </w:r>
      <w:r w:rsidRPr="00836267">
        <w:rPr>
          <w:rFonts w:ascii="Times New Roman" w:hAnsi="Times New Roman" w:cs="Times New Roman"/>
          <w:sz w:val="24"/>
          <w:szCs w:val="24"/>
        </w:rPr>
        <w:t>те Заказчика без взимания платы.</w:t>
      </w:r>
    </w:p>
    <w:p w:rsidR="00273BDC" w:rsidRPr="00836267" w:rsidRDefault="00283E8B" w:rsidP="00FD6AFF">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sz w:val="24"/>
          <w:szCs w:val="24"/>
        </w:rPr>
        <w:t xml:space="preserve">5. </w:t>
      </w:r>
      <w:r w:rsidR="003A61B8" w:rsidRPr="00836267">
        <w:rPr>
          <w:rFonts w:ascii="Times New Roman" w:hAnsi="Times New Roman" w:cs="Times New Roman"/>
          <w:sz w:val="24"/>
          <w:szCs w:val="24"/>
        </w:rPr>
        <w:t xml:space="preserve">При проведении </w:t>
      </w:r>
      <w:proofErr w:type="gramStart"/>
      <w:r w:rsidR="003A61B8" w:rsidRPr="00836267">
        <w:rPr>
          <w:rFonts w:ascii="Times New Roman" w:hAnsi="Times New Roman" w:cs="Times New Roman"/>
          <w:sz w:val="24"/>
          <w:szCs w:val="24"/>
        </w:rPr>
        <w:t>конкурса</w:t>
      </w:r>
      <w:proofErr w:type="gramEnd"/>
      <w:r w:rsidR="003A61B8" w:rsidRPr="00836267">
        <w:rPr>
          <w:rFonts w:ascii="Times New Roman" w:hAnsi="Times New Roman" w:cs="Times New Roman"/>
          <w:sz w:val="24"/>
          <w:szCs w:val="24"/>
        </w:rPr>
        <w:t xml:space="preserve"> какие либо переговоры Заказчика, комиссии </w:t>
      </w:r>
      <w:r w:rsidR="008068CF">
        <w:rPr>
          <w:rFonts w:ascii="Times New Roman" w:hAnsi="Times New Roman" w:cs="Times New Roman"/>
          <w:sz w:val="24"/>
          <w:szCs w:val="24"/>
        </w:rPr>
        <w:t xml:space="preserve">по закупкам </w:t>
      </w:r>
      <w:r w:rsidR="003A61B8" w:rsidRPr="00836267">
        <w:rPr>
          <w:rFonts w:ascii="Times New Roman" w:hAnsi="Times New Roman" w:cs="Times New Roman"/>
          <w:sz w:val="24"/>
          <w:szCs w:val="24"/>
        </w:rPr>
        <w:t>с участником закупки не допускаются.</w:t>
      </w:r>
    </w:p>
    <w:p w:rsidR="00273BDC" w:rsidRPr="00836267" w:rsidRDefault="00283E8B" w:rsidP="00FD6AFF">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sz w:val="24"/>
          <w:szCs w:val="24"/>
        </w:rPr>
        <w:t>6. Л</w:t>
      </w:r>
      <w:r w:rsidR="00CD2515" w:rsidRPr="00836267">
        <w:rPr>
          <w:rFonts w:ascii="Times New Roman" w:hAnsi="Times New Roman" w:cs="Times New Roman"/>
          <w:sz w:val="24"/>
          <w:szCs w:val="24"/>
        </w:rPr>
        <w:t xml:space="preserve">юбой участник закупки вправе направить в письменной форме, в том числе в форме электронного документа, запрос о разъяснении положений конкурсной документации </w:t>
      </w:r>
      <w:r w:rsidR="00CD2515" w:rsidRPr="00836267">
        <w:rPr>
          <w:rFonts w:ascii="Times New Roman" w:hAnsi="Times New Roman" w:cs="Times New Roman"/>
          <w:sz w:val="24"/>
          <w:szCs w:val="24"/>
          <w:shd w:val="clear" w:color="auto" w:fill="FFFFFF"/>
        </w:rPr>
        <w:t>по форме, приложенной к конкурсной документации. Запрос о р</w:t>
      </w:r>
      <w:r w:rsidR="00CD2515" w:rsidRPr="00836267">
        <w:rPr>
          <w:rFonts w:ascii="Times New Roman" w:hAnsi="Times New Roman" w:cs="Times New Roman"/>
          <w:sz w:val="24"/>
          <w:szCs w:val="24"/>
        </w:rPr>
        <w:t>азъяснении положений конкурсной документации должен быть направлен участн</w:t>
      </w:r>
      <w:r w:rsidRPr="00836267">
        <w:rPr>
          <w:rFonts w:ascii="Times New Roman" w:hAnsi="Times New Roman" w:cs="Times New Roman"/>
          <w:sz w:val="24"/>
          <w:szCs w:val="24"/>
        </w:rPr>
        <w:t>иком закупки в адрес Заказчика.</w:t>
      </w:r>
    </w:p>
    <w:p w:rsidR="00CD2515" w:rsidRPr="00836267" w:rsidRDefault="00283E8B" w:rsidP="00FD6AFF">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sz w:val="24"/>
          <w:szCs w:val="24"/>
        </w:rPr>
        <w:t xml:space="preserve">7. </w:t>
      </w:r>
      <w:r w:rsidR="00A73FC0" w:rsidRPr="00836267">
        <w:rPr>
          <w:rFonts w:ascii="Times New Roman" w:hAnsi="Times New Roman" w:cs="Times New Roman"/>
          <w:sz w:val="24"/>
          <w:szCs w:val="24"/>
        </w:rPr>
        <w:t>В течение трё</w:t>
      </w:r>
      <w:r w:rsidR="00CD2515" w:rsidRPr="00836267">
        <w:rPr>
          <w:rFonts w:ascii="Times New Roman" w:hAnsi="Times New Roman" w:cs="Times New Roman"/>
          <w:sz w:val="24"/>
          <w:szCs w:val="24"/>
        </w:rPr>
        <w:t>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семь дней до дня окончания подачи заявок на участие в конкурсе.</w:t>
      </w:r>
    </w:p>
    <w:p w:rsidR="00CD2515" w:rsidRPr="008329F3" w:rsidRDefault="00CD2515" w:rsidP="00FD6AFF">
      <w:pPr>
        <w:pStyle w:val="210"/>
        <w:ind w:firstLine="567"/>
        <w:rPr>
          <w:sz w:val="24"/>
          <w:highlight w:val="yellow"/>
        </w:rPr>
      </w:pPr>
    </w:p>
    <w:p w:rsidR="008C220C" w:rsidRPr="00836267" w:rsidRDefault="00D17A1A" w:rsidP="00FD6AF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sidR="00CD2515" w:rsidRPr="00836267">
        <w:rPr>
          <w:rFonts w:ascii="Times New Roman" w:hAnsi="Times New Roman" w:cs="Times New Roman"/>
          <w:b/>
          <w:bCs/>
          <w:sz w:val="24"/>
          <w:szCs w:val="24"/>
        </w:rPr>
        <w:t>ВНЕСЕНИЕ ИЗМЕНЕНИЙ В КОНКУРСНУЮ ДОКУМЕНТАЦИЮ</w:t>
      </w:r>
    </w:p>
    <w:p w:rsidR="00417FA6" w:rsidRPr="00836267" w:rsidRDefault="003B440D" w:rsidP="00FD6AFF">
      <w:pPr>
        <w:tabs>
          <w:tab w:val="left" w:pos="709"/>
        </w:tabs>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bCs/>
          <w:sz w:val="24"/>
          <w:szCs w:val="24"/>
        </w:rPr>
        <w:t>1</w:t>
      </w:r>
      <w:r w:rsidR="008C220C" w:rsidRPr="00836267">
        <w:rPr>
          <w:rFonts w:ascii="Times New Roman" w:hAnsi="Times New Roman" w:cs="Times New Roman"/>
          <w:bCs/>
          <w:sz w:val="24"/>
          <w:szCs w:val="24"/>
        </w:rPr>
        <w:t xml:space="preserve">. </w:t>
      </w:r>
      <w:r w:rsidR="00D51E30" w:rsidRPr="00836267">
        <w:rPr>
          <w:rFonts w:ascii="Times New Roman" w:hAnsi="Times New Roman" w:cs="Times New Roman"/>
          <w:color w:val="000000"/>
          <w:sz w:val="24"/>
          <w:szCs w:val="24"/>
        </w:rPr>
        <w:t>В течение тр</w:t>
      </w:r>
      <w:r w:rsidR="00A73FC0" w:rsidRPr="00836267">
        <w:rPr>
          <w:rFonts w:ascii="Times New Roman" w:hAnsi="Times New Roman" w:cs="Times New Roman"/>
          <w:color w:val="000000"/>
          <w:sz w:val="24"/>
          <w:szCs w:val="24"/>
        </w:rPr>
        <w:t>ё</w:t>
      </w:r>
      <w:r w:rsidR="00D51E30" w:rsidRPr="00836267">
        <w:rPr>
          <w:rFonts w:ascii="Times New Roman" w:hAnsi="Times New Roman" w:cs="Times New Roman"/>
          <w:color w:val="000000"/>
          <w:sz w:val="24"/>
          <w:szCs w:val="24"/>
        </w:rPr>
        <w:t>х дней со дня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w:t>
      </w:r>
      <w:r w:rsidR="002A2A62" w:rsidRPr="00836267">
        <w:rPr>
          <w:rFonts w:ascii="Times New Roman" w:hAnsi="Times New Roman" w:cs="Times New Roman"/>
          <w:color w:val="000000"/>
          <w:sz w:val="24"/>
          <w:szCs w:val="24"/>
        </w:rPr>
        <w:t>рытого конкурса, и в течение трё</w:t>
      </w:r>
      <w:r w:rsidR="00D51E30" w:rsidRPr="00836267">
        <w:rPr>
          <w:rFonts w:ascii="Times New Roman" w:hAnsi="Times New Roman" w:cs="Times New Roman"/>
          <w:color w:val="000000"/>
          <w:sz w:val="24"/>
          <w:szCs w:val="24"/>
        </w:rPr>
        <w:t xml:space="preserve">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w:t>
      </w:r>
      <w:proofErr w:type="gramStart"/>
      <w:r w:rsidR="00D51E30" w:rsidRPr="00836267">
        <w:rPr>
          <w:rFonts w:ascii="Times New Roman" w:hAnsi="Times New Roman" w:cs="Times New Roman"/>
          <w:color w:val="000000"/>
          <w:sz w:val="24"/>
          <w:szCs w:val="24"/>
        </w:rPr>
        <w:t>При этом срок подачи конкурсных заявок должен быть продлен так, чтобы со дня разме</w:t>
      </w:r>
      <w:r w:rsidR="00BC1E21">
        <w:rPr>
          <w:rFonts w:ascii="Times New Roman" w:hAnsi="Times New Roman" w:cs="Times New Roman"/>
          <w:color w:val="000000"/>
          <w:sz w:val="24"/>
          <w:szCs w:val="24"/>
        </w:rPr>
        <w:t>щения на официальном сайте внесё</w:t>
      </w:r>
      <w:r w:rsidR="00D51E30" w:rsidRPr="00836267">
        <w:rPr>
          <w:rFonts w:ascii="Times New Roman" w:hAnsi="Times New Roman" w:cs="Times New Roman"/>
          <w:color w:val="000000"/>
          <w:sz w:val="24"/>
          <w:szCs w:val="24"/>
        </w:rPr>
        <w:t xml:space="preserve">нных изменений в конкурсную документацию до даты окончания подачи заявок на участие в открытом конкурсе такой срок составлял не менее </w:t>
      </w:r>
      <w:r w:rsidR="00273BDC" w:rsidRPr="00836267">
        <w:rPr>
          <w:rFonts w:ascii="Times New Roman" w:eastAsia="Times New Roman" w:hAnsi="Times New Roman" w:cs="Times New Roman"/>
          <w:sz w:val="24"/>
          <w:szCs w:val="24"/>
        </w:rPr>
        <w:t>половины срока подачи заявок на участие в конкурентной закупке, установленного в части 4.2. статьи 4.</w:t>
      </w:r>
      <w:proofErr w:type="gramEnd"/>
      <w:r w:rsidR="00273BDC" w:rsidRPr="00836267">
        <w:rPr>
          <w:rFonts w:ascii="Times New Roman" w:eastAsia="Times New Roman" w:hAnsi="Times New Roman" w:cs="Times New Roman"/>
          <w:sz w:val="24"/>
          <w:szCs w:val="24"/>
        </w:rPr>
        <w:t xml:space="preserve"> </w:t>
      </w:r>
      <w:r w:rsidR="00836267" w:rsidRPr="00836267">
        <w:rPr>
          <w:rFonts w:ascii="Times New Roman" w:eastAsia="Times New Roman" w:hAnsi="Times New Roman" w:cs="Times New Roman"/>
          <w:sz w:val="24"/>
          <w:szCs w:val="24"/>
        </w:rPr>
        <w:t>Инструкции участникам закупки</w:t>
      </w:r>
      <w:r w:rsidR="00273BDC" w:rsidRPr="00836267">
        <w:rPr>
          <w:rFonts w:ascii="Times New Roman" w:eastAsia="Times New Roman" w:hAnsi="Times New Roman" w:cs="Times New Roman"/>
          <w:sz w:val="24"/>
          <w:szCs w:val="24"/>
        </w:rPr>
        <w:t>.</w:t>
      </w:r>
    </w:p>
    <w:p w:rsidR="00417FA6" w:rsidRPr="00836267" w:rsidRDefault="003B440D" w:rsidP="00FD6AFF">
      <w:pPr>
        <w:tabs>
          <w:tab w:val="left" w:pos="709"/>
        </w:tabs>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bCs/>
          <w:sz w:val="24"/>
          <w:szCs w:val="24"/>
        </w:rPr>
        <w:t>2</w:t>
      </w:r>
      <w:r w:rsidR="008C220C" w:rsidRPr="00836267">
        <w:rPr>
          <w:rFonts w:ascii="Times New Roman" w:hAnsi="Times New Roman" w:cs="Times New Roman"/>
          <w:bCs/>
          <w:sz w:val="24"/>
          <w:szCs w:val="24"/>
        </w:rPr>
        <w:t xml:space="preserve">. </w:t>
      </w:r>
      <w:r w:rsidR="00D51E30" w:rsidRPr="00836267">
        <w:rPr>
          <w:rFonts w:ascii="Times New Roman" w:hAnsi="Times New Roman" w:cs="Times New Roman"/>
          <w:sz w:val="24"/>
          <w:szCs w:val="24"/>
        </w:rPr>
        <w:t>Участники закупки также обязаны самостоятельно отслеживать возможные изменения, внесенные в конкурсную документацию.</w:t>
      </w:r>
    </w:p>
    <w:p w:rsidR="00D51E30" w:rsidRPr="00836267" w:rsidRDefault="003B440D" w:rsidP="00FD6AFF">
      <w:pPr>
        <w:tabs>
          <w:tab w:val="left" w:pos="709"/>
        </w:tabs>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bCs/>
          <w:sz w:val="24"/>
          <w:szCs w:val="24"/>
        </w:rPr>
        <w:t>3</w:t>
      </w:r>
      <w:r w:rsidR="008C220C" w:rsidRPr="00836267">
        <w:rPr>
          <w:rFonts w:ascii="Times New Roman" w:hAnsi="Times New Roman" w:cs="Times New Roman"/>
          <w:bCs/>
          <w:sz w:val="24"/>
          <w:szCs w:val="24"/>
        </w:rPr>
        <w:t xml:space="preserve">. </w:t>
      </w:r>
      <w:r w:rsidR="00BC1E21">
        <w:rPr>
          <w:rFonts w:ascii="Times New Roman" w:hAnsi="Times New Roman" w:cs="Times New Roman"/>
          <w:sz w:val="24"/>
          <w:szCs w:val="24"/>
        </w:rPr>
        <w:t>Заказчик не несё</w:t>
      </w:r>
      <w:r w:rsidR="00D51E30" w:rsidRPr="00836267">
        <w:rPr>
          <w:rFonts w:ascii="Times New Roman" w:hAnsi="Times New Roman" w:cs="Times New Roman"/>
          <w:sz w:val="24"/>
          <w:szCs w:val="24"/>
        </w:rPr>
        <w:t>т ответственности в случае, если участник закупки не ознакомился с</w:t>
      </w:r>
      <w:r w:rsidR="00BC1E21">
        <w:rPr>
          <w:rFonts w:ascii="Times New Roman" w:hAnsi="Times New Roman" w:cs="Times New Roman"/>
          <w:sz w:val="24"/>
          <w:szCs w:val="24"/>
        </w:rPr>
        <w:t xml:space="preserve"> изменениями, внесё</w:t>
      </w:r>
      <w:r w:rsidR="00D51E30" w:rsidRPr="00836267">
        <w:rPr>
          <w:rFonts w:ascii="Times New Roman" w:hAnsi="Times New Roman" w:cs="Times New Roman"/>
          <w:sz w:val="24"/>
          <w:szCs w:val="24"/>
        </w:rPr>
        <w:t xml:space="preserve">нными в </w:t>
      </w:r>
      <w:r w:rsidR="00BC1E21">
        <w:rPr>
          <w:rFonts w:ascii="Times New Roman" w:hAnsi="Times New Roman" w:cs="Times New Roman"/>
          <w:sz w:val="24"/>
          <w:szCs w:val="24"/>
        </w:rPr>
        <w:t>конкурсную документацию, размещё</w:t>
      </w:r>
      <w:r w:rsidR="00D51E30" w:rsidRPr="00836267">
        <w:rPr>
          <w:rFonts w:ascii="Times New Roman" w:hAnsi="Times New Roman" w:cs="Times New Roman"/>
          <w:sz w:val="24"/>
          <w:szCs w:val="24"/>
        </w:rPr>
        <w:t>нными и опуб</w:t>
      </w:r>
      <w:r w:rsidRPr="00836267">
        <w:rPr>
          <w:rFonts w:ascii="Times New Roman" w:hAnsi="Times New Roman" w:cs="Times New Roman"/>
          <w:sz w:val="24"/>
          <w:szCs w:val="24"/>
        </w:rPr>
        <w:t>ликованными надлежащим образом.</w:t>
      </w:r>
    </w:p>
    <w:p w:rsidR="003B440D" w:rsidRPr="00836267" w:rsidRDefault="003B440D" w:rsidP="00FD6AFF">
      <w:pPr>
        <w:tabs>
          <w:tab w:val="left" w:pos="709"/>
        </w:tabs>
        <w:spacing w:after="0" w:line="240" w:lineRule="auto"/>
        <w:jc w:val="both"/>
        <w:rPr>
          <w:rFonts w:ascii="Times New Roman" w:hAnsi="Times New Roman" w:cs="Times New Roman"/>
          <w:b/>
          <w:bCs/>
          <w:sz w:val="24"/>
          <w:szCs w:val="24"/>
        </w:rPr>
      </w:pPr>
    </w:p>
    <w:p w:rsidR="00CD2515" w:rsidRPr="00836267" w:rsidRDefault="00D17A1A" w:rsidP="00FD6AFF">
      <w:pPr>
        <w:tabs>
          <w:tab w:val="left" w:pos="1307"/>
        </w:tabs>
        <w:spacing w:after="0" w:line="240" w:lineRule="auto"/>
        <w:jc w:val="center"/>
        <w:rPr>
          <w:rFonts w:ascii="Times New Roman" w:hAnsi="Times New Roman" w:cs="Times New Roman"/>
          <w:b/>
          <w:bCs/>
          <w:sz w:val="24"/>
          <w:szCs w:val="24"/>
        </w:rPr>
      </w:pPr>
      <w:r>
        <w:rPr>
          <w:rFonts w:ascii="Times New Roman" w:hAnsi="Times New Roman" w:cs="Times New Roman"/>
          <w:b/>
          <w:bCs/>
          <w:caps/>
          <w:sz w:val="24"/>
          <w:szCs w:val="24"/>
        </w:rPr>
        <w:t xml:space="preserve">3. </w:t>
      </w:r>
      <w:r w:rsidR="00CD2515" w:rsidRPr="00836267">
        <w:rPr>
          <w:rFonts w:ascii="Times New Roman" w:hAnsi="Times New Roman" w:cs="Times New Roman"/>
          <w:b/>
          <w:bCs/>
          <w:caps/>
          <w:sz w:val="24"/>
          <w:szCs w:val="24"/>
        </w:rPr>
        <w:t>ПОДГОТОВКА ЗАЯВКИ НА УЧАСТИЕ В КОНКУРСЕ</w:t>
      </w:r>
    </w:p>
    <w:p w:rsidR="00CD2515" w:rsidRPr="00836267" w:rsidRDefault="00CD2515" w:rsidP="00FD6AFF">
      <w:pPr>
        <w:tabs>
          <w:tab w:val="left" w:pos="1344"/>
        </w:tabs>
        <w:spacing w:after="0" w:line="240" w:lineRule="auto"/>
        <w:ind w:firstLine="720"/>
        <w:jc w:val="both"/>
        <w:rPr>
          <w:rFonts w:ascii="Times New Roman" w:hAnsi="Times New Roman" w:cs="Times New Roman"/>
          <w:sz w:val="24"/>
          <w:szCs w:val="24"/>
        </w:rPr>
      </w:pPr>
      <w:r w:rsidRPr="00836267">
        <w:rPr>
          <w:rFonts w:ascii="Times New Roman" w:hAnsi="Times New Roman" w:cs="Times New Roman"/>
          <w:b/>
          <w:bCs/>
          <w:sz w:val="24"/>
          <w:szCs w:val="24"/>
        </w:rPr>
        <w:t>Требования к содержанию, форме и составу заявки на участие в конкурсе.</w:t>
      </w:r>
    </w:p>
    <w:p w:rsidR="00CD2515" w:rsidRPr="00836267" w:rsidRDefault="00CD2515" w:rsidP="00FD6AFF">
      <w:pPr>
        <w:tabs>
          <w:tab w:val="left" w:pos="696"/>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lastRenderedPageBreak/>
        <w:tab/>
        <w:t>Участник закупк</w:t>
      </w:r>
      <w:r w:rsidR="00BC1E21">
        <w:rPr>
          <w:rFonts w:ascii="Times New Roman" w:hAnsi="Times New Roman" w:cs="Times New Roman"/>
          <w:sz w:val="24"/>
          <w:szCs w:val="24"/>
        </w:rPr>
        <w:t>и подаё</w:t>
      </w:r>
      <w:r w:rsidRPr="00836267">
        <w:rPr>
          <w:rFonts w:ascii="Times New Roman" w:hAnsi="Times New Roman" w:cs="Times New Roman"/>
          <w:sz w:val="24"/>
          <w:szCs w:val="24"/>
        </w:rPr>
        <w:t>т заявку на участие в конкурсе в соответствии с требованиями, изложенными в настоящей конкурсной документации, в срок и по форме, указанные в Информационной карте конкурса.</w:t>
      </w:r>
    </w:p>
    <w:p w:rsidR="00CD2515" w:rsidRPr="00836267" w:rsidRDefault="00CD2515" w:rsidP="00FD6AFF">
      <w:pPr>
        <w:tabs>
          <w:tab w:val="left" w:pos="696"/>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tab/>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w:t>
      </w:r>
      <w:r w:rsidR="00A73FC0" w:rsidRPr="00836267">
        <w:rPr>
          <w:rFonts w:ascii="Times New Roman" w:hAnsi="Times New Roman" w:cs="Times New Roman"/>
          <w:sz w:val="24"/>
          <w:szCs w:val="24"/>
        </w:rPr>
        <w:t xml:space="preserve"> (Нотариально)</w:t>
      </w:r>
      <w:r w:rsidRPr="00836267">
        <w:rPr>
          <w:rFonts w:ascii="Times New Roman" w:hAnsi="Times New Roman" w:cs="Times New Roman"/>
          <w:sz w:val="24"/>
          <w:szCs w:val="24"/>
        </w:rPr>
        <w:t xml:space="preserve"> заверенного перевода соответствую</w:t>
      </w:r>
      <w:r w:rsidR="000F3D21" w:rsidRPr="00836267">
        <w:rPr>
          <w:rFonts w:ascii="Times New Roman" w:hAnsi="Times New Roman" w:cs="Times New Roman"/>
          <w:sz w:val="24"/>
          <w:szCs w:val="24"/>
        </w:rPr>
        <w:t>щих документов на русский язык.</w:t>
      </w:r>
    </w:p>
    <w:p w:rsidR="008C220C" w:rsidRPr="00836267" w:rsidRDefault="00CD2515" w:rsidP="00FD6AFF">
      <w:pPr>
        <w:tabs>
          <w:tab w:val="left" w:pos="696"/>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tab/>
        <w:t>Заявка на участие в конкурсе, которую представляет участник закупки в соответствии с настоящей конкурсной документацией, должна быть:</w:t>
      </w:r>
    </w:p>
    <w:p w:rsidR="008C220C" w:rsidRPr="00836267" w:rsidRDefault="008C220C" w:rsidP="00FD6AFF">
      <w:pPr>
        <w:tabs>
          <w:tab w:val="left" w:pos="567"/>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tab/>
        <w:t xml:space="preserve">- </w:t>
      </w:r>
      <w:proofErr w:type="gramStart"/>
      <w:r w:rsidR="00CD2515" w:rsidRPr="00836267">
        <w:rPr>
          <w:rFonts w:ascii="Times New Roman" w:hAnsi="Times New Roman" w:cs="Times New Roman"/>
          <w:sz w:val="24"/>
          <w:szCs w:val="24"/>
        </w:rPr>
        <w:t>подготовлена</w:t>
      </w:r>
      <w:proofErr w:type="gramEnd"/>
      <w:r w:rsidR="00CD2515" w:rsidRPr="00836267">
        <w:rPr>
          <w:rFonts w:ascii="Times New Roman" w:hAnsi="Times New Roman" w:cs="Times New Roman"/>
          <w:sz w:val="24"/>
          <w:szCs w:val="24"/>
        </w:rPr>
        <w:t xml:space="preserve"> по формам, приложенным к на</w:t>
      </w:r>
      <w:r w:rsidR="00334684" w:rsidRPr="00836267">
        <w:rPr>
          <w:rFonts w:ascii="Times New Roman" w:hAnsi="Times New Roman" w:cs="Times New Roman"/>
          <w:sz w:val="24"/>
          <w:szCs w:val="24"/>
        </w:rPr>
        <w:t xml:space="preserve">стоящей конкурсной документации, </w:t>
      </w:r>
    </w:p>
    <w:p w:rsidR="00F2135E" w:rsidRPr="00836267" w:rsidRDefault="008C220C" w:rsidP="00FD6AFF">
      <w:pPr>
        <w:tabs>
          <w:tab w:val="left" w:pos="696"/>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tab/>
        <w:t xml:space="preserve">- </w:t>
      </w:r>
      <w:r w:rsidR="00CD2515" w:rsidRPr="00836267">
        <w:rPr>
          <w:rFonts w:ascii="Times New Roman" w:hAnsi="Times New Roman" w:cs="Times New Roman"/>
          <w:sz w:val="24"/>
          <w:szCs w:val="24"/>
        </w:rPr>
        <w:t>содержать сведения и документы, указанные в Информационной карте конкурса.</w:t>
      </w:r>
    </w:p>
    <w:p w:rsidR="008C220C" w:rsidRPr="00836267" w:rsidRDefault="008C220C" w:rsidP="00FD6AFF">
      <w:pPr>
        <w:spacing w:after="0" w:line="240" w:lineRule="auto"/>
        <w:ind w:firstLine="567"/>
        <w:jc w:val="both"/>
        <w:rPr>
          <w:rFonts w:ascii="Times New Roman" w:hAnsi="Times New Roman" w:cs="Times New Roman"/>
          <w:sz w:val="24"/>
          <w:szCs w:val="24"/>
        </w:rPr>
      </w:pPr>
    </w:p>
    <w:p w:rsidR="00CD2515" w:rsidRPr="00836267" w:rsidRDefault="00CD2515" w:rsidP="00FD6AFF">
      <w:pPr>
        <w:pStyle w:val="211"/>
        <w:tabs>
          <w:tab w:val="left" w:pos="1332"/>
          <w:tab w:val="left" w:pos="1344"/>
        </w:tabs>
        <w:spacing w:after="0"/>
        <w:ind w:firstLine="567"/>
      </w:pPr>
      <w:r w:rsidRPr="00836267">
        <w:t>Требования к предложения</w:t>
      </w:r>
      <w:r w:rsidR="005B1F73" w:rsidRPr="00836267">
        <w:t>м о цене договора</w:t>
      </w:r>
      <w:r w:rsidRPr="00836267">
        <w:t>.</w:t>
      </w:r>
    </w:p>
    <w:p w:rsidR="00CD2515" w:rsidRPr="00836267" w:rsidRDefault="00CD2515" w:rsidP="00FD6AFF">
      <w:pPr>
        <w:tabs>
          <w:tab w:val="left" w:pos="1307"/>
        </w:tabs>
        <w:spacing w:after="0" w:line="240" w:lineRule="auto"/>
        <w:ind w:firstLine="567"/>
        <w:jc w:val="both"/>
        <w:rPr>
          <w:rFonts w:ascii="Times New Roman" w:hAnsi="Times New Roman" w:cs="Times New Roman"/>
          <w:sz w:val="24"/>
          <w:szCs w:val="24"/>
        </w:rPr>
      </w:pPr>
      <w:bookmarkStart w:id="9" w:name="_Ref11560130"/>
      <w:r w:rsidRPr="00836267">
        <w:rPr>
          <w:rFonts w:ascii="Times New Roman" w:hAnsi="Times New Roman" w:cs="Times New Roman"/>
          <w:sz w:val="24"/>
          <w:szCs w:val="24"/>
        </w:rPr>
        <w:t>Цена договора, предлагаемая участником закупки, не может превышать начальную (максимальную) цену, указанную в Информационной кар</w:t>
      </w:r>
      <w:r w:rsidR="008C220C" w:rsidRPr="00836267">
        <w:rPr>
          <w:rFonts w:ascii="Times New Roman" w:hAnsi="Times New Roman" w:cs="Times New Roman"/>
          <w:sz w:val="24"/>
          <w:szCs w:val="24"/>
        </w:rPr>
        <w:t>те конкурса. В случае</w:t>
      </w:r>
      <w:r w:rsidRPr="00836267">
        <w:rPr>
          <w:rFonts w:ascii="Times New Roman" w:hAnsi="Times New Roman" w:cs="Times New Roman"/>
          <w:sz w:val="24"/>
          <w:szCs w:val="24"/>
        </w:rPr>
        <w:t xml:space="preserve"> если цена, указанная в заявке и предлагаемая участником закупки, превышает начальную (максимальную) цену договора (цену лота), указанную в Информационной карте конкурса, соответствующий участник закупки не допускается к участию в конкурсе.</w:t>
      </w:r>
    </w:p>
    <w:p w:rsidR="008C220C" w:rsidRPr="00836267" w:rsidRDefault="00CD2515" w:rsidP="00FD6AFF">
      <w:pPr>
        <w:tabs>
          <w:tab w:val="left" w:pos="1307"/>
        </w:tabs>
        <w:spacing w:after="0" w:line="240" w:lineRule="auto"/>
        <w:ind w:firstLine="567"/>
        <w:jc w:val="both"/>
        <w:rPr>
          <w:rFonts w:ascii="Times New Roman" w:hAnsi="Times New Roman" w:cs="Times New Roman"/>
          <w:bCs/>
          <w:sz w:val="24"/>
          <w:szCs w:val="24"/>
        </w:rPr>
      </w:pPr>
      <w:r w:rsidRPr="00836267">
        <w:rPr>
          <w:rFonts w:ascii="Times New Roman" w:hAnsi="Times New Roman" w:cs="Times New Roman"/>
          <w:sz w:val="24"/>
          <w:szCs w:val="24"/>
        </w:rPr>
        <w:t>Цена договора (цена лота)</w:t>
      </w:r>
      <w:r w:rsidRPr="00836267">
        <w:rPr>
          <w:rFonts w:ascii="Times New Roman" w:hAnsi="Times New Roman" w:cs="Times New Roman"/>
          <w:bCs/>
          <w:sz w:val="24"/>
          <w:szCs w:val="24"/>
        </w:rPr>
        <w:t xml:space="preserve"> должна быть выражена в валюте Российской Федерации, если иное не предусмотрено в Информационной карте конкурса.</w:t>
      </w:r>
      <w:bookmarkEnd w:id="9"/>
    </w:p>
    <w:p w:rsidR="008C220C" w:rsidRPr="00836267" w:rsidRDefault="008C220C" w:rsidP="00FD6AFF">
      <w:pPr>
        <w:tabs>
          <w:tab w:val="left" w:pos="1307"/>
        </w:tabs>
        <w:spacing w:after="0" w:line="240" w:lineRule="auto"/>
        <w:ind w:firstLine="567"/>
        <w:jc w:val="both"/>
        <w:rPr>
          <w:rFonts w:ascii="Times New Roman" w:hAnsi="Times New Roman" w:cs="Times New Roman"/>
          <w:bCs/>
          <w:sz w:val="24"/>
          <w:szCs w:val="24"/>
        </w:rPr>
      </w:pPr>
    </w:p>
    <w:p w:rsidR="00CD2515" w:rsidRPr="00836267" w:rsidRDefault="00CD2515" w:rsidP="00FD6AFF">
      <w:pPr>
        <w:tabs>
          <w:tab w:val="left" w:pos="1307"/>
        </w:tabs>
        <w:spacing w:after="0" w:line="240" w:lineRule="auto"/>
        <w:ind w:firstLine="567"/>
        <w:jc w:val="both"/>
        <w:rPr>
          <w:rFonts w:ascii="Times New Roman" w:hAnsi="Times New Roman" w:cs="Times New Roman"/>
          <w:bCs/>
          <w:sz w:val="24"/>
          <w:szCs w:val="24"/>
        </w:rPr>
      </w:pPr>
      <w:r w:rsidRPr="00836267">
        <w:rPr>
          <w:rFonts w:ascii="Times New Roman" w:hAnsi="Times New Roman" w:cs="Times New Roman"/>
          <w:b/>
          <w:bCs/>
          <w:sz w:val="24"/>
          <w:szCs w:val="24"/>
        </w:rPr>
        <w:t>Требования к описанию предмета конкурса.</w:t>
      </w:r>
    </w:p>
    <w:p w:rsidR="00CD2515" w:rsidRPr="00836267" w:rsidRDefault="00CD2515" w:rsidP="00FD6AFF">
      <w:pPr>
        <w:tabs>
          <w:tab w:val="left" w:pos="600"/>
        </w:tabs>
        <w:spacing w:after="0" w:line="240" w:lineRule="auto"/>
        <w:jc w:val="both"/>
        <w:rPr>
          <w:rFonts w:ascii="Times New Roman" w:hAnsi="Times New Roman" w:cs="Times New Roman"/>
          <w:sz w:val="24"/>
          <w:szCs w:val="24"/>
        </w:rPr>
      </w:pPr>
      <w:r w:rsidRPr="00836267">
        <w:rPr>
          <w:rFonts w:ascii="Times New Roman" w:hAnsi="Times New Roman" w:cs="Times New Roman"/>
          <w:bCs/>
          <w:sz w:val="24"/>
          <w:szCs w:val="24"/>
        </w:rPr>
        <w:tab/>
        <w:t xml:space="preserve">Описание </w:t>
      </w:r>
      <w:r w:rsidRPr="00836267">
        <w:rPr>
          <w:rFonts w:ascii="Times New Roman" w:hAnsi="Times New Roman" w:cs="Times New Roman"/>
          <w:sz w:val="24"/>
          <w:szCs w:val="24"/>
        </w:rPr>
        <w:t xml:space="preserve">участниками закупки предмета конкурса, в том числе его количественных и качественных характеристик осуществляется в соответствии с требованиями, указанными в Информационной карте конкурса и по форме, </w:t>
      </w:r>
      <w:hyperlink w:anchor="_РАЗДЕЛ_I.4_ОБРАЗЦЫ_ФОРМ И ДОКУМЕНТО" w:history="1"/>
      <w:r w:rsidRPr="00836267">
        <w:rPr>
          <w:rFonts w:ascii="Times New Roman" w:hAnsi="Times New Roman" w:cs="Times New Roman"/>
          <w:sz w:val="24"/>
          <w:szCs w:val="24"/>
        </w:rPr>
        <w:t>приложенной к настоящей конкурсной документации (конкурсное предложение).</w:t>
      </w:r>
    </w:p>
    <w:p w:rsidR="008C220C" w:rsidRPr="00836267" w:rsidRDefault="00CD2515" w:rsidP="00FD6AFF">
      <w:pPr>
        <w:tabs>
          <w:tab w:val="left" w:pos="720"/>
        </w:tabs>
        <w:spacing w:after="0" w:line="240" w:lineRule="auto"/>
        <w:jc w:val="both"/>
        <w:rPr>
          <w:rFonts w:ascii="Times New Roman" w:hAnsi="Times New Roman" w:cs="Times New Roman"/>
          <w:bCs/>
          <w:sz w:val="24"/>
          <w:szCs w:val="24"/>
        </w:rPr>
      </w:pPr>
      <w:r w:rsidRPr="00836267">
        <w:rPr>
          <w:rFonts w:ascii="Times New Roman" w:hAnsi="Times New Roman" w:cs="Times New Roman"/>
          <w:bCs/>
          <w:sz w:val="24"/>
          <w:szCs w:val="24"/>
        </w:rPr>
        <w:tab/>
        <w:t>Описание участниками закупки предмета конкурса должно быть развернутое по каждой позиции установленной формы. Не допускается при заполнении формы применение коротких односложных понятий, таких как: «наличие», «</w:t>
      </w:r>
      <w:bookmarkStart w:id="10" w:name="_Ref119429571"/>
      <w:bookmarkStart w:id="11" w:name="_Ref119429636"/>
      <w:r w:rsidR="008C220C" w:rsidRPr="00836267">
        <w:rPr>
          <w:rFonts w:ascii="Times New Roman" w:hAnsi="Times New Roman" w:cs="Times New Roman"/>
          <w:bCs/>
          <w:sz w:val="24"/>
          <w:szCs w:val="24"/>
        </w:rPr>
        <w:t>обеспечены», «да», «нет» и т.п.</w:t>
      </w:r>
    </w:p>
    <w:p w:rsidR="008C220C" w:rsidRPr="00836267" w:rsidRDefault="008C220C" w:rsidP="00FD6AFF">
      <w:pPr>
        <w:tabs>
          <w:tab w:val="left" w:pos="720"/>
        </w:tabs>
        <w:spacing w:after="0" w:line="240" w:lineRule="auto"/>
        <w:jc w:val="both"/>
        <w:rPr>
          <w:rFonts w:ascii="Times New Roman" w:hAnsi="Times New Roman" w:cs="Times New Roman"/>
          <w:bCs/>
          <w:sz w:val="24"/>
          <w:szCs w:val="24"/>
        </w:rPr>
      </w:pPr>
    </w:p>
    <w:p w:rsidR="008C220C" w:rsidRPr="00836267" w:rsidRDefault="008C220C" w:rsidP="00FD6AFF">
      <w:pPr>
        <w:tabs>
          <w:tab w:val="left" w:pos="720"/>
        </w:tabs>
        <w:spacing w:after="0" w:line="240" w:lineRule="auto"/>
        <w:jc w:val="both"/>
        <w:rPr>
          <w:rFonts w:ascii="Times New Roman" w:hAnsi="Times New Roman" w:cs="Times New Roman"/>
          <w:bCs/>
          <w:sz w:val="24"/>
          <w:szCs w:val="24"/>
        </w:rPr>
      </w:pPr>
      <w:r w:rsidRPr="00836267">
        <w:rPr>
          <w:rFonts w:ascii="Times New Roman" w:hAnsi="Times New Roman" w:cs="Times New Roman"/>
          <w:bCs/>
          <w:sz w:val="24"/>
          <w:szCs w:val="24"/>
        </w:rPr>
        <w:tab/>
      </w:r>
      <w:r w:rsidR="00CD2515" w:rsidRPr="00836267">
        <w:rPr>
          <w:rFonts w:ascii="Times New Roman" w:hAnsi="Times New Roman" w:cs="Times New Roman"/>
          <w:b/>
          <w:bCs/>
          <w:sz w:val="24"/>
          <w:szCs w:val="24"/>
        </w:rPr>
        <w:t>Требования к оформлению заявок на участие в конкурсе</w:t>
      </w:r>
      <w:bookmarkEnd w:id="10"/>
      <w:bookmarkEnd w:id="11"/>
      <w:r w:rsidR="00CD2515" w:rsidRPr="00836267">
        <w:rPr>
          <w:rFonts w:ascii="Times New Roman" w:hAnsi="Times New Roman" w:cs="Times New Roman"/>
          <w:b/>
          <w:bCs/>
          <w:sz w:val="24"/>
          <w:szCs w:val="24"/>
        </w:rPr>
        <w:t>.</w:t>
      </w:r>
    </w:p>
    <w:p w:rsidR="00CD2515" w:rsidRPr="00836267" w:rsidRDefault="008C220C" w:rsidP="00FD6AFF">
      <w:pPr>
        <w:tabs>
          <w:tab w:val="left" w:pos="720"/>
        </w:tabs>
        <w:spacing w:after="0" w:line="240" w:lineRule="auto"/>
        <w:jc w:val="both"/>
        <w:rPr>
          <w:rFonts w:ascii="Times New Roman" w:hAnsi="Times New Roman" w:cs="Times New Roman"/>
          <w:sz w:val="24"/>
          <w:szCs w:val="24"/>
        </w:rPr>
      </w:pPr>
      <w:r w:rsidRPr="00836267">
        <w:rPr>
          <w:rFonts w:ascii="Times New Roman" w:hAnsi="Times New Roman" w:cs="Times New Roman"/>
          <w:bCs/>
          <w:sz w:val="24"/>
          <w:szCs w:val="24"/>
        </w:rPr>
        <w:tab/>
      </w:r>
      <w:r w:rsidR="00CD2515" w:rsidRPr="00836267">
        <w:rPr>
          <w:rFonts w:ascii="Times New Roman" w:hAnsi="Times New Roman" w:cs="Times New Roman"/>
          <w:sz w:val="24"/>
          <w:szCs w:val="24"/>
        </w:rPr>
        <w:t>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документов.</w:t>
      </w:r>
    </w:p>
    <w:p w:rsidR="00CD2515" w:rsidRPr="00836267" w:rsidRDefault="00CD2515" w:rsidP="00FD6AFF">
      <w:pPr>
        <w:tabs>
          <w:tab w:val="left" w:pos="624"/>
          <w:tab w:val="left" w:pos="768"/>
        </w:tabs>
        <w:spacing w:after="0" w:line="240" w:lineRule="auto"/>
        <w:ind w:firstLine="720"/>
        <w:jc w:val="both"/>
        <w:rPr>
          <w:rFonts w:ascii="Times New Roman" w:hAnsi="Times New Roman" w:cs="Times New Roman"/>
          <w:sz w:val="24"/>
          <w:szCs w:val="24"/>
        </w:rPr>
      </w:pPr>
      <w:r w:rsidRPr="00836267">
        <w:rPr>
          <w:rFonts w:ascii="Times New Roman" w:hAnsi="Times New Roman" w:cs="Times New Roman"/>
          <w:sz w:val="24"/>
          <w:szCs w:val="24"/>
        </w:rPr>
        <w:t>Сведения, которые содержатся в заявках участников закупки, не должны допускать двусмысленных (неоднозначных) толкований.</w:t>
      </w:r>
    </w:p>
    <w:p w:rsidR="00CD2515" w:rsidRPr="00836267" w:rsidRDefault="00CD2515" w:rsidP="00FD6AFF">
      <w:pPr>
        <w:tabs>
          <w:tab w:val="left" w:pos="624"/>
          <w:tab w:val="left" w:pos="768"/>
        </w:tabs>
        <w:spacing w:after="0" w:line="240" w:lineRule="auto"/>
        <w:ind w:firstLine="720"/>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w:t>
      </w:r>
      <w:r w:rsidR="005B1F73" w:rsidRPr="00836267">
        <w:rPr>
          <w:rFonts w:ascii="Times New Roman" w:hAnsi="Times New Roman" w:cs="Times New Roman"/>
          <w:color w:val="000000"/>
          <w:sz w:val="24"/>
          <w:szCs w:val="24"/>
        </w:rPr>
        <w:t>ны содержать опись входящих в её</w:t>
      </w:r>
      <w:r w:rsidRPr="00836267">
        <w:rPr>
          <w:rFonts w:ascii="Times New Roman" w:hAnsi="Times New Roman" w:cs="Times New Roman"/>
          <w:color w:val="000000"/>
          <w:sz w:val="24"/>
          <w:szCs w:val="24"/>
        </w:rPr>
        <w:t xml:space="preserve"> состав документов, </w:t>
      </w:r>
      <w:r w:rsidR="00B75EE7" w:rsidRPr="00836267">
        <w:rPr>
          <w:rFonts w:ascii="Times New Roman" w:hAnsi="Times New Roman" w:cs="Times New Roman"/>
          <w:color w:val="000000"/>
          <w:sz w:val="24"/>
          <w:szCs w:val="24"/>
        </w:rPr>
        <w:t xml:space="preserve">документы должны </w:t>
      </w:r>
      <w:r w:rsidRPr="00836267">
        <w:rPr>
          <w:rFonts w:ascii="Times New Roman" w:hAnsi="Times New Roman" w:cs="Times New Roman"/>
          <w:color w:val="000000"/>
          <w:sz w:val="24"/>
          <w:szCs w:val="24"/>
        </w:rPr>
        <w:t>быть скреплены печатью участника закупки и подписаны уполномо</w:t>
      </w:r>
      <w:r w:rsidR="008C220C" w:rsidRPr="00836267">
        <w:rPr>
          <w:rFonts w:ascii="Times New Roman" w:hAnsi="Times New Roman" w:cs="Times New Roman"/>
          <w:color w:val="000000"/>
          <w:sz w:val="24"/>
          <w:szCs w:val="24"/>
        </w:rPr>
        <w:t>ченным лицом участника закупки.</w:t>
      </w:r>
    </w:p>
    <w:p w:rsidR="00CD2515" w:rsidRPr="00836267" w:rsidRDefault="00CD2515" w:rsidP="00FD6AFF">
      <w:pPr>
        <w:spacing w:after="0" w:line="240" w:lineRule="auto"/>
        <w:ind w:firstLine="684"/>
        <w:jc w:val="both"/>
        <w:rPr>
          <w:rFonts w:ascii="Times New Roman" w:hAnsi="Times New Roman" w:cs="Times New Roman"/>
          <w:bCs/>
          <w:sz w:val="24"/>
          <w:szCs w:val="24"/>
        </w:rPr>
      </w:pPr>
      <w:proofErr w:type="gramStart"/>
      <w:r w:rsidRPr="00836267">
        <w:rPr>
          <w:rFonts w:ascii="Times New Roman" w:hAnsi="Times New Roman" w:cs="Times New Roman"/>
          <w:color w:val="000000"/>
          <w:sz w:val="24"/>
          <w:szCs w:val="24"/>
        </w:rPr>
        <w:t xml:space="preserve">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CD2515" w:rsidRPr="00836267" w:rsidRDefault="00CD2515" w:rsidP="00FD6AFF">
      <w:pPr>
        <w:spacing w:after="0" w:line="240" w:lineRule="auto"/>
        <w:ind w:firstLine="567"/>
        <w:jc w:val="both"/>
        <w:rPr>
          <w:rFonts w:ascii="Times New Roman" w:hAnsi="Times New Roman" w:cs="Times New Roman"/>
          <w:bCs/>
          <w:sz w:val="24"/>
          <w:szCs w:val="24"/>
        </w:rPr>
      </w:pPr>
      <w:r w:rsidRPr="00836267">
        <w:rPr>
          <w:rFonts w:ascii="Times New Roman" w:hAnsi="Times New Roman" w:cs="Times New Roman"/>
          <w:bCs/>
          <w:sz w:val="24"/>
          <w:szCs w:val="24"/>
        </w:rPr>
        <w:tab/>
        <w:t xml:space="preserve">Ненадлежащее исполнение участником закупки указанных требований, за исключением требования о том, что все листы заявки на участие в конкурсе и тома заявки на участие в конкурсе должны быть пронумерованы, является основанием для отказа </w:t>
      </w:r>
      <w:r w:rsidR="008C220C" w:rsidRPr="00836267">
        <w:rPr>
          <w:rFonts w:ascii="Times New Roman" w:hAnsi="Times New Roman" w:cs="Times New Roman"/>
          <w:bCs/>
          <w:sz w:val="24"/>
          <w:szCs w:val="24"/>
        </w:rPr>
        <w:t>в допуске к участию в конкурсе.</w:t>
      </w:r>
    </w:p>
    <w:p w:rsidR="00CD2515" w:rsidRPr="00836267" w:rsidRDefault="00CD2515"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Cs/>
          <w:sz w:val="24"/>
          <w:szCs w:val="24"/>
        </w:rPr>
        <w:tab/>
      </w:r>
      <w:r w:rsidRPr="00836267">
        <w:rPr>
          <w:rFonts w:ascii="Times New Roman" w:hAnsi="Times New Roman" w:cs="Times New Roman"/>
          <w:sz w:val="24"/>
          <w:szCs w:val="24"/>
        </w:rPr>
        <w:t>Все документы в составе заявки, подписанные уполномоченным лицом участника закупки, должны иметь расшифровку подписи указанного лица.</w:t>
      </w:r>
    </w:p>
    <w:p w:rsidR="00CD2515" w:rsidRPr="00836267" w:rsidRDefault="00CD2515"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При подготовке документов в письменной форме, входящих в состав заявки, не допускается применение факсимильных подписей.</w:t>
      </w:r>
    </w:p>
    <w:p w:rsidR="00CD2515" w:rsidRPr="00836267" w:rsidRDefault="00CD2515"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Все документы в письменной форме в составе заявки должны быть ч</w:t>
      </w:r>
      <w:r w:rsidR="005B1F73" w:rsidRPr="00836267">
        <w:rPr>
          <w:rFonts w:ascii="Times New Roman" w:hAnsi="Times New Roman" w:cs="Times New Roman"/>
          <w:sz w:val="24"/>
          <w:szCs w:val="24"/>
        </w:rPr>
        <w:t>ё</w:t>
      </w:r>
      <w:r w:rsidRPr="00836267">
        <w:rPr>
          <w:rFonts w:ascii="Times New Roman" w:hAnsi="Times New Roman" w:cs="Times New Roman"/>
          <w:sz w:val="24"/>
          <w:szCs w:val="24"/>
        </w:rPr>
        <w:t xml:space="preserve">тко напечатаны, в том числе копии документов должны быть читаемы. Подчистки и исправления не допускаются, за </w:t>
      </w:r>
      <w:r w:rsidRPr="00836267">
        <w:rPr>
          <w:rFonts w:ascii="Times New Roman" w:hAnsi="Times New Roman" w:cs="Times New Roman"/>
          <w:sz w:val="24"/>
          <w:szCs w:val="24"/>
        </w:rPr>
        <w:lastRenderedPageBreak/>
        <w:t>исключением исправлений, скрепленных печатью и заверенных подписью уполномо</w:t>
      </w:r>
      <w:r w:rsidR="008C220C" w:rsidRPr="00836267">
        <w:rPr>
          <w:rFonts w:ascii="Times New Roman" w:hAnsi="Times New Roman" w:cs="Times New Roman"/>
          <w:sz w:val="24"/>
          <w:szCs w:val="24"/>
        </w:rPr>
        <w:t>ченного лица участника закупки.</w:t>
      </w:r>
    </w:p>
    <w:p w:rsidR="00CD2515" w:rsidRPr="00836267" w:rsidRDefault="00CD2515"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Все документы, представляемые участниками закупки в составе заявки на участие в конкурсе, должны быть заполнены по всем пунктам.</w:t>
      </w:r>
    </w:p>
    <w:p w:rsidR="00273BDC" w:rsidRPr="00836267" w:rsidRDefault="00CD2515"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Представленные в составе заявки на участие в конкурсе документы не возвращаются участнику закупки</w:t>
      </w:r>
      <w:r w:rsidR="001B1F93" w:rsidRPr="00836267">
        <w:rPr>
          <w:rFonts w:ascii="Times New Roman" w:hAnsi="Times New Roman" w:cs="Times New Roman"/>
          <w:sz w:val="24"/>
          <w:szCs w:val="24"/>
        </w:rPr>
        <w:t>.</w:t>
      </w:r>
    </w:p>
    <w:p w:rsidR="00273BDC" w:rsidRPr="008329F3" w:rsidRDefault="00273BDC" w:rsidP="00FD6AFF">
      <w:pPr>
        <w:spacing w:after="0" w:line="240" w:lineRule="auto"/>
        <w:ind w:firstLine="567"/>
        <w:jc w:val="both"/>
        <w:rPr>
          <w:rFonts w:ascii="Times New Roman" w:hAnsi="Times New Roman" w:cs="Times New Roman"/>
          <w:sz w:val="24"/>
          <w:szCs w:val="24"/>
          <w:highlight w:val="yellow"/>
        </w:rPr>
      </w:pPr>
    </w:p>
    <w:p w:rsidR="00195AB2" w:rsidRPr="00836267" w:rsidRDefault="00195AB2"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
          <w:sz w:val="24"/>
          <w:szCs w:val="24"/>
        </w:rPr>
        <w:t>Обеспечение заявки на участие в конкурсе, срок и порядок его внесения</w:t>
      </w:r>
      <w:r w:rsidR="005B1F73" w:rsidRPr="00836267">
        <w:rPr>
          <w:rFonts w:ascii="Times New Roman" w:hAnsi="Times New Roman" w:cs="Times New Roman"/>
          <w:b/>
          <w:sz w:val="24"/>
          <w:szCs w:val="24"/>
        </w:rPr>
        <w:t>.</w:t>
      </w:r>
    </w:p>
    <w:p w:rsidR="00195AB2" w:rsidRPr="00836267" w:rsidRDefault="00195AB2"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Если в Информационной карте конкурса установлено требование о представлении обеспечения заявки на участие в конкурсе, участники размещения заказа вносят денежные средства в качестве обеспечения заяв</w:t>
      </w:r>
      <w:r w:rsidR="00036FAB" w:rsidRPr="00836267">
        <w:rPr>
          <w:rFonts w:ascii="Times New Roman" w:hAnsi="Times New Roman" w:cs="Times New Roman"/>
          <w:sz w:val="24"/>
          <w:szCs w:val="24"/>
        </w:rPr>
        <w:t>ок в размере и на банковский счё</w:t>
      </w:r>
      <w:r w:rsidRPr="00836267">
        <w:rPr>
          <w:rFonts w:ascii="Times New Roman" w:hAnsi="Times New Roman" w:cs="Times New Roman"/>
          <w:sz w:val="24"/>
          <w:szCs w:val="24"/>
        </w:rPr>
        <w:t>т, указанные в Информационной карте конкурса.</w:t>
      </w:r>
    </w:p>
    <w:p w:rsidR="00195AB2" w:rsidRPr="00836267" w:rsidRDefault="00195AB2"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 xml:space="preserve">Обеспечение заявки на участие в конкурсе должно быть внесено </w:t>
      </w:r>
      <w:proofErr w:type="gramStart"/>
      <w:r w:rsidRPr="00836267">
        <w:rPr>
          <w:rFonts w:ascii="Times New Roman" w:hAnsi="Times New Roman" w:cs="Times New Roman"/>
          <w:sz w:val="24"/>
          <w:szCs w:val="24"/>
        </w:rPr>
        <w:t>в срок до даты вскрытия конвертов с заявками на участие в открытом конкурсе</w:t>
      </w:r>
      <w:proofErr w:type="gramEnd"/>
      <w:r w:rsidRPr="00836267">
        <w:rPr>
          <w:rFonts w:ascii="Times New Roman" w:hAnsi="Times New Roman" w:cs="Times New Roman"/>
          <w:sz w:val="24"/>
          <w:szCs w:val="24"/>
        </w:rPr>
        <w:t>.</w:t>
      </w:r>
    </w:p>
    <w:p w:rsidR="00195AB2" w:rsidRPr="00836267" w:rsidRDefault="00195AB2"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 xml:space="preserve">Факт внесения участником </w:t>
      </w:r>
      <w:r w:rsidR="005B1F73" w:rsidRPr="00836267">
        <w:rPr>
          <w:rFonts w:ascii="Times New Roman" w:hAnsi="Times New Roman" w:cs="Times New Roman"/>
          <w:sz w:val="24"/>
          <w:szCs w:val="24"/>
        </w:rPr>
        <w:t>закупки</w:t>
      </w:r>
      <w:r w:rsidRPr="00836267">
        <w:rPr>
          <w:rFonts w:ascii="Times New Roman" w:hAnsi="Times New Roman" w:cs="Times New Roman"/>
          <w:sz w:val="24"/>
          <w:szCs w:val="24"/>
        </w:rPr>
        <w:t xml:space="preserve"> денежных средств, в качестве обеспечения заявки на участие </w:t>
      </w:r>
      <w:r w:rsidR="00B83B48" w:rsidRPr="00836267">
        <w:rPr>
          <w:rFonts w:ascii="Times New Roman" w:hAnsi="Times New Roman" w:cs="Times New Roman"/>
          <w:sz w:val="24"/>
          <w:szCs w:val="24"/>
        </w:rPr>
        <w:t>в конкурсе, подтверждается платё</w:t>
      </w:r>
      <w:r w:rsidRPr="00836267">
        <w:rPr>
          <w:rFonts w:ascii="Times New Roman" w:hAnsi="Times New Roman" w:cs="Times New Roman"/>
          <w:sz w:val="24"/>
          <w:szCs w:val="24"/>
        </w:rPr>
        <w:t>жным поручением (копией плат</w:t>
      </w:r>
      <w:r w:rsidR="00B83B48" w:rsidRPr="00836267">
        <w:rPr>
          <w:rFonts w:ascii="Times New Roman" w:hAnsi="Times New Roman" w:cs="Times New Roman"/>
          <w:sz w:val="24"/>
          <w:szCs w:val="24"/>
        </w:rPr>
        <w:t>ё</w:t>
      </w:r>
      <w:r w:rsidRPr="00836267">
        <w:rPr>
          <w:rFonts w:ascii="Times New Roman" w:hAnsi="Times New Roman" w:cs="Times New Roman"/>
          <w:sz w:val="24"/>
          <w:szCs w:val="24"/>
        </w:rPr>
        <w:t>жного поручения) с отметкой банка о списании денежных сре</w:t>
      </w:r>
      <w:proofErr w:type="gramStart"/>
      <w:r w:rsidRPr="00836267">
        <w:rPr>
          <w:rFonts w:ascii="Times New Roman" w:hAnsi="Times New Roman" w:cs="Times New Roman"/>
          <w:sz w:val="24"/>
          <w:szCs w:val="24"/>
        </w:rPr>
        <w:t>дств с р</w:t>
      </w:r>
      <w:proofErr w:type="gramEnd"/>
      <w:r w:rsidRPr="00836267">
        <w:rPr>
          <w:rFonts w:ascii="Times New Roman" w:hAnsi="Times New Roman" w:cs="Times New Roman"/>
          <w:sz w:val="24"/>
          <w:szCs w:val="24"/>
        </w:rPr>
        <w:t>асч</w:t>
      </w:r>
      <w:r w:rsidR="00036FAB" w:rsidRPr="00836267">
        <w:rPr>
          <w:rFonts w:ascii="Times New Roman" w:hAnsi="Times New Roman" w:cs="Times New Roman"/>
          <w:sz w:val="24"/>
          <w:szCs w:val="24"/>
        </w:rPr>
        <w:t>ё</w:t>
      </w:r>
      <w:r w:rsidRPr="00836267">
        <w:rPr>
          <w:rFonts w:ascii="Times New Roman" w:hAnsi="Times New Roman" w:cs="Times New Roman"/>
          <w:sz w:val="24"/>
          <w:szCs w:val="24"/>
        </w:rPr>
        <w:t>тного сч</w:t>
      </w:r>
      <w:r w:rsidR="00036FAB" w:rsidRPr="00836267">
        <w:rPr>
          <w:rFonts w:ascii="Times New Roman" w:hAnsi="Times New Roman" w:cs="Times New Roman"/>
          <w:sz w:val="24"/>
          <w:szCs w:val="24"/>
        </w:rPr>
        <w:t>ё</w:t>
      </w:r>
      <w:r w:rsidRPr="00836267">
        <w:rPr>
          <w:rFonts w:ascii="Times New Roman" w:hAnsi="Times New Roman" w:cs="Times New Roman"/>
          <w:sz w:val="24"/>
          <w:szCs w:val="24"/>
        </w:rPr>
        <w:t>та плательщика.</w:t>
      </w:r>
    </w:p>
    <w:p w:rsidR="00195AB2" w:rsidRPr="00836267" w:rsidRDefault="00195AB2"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Обеспечение заявки на участие в конкурсе удерживается Заказчиком в следующих случаях:</w:t>
      </w:r>
    </w:p>
    <w:p w:rsidR="00195AB2" w:rsidRPr="00836267" w:rsidRDefault="00930C70"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а)</w:t>
      </w:r>
      <w:r w:rsidR="00195AB2" w:rsidRPr="00836267">
        <w:rPr>
          <w:rFonts w:ascii="Times New Roman" w:hAnsi="Times New Roman" w:cs="Times New Roman"/>
          <w:sz w:val="24"/>
          <w:szCs w:val="24"/>
        </w:rPr>
        <w:tab/>
        <w:t xml:space="preserve">Если победитель конкурса отказался или уклонился от подписания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w:t>
      </w:r>
    </w:p>
    <w:p w:rsidR="00195AB2" w:rsidRPr="00836267" w:rsidRDefault="00930C70"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б)</w:t>
      </w:r>
      <w:r w:rsidR="00195AB2" w:rsidRPr="00836267">
        <w:rPr>
          <w:rFonts w:ascii="Times New Roman" w:hAnsi="Times New Roman" w:cs="Times New Roman"/>
          <w:sz w:val="24"/>
          <w:szCs w:val="24"/>
        </w:rPr>
        <w:tab/>
        <w:t xml:space="preserve">Если участник конкурса, заявке на </w:t>
      </w:r>
      <w:proofErr w:type="gramStart"/>
      <w:r w:rsidR="00195AB2" w:rsidRPr="00836267">
        <w:rPr>
          <w:rFonts w:ascii="Times New Roman" w:hAnsi="Times New Roman" w:cs="Times New Roman"/>
          <w:sz w:val="24"/>
          <w:szCs w:val="24"/>
        </w:rPr>
        <w:t>участие</w:t>
      </w:r>
      <w:proofErr w:type="gramEnd"/>
      <w:r w:rsidR="00195AB2" w:rsidRPr="00836267">
        <w:rPr>
          <w:rFonts w:ascii="Times New Roman" w:hAnsi="Times New Roman" w:cs="Times New Roman"/>
          <w:sz w:val="24"/>
          <w:szCs w:val="24"/>
        </w:rPr>
        <w:t xml:space="preserve"> в конкурсе которого присвоен второй номер, отказался или уклонился от заключения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w:t>
      </w:r>
    </w:p>
    <w:p w:rsidR="00195AB2" w:rsidRPr="00836267" w:rsidRDefault="00930C70"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в)</w:t>
      </w:r>
      <w:r w:rsidR="00195AB2" w:rsidRPr="00836267">
        <w:rPr>
          <w:rFonts w:ascii="Times New Roman" w:hAnsi="Times New Roman" w:cs="Times New Roman"/>
          <w:sz w:val="24"/>
          <w:szCs w:val="24"/>
        </w:rPr>
        <w:tab/>
        <w:t xml:space="preserve">Если единственный участник конкурса отказался или уклонился от подписания </w:t>
      </w:r>
      <w:r w:rsidR="00036FAB" w:rsidRPr="00836267">
        <w:rPr>
          <w:rFonts w:ascii="Times New Roman" w:hAnsi="Times New Roman" w:cs="Times New Roman"/>
          <w:sz w:val="24"/>
          <w:szCs w:val="24"/>
        </w:rPr>
        <w:t>договора</w:t>
      </w:r>
      <w:r w:rsidR="005B1F73" w:rsidRPr="00836267">
        <w:rPr>
          <w:rFonts w:ascii="Times New Roman" w:hAnsi="Times New Roman" w:cs="Times New Roman"/>
          <w:sz w:val="24"/>
          <w:szCs w:val="24"/>
        </w:rPr>
        <w:t>;</w:t>
      </w:r>
    </w:p>
    <w:p w:rsidR="00195AB2" w:rsidRPr="00836267" w:rsidRDefault="00930C70"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В случае</w:t>
      </w:r>
      <w:proofErr w:type="gramStart"/>
      <w:r w:rsidR="00195AB2" w:rsidRPr="00836267">
        <w:rPr>
          <w:rFonts w:ascii="Times New Roman" w:hAnsi="Times New Roman" w:cs="Times New Roman"/>
          <w:sz w:val="24"/>
          <w:szCs w:val="24"/>
        </w:rPr>
        <w:t>,</w:t>
      </w:r>
      <w:proofErr w:type="gramEnd"/>
      <w:r w:rsidR="00195AB2" w:rsidRPr="00836267">
        <w:rPr>
          <w:rFonts w:ascii="Times New Roman" w:hAnsi="Times New Roman" w:cs="Times New Roman"/>
          <w:sz w:val="24"/>
          <w:szCs w:val="24"/>
        </w:rPr>
        <w:t xml:space="preserve"> если в Информационной карте конкурса установлено требование предоставления обеспечения исполнения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 обеспечение заявки на участие в конкурсе удерживается в следующих случаях:</w:t>
      </w:r>
    </w:p>
    <w:p w:rsidR="00195AB2" w:rsidRPr="00836267" w:rsidRDefault="00930C70"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а)</w:t>
      </w:r>
      <w:r w:rsidR="00195AB2" w:rsidRPr="00836267">
        <w:rPr>
          <w:rFonts w:ascii="Times New Roman" w:hAnsi="Times New Roman" w:cs="Times New Roman"/>
          <w:sz w:val="24"/>
          <w:szCs w:val="24"/>
        </w:rPr>
        <w:tab/>
        <w:t xml:space="preserve">Если победитель конкурса отказался или не смог предоставить обеспечение исполнения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w:t>
      </w:r>
    </w:p>
    <w:p w:rsidR="00195AB2" w:rsidRPr="00836267" w:rsidRDefault="00930C70"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б)</w:t>
      </w:r>
      <w:r w:rsidR="00195AB2" w:rsidRPr="00836267">
        <w:rPr>
          <w:rFonts w:ascii="Times New Roman" w:hAnsi="Times New Roman" w:cs="Times New Roman"/>
          <w:sz w:val="24"/>
          <w:szCs w:val="24"/>
        </w:rPr>
        <w:tab/>
        <w:t xml:space="preserve">Если участник конкурса, заявке на </w:t>
      </w:r>
      <w:proofErr w:type="gramStart"/>
      <w:r w:rsidR="00195AB2" w:rsidRPr="00836267">
        <w:rPr>
          <w:rFonts w:ascii="Times New Roman" w:hAnsi="Times New Roman" w:cs="Times New Roman"/>
          <w:sz w:val="24"/>
          <w:szCs w:val="24"/>
        </w:rPr>
        <w:t>участие</w:t>
      </w:r>
      <w:proofErr w:type="gramEnd"/>
      <w:r w:rsidR="00195AB2" w:rsidRPr="00836267">
        <w:rPr>
          <w:rFonts w:ascii="Times New Roman" w:hAnsi="Times New Roman" w:cs="Times New Roman"/>
          <w:sz w:val="24"/>
          <w:szCs w:val="24"/>
        </w:rPr>
        <w:t xml:space="preserve"> в конкурсе которого присвоен второй номер, отказался или не смог предоставить обеспечение исполнения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w:t>
      </w:r>
    </w:p>
    <w:p w:rsidR="00B83B48" w:rsidRPr="00836267" w:rsidRDefault="00930C70"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в)</w:t>
      </w:r>
      <w:r w:rsidR="00195AB2" w:rsidRPr="00836267">
        <w:rPr>
          <w:rFonts w:ascii="Times New Roman" w:hAnsi="Times New Roman" w:cs="Times New Roman"/>
          <w:sz w:val="24"/>
          <w:szCs w:val="24"/>
        </w:rPr>
        <w:tab/>
        <w:t>Если единственный участник конкурса отказался или не смог предоставить об</w:t>
      </w:r>
      <w:r w:rsidR="005B1F73" w:rsidRPr="00836267">
        <w:rPr>
          <w:rFonts w:ascii="Times New Roman" w:hAnsi="Times New Roman" w:cs="Times New Roman"/>
          <w:sz w:val="24"/>
          <w:szCs w:val="24"/>
        </w:rPr>
        <w:t>еспечение исполнения договора</w:t>
      </w:r>
      <w:r w:rsidR="00B83B48" w:rsidRPr="00836267">
        <w:rPr>
          <w:rFonts w:ascii="Times New Roman" w:hAnsi="Times New Roman" w:cs="Times New Roman"/>
          <w:sz w:val="24"/>
          <w:szCs w:val="24"/>
        </w:rPr>
        <w:t>.</w:t>
      </w:r>
    </w:p>
    <w:p w:rsidR="00195AB2" w:rsidRPr="00836267" w:rsidRDefault="00195AB2"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Обеспечение заявки на участие в конкурсе должно быть возвращено в следующих случаях:</w:t>
      </w:r>
    </w:p>
    <w:p w:rsidR="00195AB2" w:rsidRPr="00836267" w:rsidRDefault="00930C70"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а)</w:t>
      </w:r>
      <w:r w:rsidR="00195AB2" w:rsidRPr="00836267">
        <w:rPr>
          <w:rFonts w:ascii="Times New Roman" w:hAnsi="Times New Roman" w:cs="Times New Roman"/>
          <w:sz w:val="24"/>
          <w:szCs w:val="24"/>
        </w:rPr>
        <w:tab/>
        <w:t xml:space="preserve">Если участник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своевременно отозвал свою заявку на участие в конкурсе. Обеспечение такому участнику возвращается </w:t>
      </w:r>
      <w:proofErr w:type="gramStart"/>
      <w:r w:rsidR="00195AB2" w:rsidRPr="00836267">
        <w:rPr>
          <w:rFonts w:ascii="Times New Roman" w:hAnsi="Times New Roman" w:cs="Times New Roman"/>
          <w:sz w:val="24"/>
          <w:szCs w:val="24"/>
        </w:rPr>
        <w:t xml:space="preserve">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поступления Заказчику уведомления об отзыве заявки на участие в конкурсе</w:t>
      </w:r>
      <w:proofErr w:type="gramEnd"/>
      <w:r w:rsidR="00195AB2" w:rsidRPr="00836267">
        <w:rPr>
          <w:rFonts w:ascii="Times New Roman" w:hAnsi="Times New Roman" w:cs="Times New Roman"/>
          <w:sz w:val="24"/>
          <w:szCs w:val="24"/>
        </w:rPr>
        <w:t>.</w:t>
      </w:r>
    </w:p>
    <w:p w:rsidR="00195AB2" w:rsidRPr="00836267" w:rsidRDefault="00930C70"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б)</w:t>
      </w:r>
      <w:r w:rsidR="00195AB2" w:rsidRPr="00836267">
        <w:rPr>
          <w:rFonts w:ascii="Times New Roman" w:hAnsi="Times New Roman" w:cs="Times New Roman"/>
          <w:sz w:val="24"/>
          <w:szCs w:val="24"/>
        </w:rPr>
        <w:tab/>
        <w:t xml:space="preserve">Если Заказчик отказался от проведения конкурса. В таком случае обеспечение участникам </w:t>
      </w:r>
      <w:r w:rsidR="005B1F73" w:rsidRPr="00836267">
        <w:rPr>
          <w:rFonts w:ascii="Times New Roman" w:hAnsi="Times New Roman" w:cs="Times New Roman"/>
          <w:sz w:val="24"/>
          <w:szCs w:val="24"/>
        </w:rPr>
        <w:t>закупки</w:t>
      </w:r>
      <w:r w:rsidR="005D5A7C" w:rsidRPr="00836267">
        <w:rPr>
          <w:rFonts w:ascii="Times New Roman" w:hAnsi="Times New Roman" w:cs="Times New Roman"/>
          <w:sz w:val="24"/>
          <w:szCs w:val="24"/>
        </w:rPr>
        <w:t xml:space="preserve"> возвращается в течение пяти</w:t>
      </w:r>
      <w:r w:rsidR="00195AB2" w:rsidRPr="00836267">
        <w:rPr>
          <w:rFonts w:ascii="Times New Roman" w:hAnsi="Times New Roman" w:cs="Times New Roman"/>
          <w:sz w:val="24"/>
          <w:szCs w:val="24"/>
        </w:rPr>
        <w:t xml:space="preserve"> рабочих дней со дня принятия решения об отказе от проведения конкурса.</w:t>
      </w:r>
    </w:p>
    <w:p w:rsidR="00195AB2" w:rsidRPr="00836267" w:rsidRDefault="00930C70"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B83B48" w:rsidRPr="00836267">
        <w:rPr>
          <w:rFonts w:ascii="Times New Roman" w:hAnsi="Times New Roman" w:cs="Times New Roman"/>
          <w:sz w:val="24"/>
          <w:szCs w:val="24"/>
        </w:rPr>
        <w:t>в)</w:t>
      </w:r>
      <w:r w:rsidR="00B83B48" w:rsidRPr="00836267">
        <w:rPr>
          <w:rFonts w:ascii="Times New Roman" w:hAnsi="Times New Roman" w:cs="Times New Roman"/>
          <w:sz w:val="24"/>
          <w:szCs w:val="24"/>
        </w:rPr>
        <w:tab/>
        <w:t>Е</w:t>
      </w:r>
      <w:r w:rsidR="00195AB2" w:rsidRPr="00836267">
        <w:rPr>
          <w:rFonts w:ascii="Times New Roman" w:hAnsi="Times New Roman" w:cs="Times New Roman"/>
          <w:sz w:val="24"/>
          <w:szCs w:val="24"/>
        </w:rPr>
        <w:t xml:space="preserve">сли участник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подал заявку на участие в конкурсе после окончания при</w:t>
      </w:r>
      <w:r w:rsidR="005B1F73" w:rsidRPr="00836267">
        <w:rPr>
          <w:rFonts w:ascii="Times New Roman" w:hAnsi="Times New Roman" w:cs="Times New Roman"/>
          <w:sz w:val="24"/>
          <w:szCs w:val="24"/>
        </w:rPr>
        <w:t>ё</w:t>
      </w:r>
      <w:r w:rsidR="00195AB2" w:rsidRPr="00836267">
        <w:rPr>
          <w:rFonts w:ascii="Times New Roman" w:hAnsi="Times New Roman" w:cs="Times New Roman"/>
          <w:sz w:val="24"/>
          <w:szCs w:val="24"/>
        </w:rPr>
        <w:t xml:space="preserve">ма заявок. Обеспечение такому участнику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подписания протокола оценки и сопоставления заявок на участие в конкурсе;</w:t>
      </w:r>
    </w:p>
    <w:p w:rsidR="00195AB2" w:rsidRPr="00836267" w:rsidRDefault="00930C70"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г)</w:t>
      </w:r>
      <w:r w:rsidR="00195AB2" w:rsidRPr="00836267">
        <w:rPr>
          <w:rFonts w:ascii="Times New Roman" w:hAnsi="Times New Roman" w:cs="Times New Roman"/>
          <w:sz w:val="24"/>
          <w:szCs w:val="24"/>
        </w:rPr>
        <w:tab/>
        <w:t xml:space="preserve">Если заявку на участие в конкурсе подал единственный участник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либо Комиссия признала только одного участника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участником конкурса. Обеспечение такому участнику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заключения с единственным участником договора;</w:t>
      </w:r>
    </w:p>
    <w:p w:rsidR="00195AB2" w:rsidRPr="00836267" w:rsidRDefault="00930C70"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д)</w:t>
      </w:r>
      <w:r w:rsidR="00195AB2" w:rsidRPr="00836267">
        <w:rPr>
          <w:rFonts w:ascii="Times New Roman" w:hAnsi="Times New Roman" w:cs="Times New Roman"/>
          <w:sz w:val="24"/>
          <w:szCs w:val="24"/>
        </w:rPr>
        <w:tab/>
        <w:t>Есл</w:t>
      </w:r>
      <w:r w:rsidR="00B83B48" w:rsidRPr="00836267">
        <w:rPr>
          <w:rFonts w:ascii="Times New Roman" w:hAnsi="Times New Roman" w:cs="Times New Roman"/>
          <w:sz w:val="24"/>
          <w:szCs w:val="24"/>
        </w:rPr>
        <w:t>и к</w:t>
      </w:r>
      <w:r w:rsidR="00195AB2" w:rsidRPr="00836267">
        <w:rPr>
          <w:rFonts w:ascii="Times New Roman" w:hAnsi="Times New Roman" w:cs="Times New Roman"/>
          <w:sz w:val="24"/>
          <w:szCs w:val="24"/>
        </w:rPr>
        <w:t xml:space="preserve">омиссия отказала участнику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в допуске к участию в конкурсе. Обеспечение, такому участнику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подписания протокола рассмотрения заявок на участие в конкурсе;</w:t>
      </w:r>
    </w:p>
    <w:p w:rsidR="00195AB2" w:rsidRPr="00836267" w:rsidRDefault="00930C70"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е)</w:t>
      </w:r>
      <w:r w:rsidR="00195AB2" w:rsidRPr="00836267">
        <w:rPr>
          <w:rFonts w:ascii="Times New Roman" w:hAnsi="Times New Roman" w:cs="Times New Roman"/>
          <w:sz w:val="24"/>
          <w:szCs w:val="24"/>
        </w:rPr>
        <w:tab/>
        <w:t xml:space="preserve">Если участник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признан победителем конкурса. Обеспечение победителю конкурса</w:t>
      </w:r>
      <w:r w:rsidR="005D5A7C" w:rsidRPr="00836267">
        <w:rPr>
          <w:rFonts w:ascii="Times New Roman" w:hAnsi="Times New Roman" w:cs="Times New Roman"/>
          <w:sz w:val="24"/>
          <w:szCs w:val="24"/>
        </w:rPr>
        <w:t xml:space="preserve"> возвращается в течение пяти</w:t>
      </w:r>
      <w:r w:rsidR="00195AB2" w:rsidRPr="00836267">
        <w:rPr>
          <w:rFonts w:ascii="Times New Roman" w:hAnsi="Times New Roman" w:cs="Times New Roman"/>
          <w:sz w:val="24"/>
          <w:szCs w:val="24"/>
        </w:rPr>
        <w:t xml:space="preserve"> рабочих дней, со дня заключения с ним договора;</w:t>
      </w:r>
    </w:p>
    <w:p w:rsidR="00195AB2" w:rsidRPr="00836267" w:rsidRDefault="00930C70"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ж)</w:t>
      </w:r>
      <w:r w:rsidR="00195AB2" w:rsidRPr="00836267">
        <w:rPr>
          <w:rFonts w:ascii="Times New Roman" w:hAnsi="Times New Roman" w:cs="Times New Roman"/>
          <w:sz w:val="24"/>
          <w:szCs w:val="24"/>
        </w:rPr>
        <w:tab/>
        <w:t xml:space="preserve">Если участнику конкурса, подавшему заявку на участие в конкурсе, присвоен второй номер. Обеспечение участнику, занявшему второе место,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заключения с победителем конкурса договора;</w:t>
      </w:r>
    </w:p>
    <w:p w:rsidR="00195AB2" w:rsidRPr="00836267" w:rsidRDefault="00930C70"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lastRenderedPageBreak/>
        <w:tab/>
      </w:r>
      <w:r w:rsidR="00195AB2" w:rsidRPr="00836267">
        <w:rPr>
          <w:rFonts w:ascii="Times New Roman" w:hAnsi="Times New Roman" w:cs="Times New Roman"/>
          <w:sz w:val="24"/>
          <w:szCs w:val="24"/>
        </w:rPr>
        <w:t>з)</w:t>
      </w:r>
      <w:r w:rsidR="00195AB2" w:rsidRPr="00836267">
        <w:rPr>
          <w:rFonts w:ascii="Times New Roman" w:hAnsi="Times New Roman" w:cs="Times New Roman"/>
          <w:sz w:val="24"/>
          <w:szCs w:val="24"/>
        </w:rPr>
        <w:tab/>
        <w:t xml:space="preserve">Если участник конкурса, заявке на </w:t>
      </w:r>
      <w:proofErr w:type="gramStart"/>
      <w:r w:rsidR="00195AB2" w:rsidRPr="00836267">
        <w:rPr>
          <w:rFonts w:ascii="Times New Roman" w:hAnsi="Times New Roman" w:cs="Times New Roman"/>
          <w:sz w:val="24"/>
          <w:szCs w:val="24"/>
        </w:rPr>
        <w:t>участие</w:t>
      </w:r>
      <w:proofErr w:type="gramEnd"/>
      <w:r w:rsidR="00195AB2" w:rsidRPr="00836267">
        <w:rPr>
          <w:rFonts w:ascii="Times New Roman" w:hAnsi="Times New Roman" w:cs="Times New Roman"/>
          <w:sz w:val="24"/>
          <w:szCs w:val="24"/>
        </w:rPr>
        <w:t xml:space="preserve"> в конкурсе которого присвоен второй номер, и к нему перешло право на заключение </w:t>
      </w:r>
      <w:r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 в связи с отказом или уклонением победителя конкурса от его заключения, подписал договор. Обеспечение такому участнику конкурса,</w:t>
      </w:r>
      <w:r w:rsidR="005D5A7C" w:rsidRPr="00836267">
        <w:rPr>
          <w:rFonts w:ascii="Times New Roman" w:hAnsi="Times New Roman" w:cs="Times New Roman"/>
          <w:sz w:val="24"/>
          <w:szCs w:val="24"/>
        </w:rPr>
        <w:t xml:space="preserve"> возвращается в течение пяти</w:t>
      </w:r>
      <w:r w:rsidR="00195AB2" w:rsidRPr="00836267">
        <w:rPr>
          <w:rFonts w:ascii="Times New Roman" w:hAnsi="Times New Roman" w:cs="Times New Roman"/>
          <w:sz w:val="24"/>
          <w:szCs w:val="24"/>
        </w:rPr>
        <w:t xml:space="preserve"> рабочих дней со дня заключения с ним договора;</w:t>
      </w:r>
    </w:p>
    <w:p w:rsidR="00195AB2" w:rsidRPr="00836267" w:rsidRDefault="00930C70"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и)</w:t>
      </w:r>
      <w:r w:rsidR="00195AB2" w:rsidRPr="00836267">
        <w:rPr>
          <w:rFonts w:ascii="Times New Roman" w:hAnsi="Times New Roman" w:cs="Times New Roman"/>
          <w:sz w:val="24"/>
          <w:szCs w:val="24"/>
        </w:rPr>
        <w:tab/>
        <w:t xml:space="preserve">Если участники конкурса, участвовали в конкурсе, но не стали победителями конкурса. Обеспечение таким участникам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подписания протокола рассмотрения заявок на участие в конкурсе;</w:t>
      </w:r>
    </w:p>
    <w:p w:rsidR="008C220C" w:rsidRPr="00836267" w:rsidRDefault="00930C70" w:rsidP="00FD6AFF">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к)</w:t>
      </w:r>
      <w:r w:rsidR="00195AB2" w:rsidRPr="00836267">
        <w:rPr>
          <w:rFonts w:ascii="Times New Roman" w:hAnsi="Times New Roman" w:cs="Times New Roman"/>
          <w:sz w:val="24"/>
          <w:szCs w:val="24"/>
        </w:rPr>
        <w:tab/>
        <w:t xml:space="preserve">Если участники размещения </w:t>
      </w:r>
      <w:r w:rsidR="005B1F73" w:rsidRPr="00836267">
        <w:rPr>
          <w:rFonts w:ascii="Times New Roman" w:hAnsi="Times New Roman" w:cs="Times New Roman"/>
          <w:sz w:val="24"/>
          <w:szCs w:val="24"/>
        </w:rPr>
        <w:t>конкурса</w:t>
      </w:r>
      <w:r w:rsidR="00195AB2" w:rsidRPr="00836267">
        <w:rPr>
          <w:rFonts w:ascii="Times New Roman" w:hAnsi="Times New Roman" w:cs="Times New Roman"/>
          <w:sz w:val="24"/>
          <w:szCs w:val="24"/>
        </w:rPr>
        <w:t xml:space="preserve"> перечислили обеспечение, но не подали заявки на участие в конкурсе в установленный для их подачи срок. Обеспечение таким участникам </w:t>
      </w:r>
      <w:r w:rsidR="005B1F73" w:rsidRPr="00836267">
        <w:rPr>
          <w:rFonts w:ascii="Times New Roman" w:hAnsi="Times New Roman" w:cs="Times New Roman"/>
          <w:sz w:val="24"/>
          <w:szCs w:val="24"/>
        </w:rPr>
        <w:t>конкурса</w:t>
      </w:r>
      <w:r w:rsidR="00195AB2" w:rsidRPr="00836267">
        <w:rPr>
          <w:rFonts w:ascii="Times New Roman" w:hAnsi="Times New Roman" w:cs="Times New Roman"/>
          <w:sz w:val="24"/>
          <w:szCs w:val="24"/>
        </w:rPr>
        <w:t xml:space="preserve">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подписания протокола рассмотрения заявок на участие в конкурсе.</w:t>
      </w:r>
    </w:p>
    <w:p w:rsidR="00930C70" w:rsidRPr="00836267" w:rsidRDefault="00930C70" w:rsidP="00FD6AFF">
      <w:pPr>
        <w:spacing w:after="0" w:line="240" w:lineRule="auto"/>
        <w:ind w:firstLine="567"/>
        <w:jc w:val="both"/>
        <w:rPr>
          <w:rFonts w:ascii="Times New Roman" w:hAnsi="Times New Roman" w:cs="Times New Roman"/>
          <w:sz w:val="24"/>
          <w:szCs w:val="24"/>
        </w:rPr>
      </w:pPr>
    </w:p>
    <w:p w:rsidR="003B440D" w:rsidRPr="006D3378" w:rsidRDefault="00D17A1A" w:rsidP="00FD6AFF">
      <w:pPr>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4. </w:t>
      </w:r>
      <w:r w:rsidR="00CD2515" w:rsidRPr="006D3378">
        <w:rPr>
          <w:rFonts w:ascii="Times New Roman" w:hAnsi="Times New Roman" w:cs="Times New Roman"/>
          <w:b/>
          <w:bCs/>
          <w:caps/>
          <w:sz w:val="28"/>
          <w:szCs w:val="28"/>
        </w:rPr>
        <w:t>ПОДАЧА ЗАЯВОК НА УЧАСТИЕ В КОНКУРСЕ</w:t>
      </w:r>
    </w:p>
    <w:p w:rsidR="00CD2515" w:rsidRPr="006D3378" w:rsidRDefault="003B440D" w:rsidP="00FD6AFF">
      <w:pPr>
        <w:spacing w:after="0" w:line="240" w:lineRule="auto"/>
        <w:jc w:val="both"/>
        <w:rPr>
          <w:rFonts w:ascii="Times New Roman" w:hAnsi="Times New Roman" w:cs="Times New Roman"/>
          <w:sz w:val="24"/>
          <w:szCs w:val="24"/>
        </w:rPr>
      </w:pPr>
      <w:bookmarkStart w:id="12" w:name="_Ref119429644"/>
      <w:r w:rsidRPr="006D3378">
        <w:rPr>
          <w:rFonts w:ascii="Times New Roman" w:hAnsi="Times New Roman" w:cs="Times New Roman"/>
          <w:b/>
          <w:bCs/>
          <w:sz w:val="28"/>
          <w:szCs w:val="28"/>
        </w:rPr>
        <w:tab/>
      </w:r>
      <w:r w:rsidR="00CD2515" w:rsidRPr="006D3378">
        <w:rPr>
          <w:rFonts w:ascii="Times New Roman" w:hAnsi="Times New Roman" w:cs="Times New Roman"/>
          <w:b/>
          <w:bCs/>
          <w:sz w:val="24"/>
          <w:szCs w:val="24"/>
        </w:rPr>
        <w:t>Срок, порядок подачи и регистрации заявок на участие в конкурсе</w:t>
      </w:r>
      <w:bookmarkEnd w:id="12"/>
      <w:r w:rsidR="00CD2515" w:rsidRPr="006D3378">
        <w:rPr>
          <w:rFonts w:ascii="Times New Roman" w:hAnsi="Times New Roman" w:cs="Times New Roman"/>
          <w:b/>
          <w:bCs/>
          <w:sz w:val="24"/>
          <w:szCs w:val="24"/>
        </w:rPr>
        <w:t>.</w:t>
      </w:r>
    </w:p>
    <w:p w:rsidR="003B440D" w:rsidRPr="006D3378" w:rsidRDefault="00CD2515" w:rsidP="00FD6AFF">
      <w:pPr>
        <w:pStyle w:val="210"/>
        <w:tabs>
          <w:tab w:val="clear" w:pos="1307"/>
        </w:tabs>
        <w:ind w:firstLine="732"/>
        <w:rPr>
          <w:sz w:val="24"/>
        </w:rPr>
      </w:pPr>
      <w:bookmarkStart w:id="13" w:name="_Ref119429546"/>
      <w:r w:rsidRPr="006D3378">
        <w:rPr>
          <w:sz w:val="24"/>
        </w:rPr>
        <w:t>Подача заявок на участие в конкурсе нач</w:t>
      </w:r>
      <w:r w:rsidR="005B1F73" w:rsidRPr="006D3378">
        <w:rPr>
          <w:sz w:val="24"/>
        </w:rPr>
        <w:t>инается в день, следующий за днё</w:t>
      </w:r>
      <w:r w:rsidRPr="006D3378">
        <w:rPr>
          <w:sz w:val="24"/>
        </w:rPr>
        <w:t>м размещения на сайте Заказчика извещения о проведении конкурса, и прекращается в срок, указанный в извещении о проведении конкурса и Информационной карте конкурса.</w:t>
      </w:r>
      <w:bookmarkEnd w:id="13"/>
    </w:p>
    <w:p w:rsidR="003B440D" w:rsidRPr="006D3378" w:rsidRDefault="00CD2515" w:rsidP="00FD6AFF">
      <w:pPr>
        <w:pStyle w:val="210"/>
        <w:tabs>
          <w:tab w:val="clear" w:pos="1307"/>
        </w:tabs>
        <w:ind w:firstLine="732"/>
        <w:rPr>
          <w:sz w:val="24"/>
        </w:rPr>
      </w:pPr>
      <w:r w:rsidRPr="006D3378">
        <w:rPr>
          <w:sz w:val="24"/>
        </w:rPr>
        <w:t xml:space="preserve">Заявки </w:t>
      </w:r>
      <w:proofErr w:type="gramStart"/>
      <w:r w:rsidRPr="006D3378">
        <w:rPr>
          <w:sz w:val="24"/>
        </w:rPr>
        <w:t>на участие в конкурсе до последнего дня срока подачи заявок на участие в конкурсе</w:t>
      </w:r>
      <w:proofErr w:type="gramEnd"/>
      <w:r w:rsidRPr="006D3378">
        <w:rPr>
          <w:sz w:val="24"/>
        </w:rPr>
        <w:t xml:space="preserve"> подаются по адресу, указанному в Информационной к</w:t>
      </w:r>
      <w:r w:rsidR="003B440D" w:rsidRPr="006D3378">
        <w:rPr>
          <w:sz w:val="24"/>
        </w:rPr>
        <w:t>арте конкурса.</w:t>
      </w:r>
    </w:p>
    <w:p w:rsidR="00CD2515" w:rsidRPr="006D3378" w:rsidRDefault="00CD2515" w:rsidP="00FD6AFF">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sz w:val="24"/>
          <w:szCs w:val="24"/>
        </w:rPr>
        <w:tab/>
        <w:t>Участник закупки при о</w:t>
      </w:r>
      <w:r w:rsidR="000F3D21" w:rsidRPr="006D3378">
        <w:rPr>
          <w:rFonts w:ascii="Times New Roman" w:hAnsi="Times New Roman" w:cs="Times New Roman"/>
          <w:sz w:val="24"/>
          <w:szCs w:val="24"/>
        </w:rPr>
        <w:t>тправке заявки по почте, несё</w:t>
      </w:r>
      <w:r w:rsidRPr="006D3378">
        <w:rPr>
          <w:rFonts w:ascii="Times New Roman" w:hAnsi="Times New Roman" w:cs="Times New Roman"/>
          <w:sz w:val="24"/>
          <w:szCs w:val="24"/>
        </w:rPr>
        <w:t>т риск того, что его заявка будет доставлена по неправиль</w:t>
      </w:r>
      <w:r w:rsidR="000F3D21" w:rsidRPr="006D3378">
        <w:rPr>
          <w:rFonts w:ascii="Times New Roman" w:hAnsi="Times New Roman" w:cs="Times New Roman"/>
          <w:sz w:val="24"/>
          <w:szCs w:val="24"/>
        </w:rPr>
        <w:t>ному адресу и/или с опозданием.</w:t>
      </w:r>
    </w:p>
    <w:p w:rsidR="00CD2515" w:rsidRPr="006D3378" w:rsidRDefault="00CD2515" w:rsidP="00FD6AFF">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sz w:val="24"/>
          <w:szCs w:val="24"/>
        </w:rPr>
        <w:tab/>
        <w:t>При</w:t>
      </w:r>
      <w:r w:rsidR="00930C70" w:rsidRPr="006D3378">
        <w:rPr>
          <w:rFonts w:ascii="Times New Roman" w:hAnsi="Times New Roman" w:cs="Times New Roman"/>
          <w:sz w:val="24"/>
          <w:szCs w:val="24"/>
        </w:rPr>
        <w:t>ё</w:t>
      </w:r>
      <w:r w:rsidRPr="006D3378">
        <w:rPr>
          <w:rFonts w:ascii="Times New Roman" w:hAnsi="Times New Roman" w:cs="Times New Roman"/>
          <w:sz w:val="24"/>
          <w:szCs w:val="24"/>
        </w:rPr>
        <w:t>м заявок на участие в конкур</w:t>
      </w:r>
      <w:r w:rsidR="003B440D" w:rsidRPr="006D3378">
        <w:rPr>
          <w:rFonts w:ascii="Times New Roman" w:hAnsi="Times New Roman" w:cs="Times New Roman"/>
          <w:sz w:val="24"/>
          <w:szCs w:val="24"/>
        </w:rPr>
        <w:t>се осуществляется в рабочие дни</w:t>
      </w:r>
      <w:r w:rsidR="00930C70" w:rsidRPr="006D3378">
        <w:rPr>
          <w:rFonts w:ascii="Times New Roman" w:hAnsi="Times New Roman" w:cs="Times New Roman"/>
          <w:sz w:val="24"/>
          <w:szCs w:val="24"/>
        </w:rPr>
        <w:t xml:space="preserve"> по московскому времени </w:t>
      </w:r>
      <w:r w:rsidRPr="006D3378">
        <w:rPr>
          <w:rFonts w:ascii="Times New Roman" w:hAnsi="Times New Roman" w:cs="Times New Roman"/>
          <w:sz w:val="24"/>
          <w:szCs w:val="24"/>
        </w:rPr>
        <w:t>с 10.00 до 1</w:t>
      </w:r>
      <w:r w:rsidR="001D7BCA">
        <w:rPr>
          <w:rFonts w:ascii="Times New Roman" w:hAnsi="Times New Roman" w:cs="Times New Roman"/>
          <w:sz w:val="24"/>
          <w:szCs w:val="24"/>
        </w:rPr>
        <w:t>3</w:t>
      </w:r>
      <w:r w:rsidRPr="006D3378">
        <w:rPr>
          <w:rFonts w:ascii="Times New Roman" w:hAnsi="Times New Roman" w:cs="Times New Roman"/>
          <w:sz w:val="24"/>
          <w:szCs w:val="24"/>
        </w:rPr>
        <w:t>.</w:t>
      </w:r>
      <w:r w:rsidR="001D7BCA">
        <w:rPr>
          <w:rFonts w:ascii="Times New Roman" w:hAnsi="Times New Roman" w:cs="Times New Roman"/>
          <w:sz w:val="24"/>
          <w:szCs w:val="24"/>
        </w:rPr>
        <w:t>00</w:t>
      </w:r>
      <w:r w:rsidR="00930C70" w:rsidRPr="006D3378">
        <w:rPr>
          <w:rFonts w:ascii="Times New Roman" w:hAnsi="Times New Roman" w:cs="Times New Roman"/>
          <w:sz w:val="24"/>
          <w:szCs w:val="24"/>
        </w:rPr>
        <w:t>.</w:t>
      </w:r>
    </w:p>
    <w:p w:rsidR="00CD2515" w:rsidRPr="006D3378" w:rsidRDefault="00CD2515" w:rsidP="00FD6AFF">
      <w:pPr>
        <w:spacing w:after="0" w:line="240" w:lineRule="auto"/>
        <w:ind w:firstLine="708"/>
        <w:jc w:val="both"/>
        <w:rPr>
          <w:rFonts w:ascii="Times New Roman" w:hAnsi="Times New Roman" w:cs="Times New Roman"/>
          <w:sz w:val="24"/>
          <w:szCs w:val="24"/>
        </w:rPr>
      </w:pPr>
      <w:r w:rsidRPr="006D3378">
        <w:rPr>
          <w:rFonts w:ascii="Times New Roman" w:hAnsi="Times New Roman" w:cs="Times New Roman"/>
          <w:sz w:val="24"/>
          <w:szCs w:val="24"/>
        </w:rPr>
        <w:t>Участник открытого конкурса подает заявку на участие в открытом конкурсе в письменной форме в запечатанном виде, не позволяющем просматривать содержимое заявки до вскрытия в установленном порядке. При этом на таком конверте указывается наименование конкурса, на участие в котором пода</w:t>
      </w:r>
      <w:r w:rsidR="005B1F73" w:rsidRPr="006D3378">
        <w:rPr>
          <w:rFonts w:ascii="Times New Roman" w:hAnsi="Times New Roman" w:cs="Times New Roman"/>
          <w:sz w:val="24"/>
          <w:szCs w:val="24"/>
        </w:rPr>
        <w:t>ё</w:t>
      </w:r>
      <w:r w:rsidRPr="006D3378">
        <w:rPr>
          <w:rFonts w:ascii="Times New Roman" w:hAnsi="Times New Roman" w:cs="Times New Roman"/>
          <w:sz w:val="24"/>
          <w:szCs w:val="24"/>
        </w:rPr>
        <w:t>тся данная заявка. Заявка в письменной форме может быть подана участником процедуры закупки, а также посредством почты или курьерской службы</w:t>
      </w:r>
      <w:r w:rsidR="00930C70" w:rsidRPr="006D3378">
        <w:rPr>
          <w:rFonts w:ascii="Times New Roman" w:hAnsi="Times New Roman" w:cs="Times New Roman"/>
          <w:sz w:val="24"/>
          <w:szCs w:val="24"/>
        </w:rPr>
        <w:t>.</w:t>
      </w:r>
    </w:p>
    <w:p w:rsidR="003B440D" w:rsidRPr="006D3378" w:rsidRDefault="003B440D" w:rsidP="00FD6AFF">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На конверте указываются:</w:t>
      </w:r>
    </w:p>
    <w:p w:rsidR="003B440D" w:rsidRPr="006D3378" w:rsidRDefault="003B440D" w:rsidP="00FD6AFF">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 xml:space="preserve">- </w:t>
      </w:r>
      <w:r w:rsidR="00CD2515" w:rsidRPr="006D3378">
        <w:rPr>
          <w:rFonts w:ascii="Times New Roman" w:hAnsi="Times New Roman" w:cs="Times New Roman"/>
          <w:sz w:val="24"/>
          <w:szCs w:val="24"/>
        </w:rPr>
        <w:t>наименование и адрес Заказчика;</w:t>
      </w:r>
    </w:p>
    <w:p w:rsidR="003B440D" w:rsidRPr="006D3378" w:rsidRDefault="003B440D" w:rsidP="00FD6AFF">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 xml:space="preserve">- </w:t>
      </w:r>
      <w:r w:rsidR="00CD2515" w:rsidRPr="006D3378">
        <w:rPr>
          <w:rFonts w:ascii="Times New Roman" w:hAnsi="Times New Roman" w:cs="Times New Roman"/>
          <w:sz w:val="24"/>
          <w:szCs w:val="24"/>
        </w:rPr>
        <w:t>слова «ЗАЯВКА Н</w:t>
      </w:r>
      <w:r w:rsidRPr="006D3378">
        <w:rPr>
          <w:rFonts w:ascii="Times New Roman" w:hAnsi="Times New Roman" w:cs="Times New Roman"/>
          <w:sz w:val="24"/>
          <w:szCs w:val="24"/>
        </w:rPr>
        <w:t>А УЧАСТИЕ В ОТКРЫТОМ КОНКУРСЕ»;</w:t>
      </w:r>
    </w:p>
    <w:p w:rsidR="003B440D" w:rsidRPr="006D3378" w:rsidRDefault="003B440D" w:rsidP="00FD6AFF">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 наименование предмета конкурса;</w:t>
      </w:r>
    </w:p>
    <w:p w:rsidR="00CD2515" w:rsidRPr="006D3378" w:rsidRDefault="003B440D" w:rsidP="00FD6AFF">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 xml:space="preserve">- </w:t>
      </w:r>
      <w:r w:rsidR="00CD2515" w:rsidRPr="006D3378">
        <w:rPr>
          <w:rFonts w:ascii="Times New Roman" w:hAnsi="Times New Roman" w:cs="Times New Roman"/>
          <w:sz w:val="24"/>
          <w:szCs w:val="24"/>
        </w:rPr>
        <w:t>слова «</w:t>
      </w:r>
      <w:r w:rsidR="00CD2515" w:rsidRPr="006D3378">
        <w:rPr>
          <w:rFonts w:ascii="Times New Roman" w:hAnsi="Times New Roman" w:cs="Times New Roman"/>
          <w:caps/>
          <w:sz w:val="24"/>
          <w:szCs w:val="24"/>
        </w:rPr>
        <w:t xml:space="preserve">не вскрывать </w:t>
      </w:r>
      <w:proofErr w:type="gramStart"/>
      <w:r w:rsidR="00CD2515" w:rsidRPr="006D3378">
        <w:rPr>
          <w:rFonts w:ascii="Times New Roman" w:hAnsi="Times New Roman" w:cs="Times New Roman"/>
          <w:caps/>
          <w:sz w:val="24"/>
          <w:szCs w:val="24"/>
        </w:rPr>
        <w:t>до</w:t>
      </w:r>
      <w:proofErr w:type="gramEnd"/>
      <w:r w:rsidR="00CD2515" w:rsidRPr="006D3378">
        <w:rPr>
          <w:rFonts w:ascii="Times New Roman" w:hAnsi="Times New Roman" w:cs="Times New Roman"/>
          <w:caps/>
          <w:sz w:val="24"/>
          <w:szCs w:val="24"/>
        </w:rPr>
        <w:t>…</w:t>
      </w:r>
      <w:r w:rsidR="00CD2515" w:rsidRPr="006D3378">
        <w:rPr>
          <w:rFonts w:ascii="Times New Roman" w:hAnsi="Times New Roman" w:cs="Times New Roman"/>
          <w:sz w:val="24"/>
          <w:szCs w:val="24"/>
        </w:rPr>
        <w:t xml:space="preserve">» (указать </w:t>
      </w:r>
      <w:proofErr w:type="gramStart"/>
      <w:r w:rsidR="00CD2515" w:rsidRPr="006D3378">
        <w:rPr>
          <w:rFonts w:ascii="Times New Roman" w:hAnsi="Times New Roman" w:cs="Times New Roman"/>
          <w:sz w:val="24"/>
          <w:szCs w:val="24"/>
        </w:rPr>
        <w:t>время</w:t>
      </w:r>
      <w:proofErr w:type="gramEnd"/>
      <w:r w:rsidR="00CD2515" w:rsidRPr="006D3378">
        <w:rPr>
          <w:rFonts w:ascii="Times New Roman" w:hAnsi="Times New Roman" w:cs="Times New Roman"/>
          <w:sz w:val="24"/>
          <w:szCs w:val="24"/>
        </w:rPr>
        <w:t xml:space="preserve"> и дату вскрытия конвертов с заявками на участие в конкурсе).</w:t>
      </w:r>
    </w:p>
    <w:p w:rsidR="00CD2515" w:rsidRPr="006D3378" w:rsidRDefault="00CD2515" w:rsidP="00FD6AFF">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color w:val="000000"/>
          <w:sz w:val="24"/>
          <w:szCs w:val="24"/>
        </w:rPr>
        <w:tab/>
        <w:t>Участник закупки вправе не указывать на таком конверте свое фирменное наименование, почтовый адрес.</w:t>
      </w:r>
    </w:p>
    <w:p w:rsidR="00CD2515" w:rsidRPr="006D3378" w:rsidRDefault="00CD2515" w:rsidP="00FD6AFF">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sz w:val="24"/>
          <w:szCs w:val="24"/>
        </w:rPr>
        <w:tab/>
        <w:t xml:space="preserve">Каждый конверт с заявкой, поступивший в указанный в настоящей документации срок, регистрируется уполномоченными лицами в Журнале регистрации заявок. </w:t>
      </w:r>
      <w:r w:rsidRPr="006D3378">
        <w:rPr>
          <w:rFonts w:ascii="Times New Roman" w:hAnsi="Times New Roman" w:cs="Times New Roman"/>
          <w:color w:val="000000"/>
          <w:sz w:val="24"/>
          <w:szCs w:val="24"/>
        </w:rPr>
        <w:t xml:space="preserve">По требованию участника закупки, подавшего конверт с заявкой </w:t>
      </w:r>
      <w:r w:rsidR="005B1F73" w:rsidRPr="006D3378">
        <w:rPr>
          <w:rFonts w:ascii="Times New Roman" w:hAnsi="Times New Roman" w:cs="Times New Roman"/>
          <w:color w:val="000000"/>
          <w:sz w:val="24"/>
          <w:szCs w:val="24"/>
        </w:rPr>
        <w:t>на участие в конкурсе, ему выдаё</w:t>
      </w:r>
      <w:r w:rsidRPr="006D3378">
        <w:rPr>
          <w:rFonts w:ascii="Times New Roman" w:hAnsi="Times New Roman" w:cs="Times New Roman"/>
          <w:color w:val="000000"/>
          <w:sz w:val="24"/>
          <w:szCs w:val="24"/>
        </w:rPr>
        <w:t>тся расписка в получении конверта с такой заявкой с указанием даты и времени его получения.</w:t>
      </w:r>
    </w:p>
    <w:p w:rsidR="00CD2515" w:rsidRPr="006D3378" w:rsidRDefault="00CD2515" w:rsidP="00FD6AFF">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sz w:val="24"/>
          <w:szCs w:val="24"/>
        </w:rPr>
        <w:tab/>
        <w:t xml:space="preserve">Участник закупки вправе подать только одну заявку на участие в конкурсе в отношении каждого предмета конкурса. </w:t>
      </w:r>
    </w:p>
    <w:p w:rsidR="00CD2515" w:rsidRPr="006D3378" w:rsidRDefault="00CD2515" w:rsidP="00FD6AFF">
      <w:pPr>
        <w:spacing w:after="0" w:line="240" w:lineRule="auto"/>
        <w:ind w:firstLine="708"/>
        <w:jc w:val="both"/>
        <w:rPr>
          <w:rFonts w:ascii="Times New Roman" w:hAnsi="Times New Roman" w:cs="Times New Roman"/>
          <w:sz w:val="24"/>
          <w:szCs w:val="24"/>
        </w:rPr>
      </w:pPr>
      <w:r w:rsidRPr="006D3378">
        <w:rPr>
          <w:rFonts w:ascii="Times New Roman" w:hAnsi="Times New Roman" w:cs="Times New Roman"/>
          <w:sz w:val="24"/>
          <w:szCs w:val="24"/>
        </w:rPr>
        <w:t xml:space="preserve">Все листы заявки на участие в открытом конкурсе должны быть сшиты в единый том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заявки на участие в открытом конкурсе. </w:t>
      </w:r>
    </w:p>
    <w:p w:rsidR="00CD2515" w:rsidRPr="006D3378" w:rsidRDefault="00CD2515" w:rsidP="00FD6AFF">
      <w:pPr>
        <w:pStyle w:val="ac"/>
        <w:ind w:left="0" w:firstLine="708"/>
        <w:jc w:val="both"/>
        <w:rPr>
          <w:szCs w:val="24"/>
        </w:rPr>
      </w:pPr>
      <w:r w:rsidRPr="006D3378">
        <w:rPr>
          <w:szCs w:val="24"/>
        </w:rPr>
        <w:t>Документы,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предложение состоит из нескольких томов, каждый том рекомендуется прошить с приложением описи включенных в него документов.</w:t>
      </w:r>
    </w:p>
    <w:p w:rsidR="00CD2515" w:rsidRPr="00C366FF" w:rsidRDefault="00CD2515" w:rsidP="00FD6AFF">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bCs/>
          <w:sz w:val="24"/>
          <w:szCs w:val="24"/>
        </w:rPr>
        <w:lastRenderedPageBreak/>
        <w:tab/>
      </w:r>
      <w:proofErr w:type="gramStart"/>
      <w:r w:rsidRPr="00C366FF">
        <w:rPr>
          <w:rFonts w:ascii="Times New Roman" w:hAnsi="Times New Roman" w:cs="Times New Roman"/>
          <w:bCs/>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CD2515" w:rsidRPr="00C366FF" w:rsidRDefault="00B75EE7" w:rsidP="00FD6AFF">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r>
      <w:r w:rsidR="00CD2515" w:rsidRPr="00C366FF">
        <w:rPr>
          <w:rFonts w:ascii="Times New Roman" w:hAnsi="Times New Roman" w:cs="Times New Roman"/>
          <w:sz w:val="24"/>
          <w:szCs w:val="24"/>
        </w:rPr>
        <w:t>Заказчик обязан обеспечить конфиденциальност</w:t>
      </w:r>
      <w:r w:rsidRPr="00C366FF">
        <w:rPr>
          <w:rFonts w:ascii="Times New Roman" w:hAnsi="Times New Roman" w:cs="Times New Roman"/>
          <w:sz w:val="24"/>
          <w:szCs w:val="24"/>
        </w:rPr>
        <w:t xml:space="preserve">ь сведений, содержащихся в </w:t>
      </w:r>
      <w:r w:rsidR="00CD2515" w:rsidRPr="00C366FF">
        <w:rPr>
          <w:rFonts w:ascii="Times New Roman" w:hAnsi="Times New Roman" w:cs="Times New Roman"/>
          <w:sz w:val="24"/>
          <w:szCs w:val="24"/>
        </w:rPr>
        <w:t>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CD2515" w:rsidRPr="00C366FF" w:rsidRDefault="00CD2515" w:rsidP="00FD6AFF">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 xml:space="preserve">Если конверт с заявкой не запечатан и не маркирован в порядке, </w:t>
      </w:r>
      <w:r w:rsidR="00510AB9" w:rsidRPr="00C366FF">
        <w:rPr>
          <w:rFonts w:ascii="Times New Roman" w:hAnsi="Times New Roman" w:cs="Times New Roman"/>
          <w:sz w:val="24"/>
          <w:szCs w:val="24"/>
        </w:rPr>
        <w:t>указанном выше, Заказчик не несё</w:t>
      </w:r>
      <w:r w:rsidRPr="00C366FF">
        <w:rPr>
          <w:rFonts w:ascii="Times New Roman" w:hAnsi="Times New Roman" w:cs="Times New Roman"/>
          <w:sz w:val="24"/>
          <w:szCs w:val="24"/>
        </w:rPr>
        <w:t>т ответственности за утерю конверта или его содержимого или доср</w:t>
      </w:r>
      <w:r w:rsidR="000F3D21" w:rsidRPr="00C366FF">
        <w:rPr>
          <w:rFonts w:ascii="Times New Roman" w:hAnsi="Times New Roman" w:cs="Times New Roman"/>
          <w:sz w:val="24"/>
          <w:szCs w:val="24"/>
        </w:rPr>
        <w:t>очное вскрытие такого конверта.</w:t>
      </w:r>
    </w:p>
    <w:p w:rsidR="000F3D21" w:rsidRPr="00C366FF" w:rsidRDefault="000F3D21" w:rsidP="00FD6AFF">
      <w:pPr>
        <w:spacing w:after="0" w:line="240" w:lineRule="auto"/>
        <w:ind w:firstLine="567"/>
        <w:jc w:val="both"/>
        <w:rPr>
          <w:rFonts w:ascii="Times New Roman" w:hAnsi="Times New Roman" w:cs="Times New Roman"/>
          <w:b/>
          <w:bCs/>
          <w:sz w:val="24"/>
          <w:szCs w:val="24"/>
        </w:rPr>
      </w:pPr>
    </w:p>
    <w:p w:rsidR="00CD2515" w:rsidRPr="00C366FF" w:rsidRDefault="003B440D" w:rsidP="00FD6AFF">
      <w:pPr>
        <w:spacing w:after="0" w:line="240" w:lineRule="auto"/>
        <w:jc w:val="both"/>
        <w:rPr>
          <w:rFonts w:ascii="Times New Roman" w:hAnsi="Times New Roman" w:cs="Times New Roman"/>
          <w:sz w:val="24"/>
          <w:szCs w:val="24"/>
        </w:rPr>
      </w:pPr>
      <w:bookmarkStart w:id="14" w:name="_Ref119429670"/>
      <w:r w:rsidRPr="00C366FF">
        <w:rPr>
          <w:rFonts w:ascii="Times New Roman" w:hAnsi="Times New Roman" w:cs="Times New Roman"/>
          <w:b/>
          <w:bCs/>
          <w:sz w:val="28"/>
          <w:szCs w:val="28"/>
        </w:rPr>
        <w:tab/>
      </w:r>
      <w:r w:rsidR="00CD2515" w:rsidRPr="00C366FF">
        <w:rPr>
          <w:rFonts w:ascii="Times New Roman" w:hAnsi="Times New Roman" w:cs="Times New Roman"/>
          <w:b/>
          <w:bCs/>
          <w:sz w:val="24"/>
          <w:szCs w:val="24"/>
        </w:rPr>
        <w:t>Изменение заявок на участие в конкурсе</w:t>
      </w:r>
      <w:bookmarkEnd w:id="14"/>
      <w:r w:rsidR="00CD2515" w:rsidRPr="00C366FF">
        <w:rPr>
          <w:rFonts w:ascii="Times New Roman" w:hAnsi="Times New Roman" w:cs="Times New Roman"/>
          <w:b/>
          <w:bCs/>
          <w:sz w:val="24"/>
          <w:szCs w:val="24"/>
        </w:rPr>
        <w:t>.</w:t>
      </w:r>
    </w:p>
    <w:p w:rsidR="00CD2515" w:rsidRPr="00C366FF" w:rsidRDefault="00CD2515" w:rsidP="00FD6AFF">
      <w:pPr>
        <w:pStyle w:val="ac"/>
        <w:ind w:left="0" w:firstLine="708"/>
        <w:jc w:val="both"/>
        <w:rPr>
          <w:szCs w:val="24"/>
        </w:rPr>
      </w:pPr>
      <w:r w:rsidRPr="00C366FF">
        <w:rPr>
          <w:szCs w:val="24"/>
        </w:rPr>
        <w:t>Участник процедуры закупки, подавший заявку на участие в открытом конкурсе, вправе изменить заявку на участие в конкурсе в любое время до момента вскрытия комиссией конвертов с заявками н</w:t>
      </w:r>
      <w:r w:rsidR="000F3D21" w:rsidRPr="00C366FF">
        <w:rPr>
          <w:szCs w:val="24"/>
        </w:rPr>
        <w:t>а участие в открытом конкурсе.</w:t>
      </w:r>
    </w:p>
    <w:p w:rsidR="00CD2515" w:rsidRPr="00C366FF" w:rsidRDefault="00CD2515" w:rsidP="00FD6AFF">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Изменения, внесенные в заявку, считаются неотъемлемой часть</w:t>
      </w:r>
      <w:r w:rsidR="000F3D21" w:rsidRPr="00C366FF">
        <w:rPr>
          <w:rFonts w:ascii="Times New Roman" w:hAnsi="Times New Roman" w:cs="Times New Roman"/>
          <w:sz w:val="24"/>
          <w:szCs w:val="24"/>
        </w:rPr>
        <w:t>ю заявки на участие в конкурсе.</w:t>
      </w:r>
    </w:p>
    <w:p w:rsidR="003B440D" w:rsidRPr="00C366FF" w:rsidRDefault="00CD2515" w:rsidP="00FD6AFF">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Изменения заявки на участие в конкурсе подаются в запечатанном конверте. На соотве</w:t>
      </w:r>
      <w:r w:rsidR="003B440D" w:rsidRPr="00C366FF">
        <w:rPr>
          <w:rFonts w:ascii="Times New Roman" w:hAnsi="Times New Roman" w:cs="Times New Roman"/>
          <w:sz w:val="24"/>
          <w:szCs w:val="24"/>
        </w:rPr>
        <w:t>тствующем конверте указываются:</w:t>
      </w:r>
    </w:p>
    <w:p w:rsidR="003B440D" w:rsidRPr="00C366FF" w:rsidRDefault="003B440D" w:rsidP="00FD6AFF">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 наименование и адрес Заказчика;</w:t>
      </w:r>
    </w:p>
    <w:p w:rsidR="003B440D" w:rsidRPr="00C366FF" w:rsidRDefault="003B440D" w:rsidP="00FD6AFF">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 xml:space="preserve">- </w:t>
      </w:r>
      <w:r w:rsidR="00CD2515" w:rsidRPr="00C366FF">
        <w:rPr>
          <w:rFonts w:ascii="Times New Roman" w:hAnsi="Times New Roman" w:cs="Times New Roman"/>
          <w:sz w:val="24"/>
          <w:szCs w:val="24"/>
        </w:rPr>
        <w:t>слова «ИЗМЕНЕНИЯ ЗАЯВКИ Н</w:t>
      </w:r>
      <w:r w:rsidRPr="00C366FF">
        <w:rPr>
          <w:rFonts w:ascii="Times New Roman" w:hAnsi="Times New Roman" w:cs="Times New Roman"/>
          <w:sz w:val="24"/>
          <w:szCs w:val="24"/>
        </w:rPr>
        <w:t>А УЧАСТИЕ В ОТКРЫТОМ КОНКУРСЕ»;</w:t>
      </w:r>
    </w:p>
    <w:p w:rsidR="003B440D" w:rsidRPr="00C366FF" w:rsidRDefault="003B440D" w:rsidP="00FD6AFF">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 наименование предмета конкурса;</w:t>
      </w:r>
    </w:p>
    <w:p w:rsidR="003B440D" w:rsidRPr="00C366FF" w:rsidRDefault="003B440D" w:rsidP="00FD6AFF">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r>
      <w:proofErr w:type="gramStart"/>
      <w:r w:rsidRPr="00C366FF">
        <w:rPr>
          <w:rFonts w:ascii="Times New Roman" w:hAnsi="Times New Roman" w:cs="Times New Roman"/>
          <w:sz w:val="24"/>
          <w:szCs w:val="24"/>
        </w:rPr>
        <w:t xml:space="preserve">- </w:t>
      </w:r>
      <w:r w:rsidR="00CD2515" w:rsidRPr="00C366FF">
        <w:rPr>
          <w:rFonts w:ascii="Times New Roman" w:hAnsi="Times New Roman" w:cs="Times New Roman"/>
          <w:sz w:val="24"/>
          <w:szCs w:val="24"/>
        </w:rPr>
        <w:t>номер и дата, присвоенные уполномоченным лицом при регистрации конверта с</w:t>
      </w:r>
      <w:r w:rsidRPr="00C366FF">
        <w:rPr>
          <w:rFonts w:ascii="Times New Roman" w:hAnsi="Times New Roman" w:cs="Times New Roman"/>
          <w:sz w:val="24"/>
          <w:szCs w:val="24"/>
        </w:rPr>
        <w:t xml:space="preserve"> заявкой на участие в конкурсе;</w:t>
      </w:r>
      <w:proofErr w:type="gramEnd"/>
    </w:p>
    <w:p w:rsidR="00B75EE7" w:rsidRPr="00C366FF" w:rsidRDefault="003B440D" w:rsidP="00FD6AFF">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 xml:space="preserve">- </w:t>
      </w:r>
      <w:r w:rsidR="00CD2515" w:rsidRPr="00C366FF">
        <w:rPr>
          <w:rFonts w:ascii="Times New Roman" w:hAnsi="Times New Roman" w:cs="Times New Roman"/>
          <w:sz w:val="24"/>
          <w:szCs w:val="24"/>
        </w:rPr>
        <w:t>слова «</w:t>
      </w:r>
      <w:r w:rsidR="00CD2515" w:rsidRPr="00C366FF">
        <w:rPr>
          <w:rFonts w:ascii="Times New Roman" w:hAnsi="Times New Roman" w:cs="Times New Roman"/>
          <w:caps/>
          <w:sz w:val="24"/>
          <w:szCs w:val="24"/>
        </w:rPr>
        <w:t xml:space="preserve">не вскрывать </w:t>
      </w:r>
      <w:proofErr w:type="gramStart"/>
      <w:r w:rsidR="00CD2515" w:rsidRPr="00C366FF">
        <w:rPr>
          <w:rFonts w:ascii="Times New Roman" w:hAnsi="Times New Roman" w:cs="Times New Roman"/>
          <w:caps/>
          <w:sz w:val="24"/>
          <w:szCs w:val="24"/>
        </w:rPr>
        <w:t>до</w:t>
      </w:r>
      <w:proofErr w:type="gramEnd"/>
      <w:r w:rsidR="00CD2515" w:rsidRPr="00C366FF">
        <w:rPr>
          <w:rFonts w:ascii="Times New Roman" w:hAnsi="Times New Roman" w:cs="Times New Roman"/>
          <w:caps/>
          <w:sz w:val="24"/>
          <w:szCs w:val="24"/>
        </w:rPr>
        <w:t>…</w:t>
      </w:r>
      <w:r w:rsidR="00CD2515" w:rsidRPr="00C366FF">
        <w:rPr>
          <w:rFonts w:ascii="Times New Roman" w:hAnsi="Times New Roman" w:cs="Times New Roman"/>
          <w:sz w:val="24"/>
          <w:szCs w:val="24"/>
        </w:rPr>
        <w:t xml:space="preserve">» (указать </w:t>
      </w:r>
      <w:proofErr w:type="gramStart"/>
      <w:r w:rsidR="00CD2515" w:rsidRPr="00C366FF">
        <w:rPr>
          <w:rFonts w:ascii="Times New Roman" w:hAnsi="Times New Roman" w:cs="Times New Roman"/>
          <w:sz w:val="24"/>
          <w:szCs w:val="24"/>
        </w:rPr>
        <w:t>время</w:t>
      </w:r>
      <w:proofErr w:type="gramEnd"/>
      <w:r w:rsidR="00CD2515" w:rsidRPr="00C366FF">
        <w:rPr>
          <w:rFonts w:ascii="Times New Roman" w:hAnsi="Times New Roman" w:cs="Times New Roman"/>
          <w:sz w:val="24"/>
          <w:szCs w:val="24"/>
        </w:rPr>
        <w:t xml:space="preserve"> и дату вскрытия конвертов с заявками на участие в конкурсе).</w:t>
      </w:r>
    </w:p>
    <w:p w:rsidR="00CD2515" w:rsidRPr="00C366FF" w:rsidRDefault="00CD2515" w:rsidP="00FD6AFF">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До последнего дня подачи заявок изменения заявок на участие в конкурсе подаются по адресу Заказчика, указанному в Информационной карте конкурсе.</w:t>
      </w:r>
    </w:p>
    <w:p w:rsidR="00CD2515" w:rsidRPr="00C366FF" w:rsidRDefault="00CD2515" w:rsidP="00FD6AFF">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При</w:t>
      </w:r>
      <w:r w:rsidR="00A80B0D">
        <w:rPr>
          <w:rFonts w:ascii="Times New Roman" w:hAnsi="Times New Roman" w:cs="Times New Roman"/>
          <w:sz w:val="24"/>
          <w:szCs w:val="24"/>
        </w:rPr>
        <w:t>ё</w:t>
      </w:r>
      <w:r w:rsidRPr="00C366FF">
        <w:rPr>
          <w:rFonts w:ascii="Times New Roman" w:hAnsi="Times New Roman" w:cs="Times New Roman"/>
          <w:sz w:val="24"/>
          <w:szCs w:val="24"/>
        </w:rPr>
        <w:t>м изменений заявок на участие в конкурсе осуществляется в рабочие дни с 10.00 до 1</w:t>
      </w:r>
      <w:r w:rsidR="007A2FEB">
        <w:rPr>
          <w:rFonts w:ascii="Times New Roman" w:hAnsi="Times New Roman" w:cs="Times New Roman"/>
          <w:sz w:val="24"/>
          <w:szCs w:val="24"/>
        </w:rPr>
        <w:t>3.00</w:t>
      </w:r>
      <w:r w:rsidRPr="00C366FF">
        <w:rPr>
          <w:rFonts w:ascii="Times New Roman" w:hAnsi="Times New Roman" w:cs="Times New Roman"/>
          <w:sz w:val="24"/>
          <w:szCs w:val="24"/>
        </w:rPr>
        <w:t xml:space="preserve"> по московскому времени.</w:t>
      </w:r>
    </w:p>
    <w:p w:rsidR="003B440D" w:rsidRPr="00C366FF" w:rsidRDefault="00CD2515" w:rsidP="00FD6AFF">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Участник</w:t>
      </w:r>
      <w:r w:rsidR="003B440D" w:rsidRPr="00C366FF">
        <w:rPr>
          <w:rFonts w:ascii="Times New Roman" w:hAnsi="Times New Roman" w:cs="Times New Roman"/>
          <w:sz w:val="24"/>
          <w:szCs w:val="24"/>
        </w:rPr>
        <w:t>у</w:t>
      </w:r>
      <w:r w:rsidRPr="00C366FF">
        <w:rPr>
          <w:rFonts w:ascii="Times New Roman" w:hAnsi="Times New Roman" w:cs="Times New Roman"/>
          <w:sz w:val="24"/>
          <w:szCs w:val="24"/>
        </w:rPr>
        <w:t xml:space="preserve"> закупк</w:t>
      </w:r>
      <w:r w:rsidR="003C2ED8" w:rsidRPr="00C366FF">
        <w:rPr>
          <w:rFonts w:ascii="Times New Roman" w:hAnsi="Times New Roman" w:cs="Times New Roman"/>
          <w:sz w:val="24"/>
          <w:szCs w:val="24"/>
        </w:rPr>
        <w:t>и</w:t>
      </w:r>
      <w:r w:rsidR="003B440D" w:rsidRPr="00C366FF">
        <w:rPr>
          <w:rFonts w:ascii="Times New Roman" w:hAnsi="Times New Roman" w:cs="Times New Roman"/>
          <w:sz w:val="24"/>
          <w:szCs w:val="24"/>
        </w:rPr>
        <w:t>, подавшему изменение заявки</w:t>
      </w:r>
      <w:r w:rsidRPr="00C366FF">
        <w:rPr>
          <w:rFonts w:ascii="Times New Roman" w:hAnsi="Times New Roman" w:cs="Times New Roman"/>
          <w:sz w:val="24"/>
          <w:szCs w:val="24"/>
        </w:rPr>
        <w:t xml:space="preserve"> на учас</w:t>
      </w:r>
      <w:r w:rsidR="003B440D" w:rsidRPr="00C366FF">
        <w:rPr>
          <w:rFonts w:ascii="Times New Roman" w:hAnsi="Times New Roman" w:cs="Times New Roman"/>
          <w:sz w:val="24"/>
          <w:szCs w:val="24"/>
        </w:rPr>
        <w:t>тие в конкурсе, Заказчик обязан</w:t>
      </w:r>
      <w:r w:rsidRPr="00C366FF">
        <w:rPr>
          <w:rFonts w:ascii="Times New Roman" w:hAnsi="Times New Roman" w:cs="Times New Roman"/>
          <w:sz w:val="24"/>
          <w:szCs w:val="24"/>
        </w:rPr>
        <w:t xml:space="preserve"> обеспечить конфиденциальность сведений, содерж</w:t>
      </w:r>
      <w:r w:rsidR="003B440D" w:rsidRPr="00C366FF">
        <w:rPr>
          <w:rFonts w:ascii="Times New Roman" w:hAnsi="Times New Roman" w:cs="Times New Roman"/>
          <w:sz w:val="24"/>
          <w:szCs w:val="24"/>
        </w:rPr>
        <w:t xml:space="preserve">ащихся в таких изменениях </w:t>
      </w:r>
      <w:r w:rsidRPr="00C366FF">
        <w:rPr>
          <w:rFonts w:ascii="Times New Roman" w:hAnsi="Times New Roman" w:cs="Times New Roman"/>
          <w:sz w:val="24"/>
          <w:szCs w:val="24"/>
        </w:rPr>
        <w:t xml:space="preserve">до </w:t>
      </w:r>
      <w:r w:rsidR="003B440D" w:rsidRPr="00C366FF">
        <w:rPr>
          <w:rFonts w:ascii="Times New Roman" w:hAnsi="Times New Roman" w:cs="Times New Roman"/>
          <w:sz w:val="24"/>
          <w:szCs w:val="24"/>
        </w:rPr>
        <w:t>момента их вскрытия.</w:t>
      </w:r>
    </w:p>
    <w:p w:rsidR="00CD2515" w:rsidRPr="00C366FF" w:rsidRDefault="003B440D" w:rsidP="00FD6AFF">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r>
      <w:r w:rsidR="00CD2515" w:rsidRPr="00C366FF">
        <w:rPr>
          <w:rFonts w:ascii="Times New Roman" w:hAnsi="Times New Roman" w:cs="Times New Roman"/>
          <w:sz w:val="24"/>
          <w:szCs w:val="24"/>
        </w:rPr>
        <w:t>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CD2515" w:rsidRPr="00C366FF" w:rsidRDefault="00CD2515" w:rsidP="00FD6AFF">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 xml:space="preserve">Конверты с изменениями заявок вскрываются комиссией одновременно с конвертами с </w:t>
      </w:r>
      <w:r w:rsidR="00510AB9" w:rsidRPr="00C366FF">
        <w:rPr>
          <w:rFonts w:ascii="Times New Roman" w:hAnsi="Times New Roman" w:cs="Times New Roman"/>
          <w:sz w:val="24"/>
          <w:szCs w:val="24"/>
        </w:rPr>
        <w:t>заявками на участие в конкурсе.</w:t>
      </w:r>
    </w:p>
    <w:p w:rsidR="00CD2515" w:rsidRPr="00C366FF" w:rsidRDefault="00CD2515" w:rsidP="00FD6AFF">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После вскрытия конвертов с заявками и конвертов с изменениями соответствующих заявок комиссия устанавливает, поданы ли изменения заявки на участ</w:t>
      </w:r>
      <w:r w:rsidR="00C5264E" w:rsidRPr="00C366FF">
        <w:rPr>
          <w:rFonts w:ascii="Times New Roman" w:hAnsi="Times New Roman" w:cs="Times New Roman"/>
          <w:sz w:val="24"/>
          <w:szCs w:val="24"/>
        </w:rPr>
        <w:t>ие в конкурсе надлежащим лицом.</w:t>
      </w:r>
    </w:p>
    <w:p w:rsidR="00CD2515" w:rsidRPr="00C366FF" w:rsidRDefault="00CD2515" w:rsidP="00FD6AFF">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 xml:space="preserve">Если конверт с изменениями заявки на участие в конкурсе не запечатан и не маркирован в порядке, </w:t>
      </w:r>
      <w:r w:rsidR="00C5264E" w:rsidRPr="00C366FF">
        <w:rPr>
          <w:rFonts w:ascii="Times New Roman" w:hAnsi="Times New Roman" w:cs="Times New Roman"/>
          <w:sz w:val="24"/>
          <w:szCs w:val="24"/>
        </w:rPr>
        <w:t>указанном выше, Заказчик не несё</w:t>
      </w:r>
      <w:r w:rsidRPr="00C366FF">
        <w:rPr>
          <w:rFonts w:ascii="Times New Roman" w:hAnsi="Times New Roman" w:cs="Times New Roman"/>
          <w:sz w:val="24"/>
          <w:szCs w:val="24"/>
        </w:rPr>
        <w:t>т ответственности за утерю или доср</w:t>
      </w:r>
      <w:r w:rsidR="000F3D21" w:rsidRPr="00C366FF">
        <w:rPr>
          <w:rFonts w:ascii="Times New Roman" w:hAnsi="Times New Roman" w:cs="Times New Roman"/>
          <w:sz w:val="24"/>
          <w:szCs w:val="24"/>
        </w:rPr>
        <w:t>очное вскрытие такого конверта.</w:t>
      </w:r>
    </w:p>
    <w:p w:rsidR="000F3D21" w:rsidRPr="008329F3" w:rsidRDefault="000F3D21" w:rsidP="00FD6AFF">
      <w:pPr>
        <w:tabs>
          <w:tab w:val="left" w:pos="720"/>
        </w:tabs>
        <w:spacing w:after="0" w:line="240" w:lineRule="auto"/>
        <w:ind w:firstLine="567"/>
        <w:jc w:val="both"/>
        <w:rPr>
          <w:rFonts w:ascii="Times New Roman" w:hAnsi="Times New Roman" w:cs="Times New Roman"/>
          <w:sz w:val="24"/>
          <w:szCs w:val="24"/>
          <w:highlight w:val="yellow"/>
        </w:rPr>
      </w:pPr>
    </w:p>
    <w:p w:rsidR="00CD2515" w:rsidRPr="00A80B0D" w:rsidRDefault="003B440D" w:rsidP="00FD6AFF">
      <w:pPr>
        <w:spacing w:after="0" w:line="240" w:lineRule="auto"/>
        <w:jc w:val="both"/>
        <w:rPr>
          <w:rFonts w:ascii="Times New Roman" w:hAnsi="Times New Roman" w:cs="Times New Roman"/>
          <w:sz w:val="24"/>
          <w:szCs w:val="24"/>
        </w:rPr>
      </w:pPr>
      <w:r w:rsidRPr="00A80B0D">
        <w:rPr>
          <w:rFonts w:ascii="Times New Roman" w:hAnsi="Times New Roman" w:cs="Times New Roman"/>
          <w:b/>
          <w:bCs/>
          <w:sz w:val="28"/>
          <w:szCs w:val="28"/>
        </w:rPr>
        <w:tab/>
      </w:r>
      <w:r w:rsidR="00CD2515" w:rsidRPr="00A80B0D">
        <w:rPr>
          <w:rFonts w:ascii="Times New Roman" w:hAnsi="Times New Roman" w:cs="Times New Roman"/>
          <w:b/>
          <w:bCs/>
          <w:sz w:val="24"/>
          <w:szCs w:val="24"/>
        </w:rPr>
        <w:t>Отзыв заявок на участие в конкурсе.</w:t>
      </w:r>
    </w:p>
    <w:p w:rsidR="00CD2515" w:rsidRPr="00A80B0D" w:rsidRDefault="00CD2515" w:rsidP="00FD6AFF">
      <w:pPr>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Участник процедуры закупки, подавший заявку на участие в открытом конкурсе, вправе отозвать заявку на участие в конкурсе в любое время до момента вскрытия комиссией конвертов с заявками н</w:t>
      </w:r>
      <w:r w:rsidR="003B440D" w:rsidRPr="00A80B0D">
        <w:rPr>
          <w:rFonts w:ascii="Times New Roman" w:hAnsi="Times New Roman" w:cs="Times New Roman"/>
          <w:sz w:val="24"/>
          <w:szCs w:val="24"/>
        </w:rPr>
        <w:t>а участие в открытом конкурсе.</w:t>
      </w:r>
    </w:p>
    <w:p w:rsidR="003B440D" w:rsidRPr="00A80B0D" w:rsidRDefault="00CD2515" w:rsidP="00FD6AFF">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Ув</w:t>
      </w:r>
      <w:r w:rsidR="00510AB9" w:rsidRPr="00A80B0D">
        <w:rPr>
          <w:rFonts w:ascii="Times New Roman" w:hAnsi="Times New Roman" w:cs="Times New Roman"/>
          <w:sz w:val="24"/>
          <w:szCs w:val="24"/>
        </w:rPr>
        <w:t>едомление об отзыве заявки подаё</w:t>
      </w:r>
      <w:r w:rsidRPr="00A80B0D">
        <w:rPr>
          <w:rFonts w:ascii="Times New Roman" w:hAnsi="Times New Roman" w:cs="Times New Roman"/>
          <w:sz w:val="24"/>
          <w:szCs w:val="24"/>
        </w:rPr>
        <w:t>тся в письменной форме. При этом в соответствующем уведомлении в обязательном порядке должна быть</w:t>
      </w:r>
      <w:r w:rsidR="003B440D" w:rsidRPr="00A80B0D">
        <w:rPr>
          <w:rFonts w:ascii="Times New Roman" w:hAnsi="Times New Roman" w:cs="Times New Roman"/>
          <w:sz w:val="24"/>
          <w:szCs w:val="24"/>
        </w:rPr>
        <w:t xml:space="preserve"> указана следующая информация: </w:t>
      </w:r>
    </w:p>
    <w:p w:rsidR="003B440D" w:rsidRPr="00A80B0D" w:rsidRDefault="003B440D" w:rsidP="00FD6AFF">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xml:space="preserve">- </w:t>
      </w:r>
      <w:r w:rsidR="00CD2515" w:rsidRPr="00A80B0D">
        <w:rPr>
          <w:rFonts w:ascii="Times New Roman" w:hAnsi="Times New Roman" w:cs="Times New Roman"/>
          <w:sz w:val="24"/>
          <w:szCs w:val="24"/>
        </w:rPr>
        <w:t>наименование и адрес Заказчика;</w:t>
      </w:r>
    </w:p>
    <w:p w:rsidR="003B440D" w:rsidRPr="00A80B0D" w:rsidRDefault="003B440D" w:rsidP="00FD6AFF">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xml:space="preserve">- </w:t>
      </w:r>
      <w:r w:rsidR="00CD2515" w:rsidRPr="00A80B0D">
        <w:rPr>
          <w:rFonts w:ascii="Times New Roman" w:hAnsi="Times New Roman" w:cs="Times New Roman"/>
          <w:color w:val="000000"/>
          <w:sz w:val="24"/>
          <w:szCs w:val="24"/>
        </w:rPr>
        <w:t>фирменное наименование, почтовый адрес участника закупки, отзывающего заявку;</w:t>
      </w:r>
    </w:p>
    <w:p w:rsidR="003B440D" w:rsidRPr="00A80B0D" w:rsidRDefault="003B440D" w:rsidP="00FD6AFF">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xml:space="preserve">- </w:t>
      </w:r>
      <w:r w:rsidR="00CD2515" w:rsidRPr="00A80B0D">
        <w:rPr>
          <w:rFonts w:ascii="Times New Roman" w:hAnsi="Times New Roman" w:cs="Times New Roman"/>
          <w:sz w:val="24"/>
          <w:szCs w:val="24"/>
        </w:rPr>
        <w:t>слова «ОТЗЫВ ЗАЯВКИ Н</w:t>
      </w:r>
      <w:r w:rsidRPr="00A80B0D">
        <w:rPr>
          <w:rFonts w:ascii="Times New Roman" w:hAnsi="Times New Roman" w:cs="Times New Roman"/>
          <w:sz w:val="24"/>
          <w:szCs w:val="24"/>
        </w:rPr>
        <w:t>А УЧАСТИЕ В ОТКРЫТОМ КОНКУРСЕ»;</w:t>
      </w:r>
    </w:p>
    <w:p w:rsidR="003B440D" w:rsidRPr="00A80B0D" w:rsidRDefault="003B440D" w:rsidP="00FD6AFF">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наименование предмета конкурса;</w:t>
      </w:r>
    </w:p>
    <w:p w:rsidR="003B440D" w:rsidRPr="00A80B0D" w:rsidRDefault="003B440D" w:rsidP="00FD6AFF">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xml:space="preserve">- </w:t>
      </w:r>
      <w:r w:rsidR="00CD2515" w:rsidRPr="00A80B0D">
        <w:rPr>
          <w:rFonts w:ascii="Times New Roman" w:hAnsi="Times New Roman" w:cs="Times New Roman"/>
          <w:sz w:val="24"/>
          <w:szCs w:val="24"/>
        </w:rPr>
        <w:t xml:space="preserve">время и дата вскрытия конвертов с </w:t>
      </w:r>
      <w:r w:rsidRPr="00A80B0D">
        <w:rPr>
          <w:rFonts w:ascii="Times New Roman" w:hAnsi="Times New Roman" w:cs="Times New Roman"/>
          <w:sz w:val="24"/>
          <w:szCs w:val="24"/>
        </w:rPr>
        <w:t>заявками на участие в конкурсе;</w:t>
      </w:r>
    </w:p>
    <w:p w:rsidR="003B440D" w:rsidRPr="00A80B0D" w:rsidRDefault="003B440D" w:rsidP="00FD6AFF">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lastRenderedPageBreak/>
        <w:tab/>
        <w:t xml:space="preserve">- </w:t>
      </w:r>
      <w:r w:rsidR="00CD2515" w:rsidRPr="00A80B0D">
        <w:rPr>
          <w:rFonts w:ascii="Times New Roman" w:hAnsi="Times New Roman" w:cs="Times New Roman"/>
          <w:sz w:val="24"/>
          <w:szCs w:val="24"/>
        </w:rPr>
        <w:t>способ возврата заявки (по почте, на руки уполномоченному лицу и т.п.)</w:t>
      </w:r>
      <w:r w:rsidRPr="00A80B0D">
        <w:rPr>
          <w:rFonts w:ascii="Times New Roman" w:hAnsi="Times New Roman" w:cs="Times New Roman"/>
          <w:sz w:val="24"/>
          <w:szCs w:val="24"/>
        </w:rPr>
        <w:t>.</w:t>
      </w:r>
    </w:p>
    <w:p w:rsidR="00CD2515" w:rsidRPr="00A80B0D" w:rsidRDefault="00CD2515" w:rsidP="00FD6AFF">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Уведомление об отзыве заявки на участие в конкурсе должно быть скреплено печатью и подписано уполномо</w:t>
      </w:r>
      <w:r w:rsidR="003B440D" w:rsidRPr="00A80B0D">
        <w:rPr>
          <w:rFonts w:ascii="Times New Roman" w:hAnsi="Times New Roman" w:cs="Times New Roman"/>
          <w:sz w:val="24"/>
          <w:szCs w:val="24"/>
        </w:rPr>
        <w:t>ченным лицом участника закупки.</w:t>
      </w:r>
    </w:p>
    <w:p w:rsidR="00CD2515" w:rsidRPr="00A80B0D" w:rsidRDefault="00CD2515" w:rsidP="00FD6AFF">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r>
      <w:proofErr w:type="gramStart"/>
      <w:r w:rsidRPr="00A80B0D">
        <w:rPr>
          <w:rFonts w:ascii="Times New Roman" w:hAnsi="Times New Roman" w:cs="Times New Roman"/>
          <w:sz w:val="24"/>
          <w:szCs w:val="24"/>
        </w:rPr>
        <w:t>До последнего дня подачи заявок на участие в конкурсе уведомления об отзыве заявок на участие</w:t>
      </w:r>
      <w:proofErr w:type="gramEnd"/>
      <w:r w:rsidRPr="00A80B0D">
        <w:rPr>
          <w:rFonts w:ascii="Times New Roman" w:hAnsi="Times New Roman" w:cs="Times New Roman"/>
          <w:sz w:val="24"/>
          <w:szCs w:val="24"/>
        </w:rPr>
        <w:t xml:space="preserve"> в конкурсе подаются по адресу Заказчика.</w:t>
      </w:r>
    </w:p>
    <w:p w:rsidR="00CD2515" w:rsidRPr="00A80B0D" w:rsidRDefault="00F3781C" w:rsidP="00FD6AFF">
      <w:pPr>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Приё</w:t>
      </w:r>
      <w:r w:rsidR="00CD2515" w:rsidRPr="00A80B0D">
        <w:rPr>
          <w:rFonts w:ascii="Times New Roman" w:hAnsi="Times New Roman" w:cs="Times New Roman"/>
          <w:sz w:val="24"/>
          <w:szCs w:val="24"/>
        </w:rPr>
        <w:t>м уведомлений об отзыве заявок на участие в конкурсе осуществляется в рабочие дни с 10.00 до 1</w:t>
      </w:r>
      <w:r w:rsidR="007A2FEB">
        <w:rPr>
          <w:rFonts w:ascii="Times New Roman" w:hAnsi="Times New Roman" w:cs="Times New Roman"/>
          <w:sz w:val="24"/>
          <w:szCs w:val="24"/>
        </w:rPr>
        <w:t>3.00</w:t>
      </w:r>
      <w:r w:rsidR="00CD2515" w:rsidRPr="00A80B0D">
        <w:rPr>
          <w:rFonts w:ascii="Times New Roman" w:hAnsi="Times New Roman" w:cs="Times New Roman"/>
          <w:sz w:val="24"/>
          <w:szCs w:val="24"/>
        </w:rPr>
        <w:t xml:space="preserve"> по московскому времени.</w:t>
      </w:r>
    </w:p>
    <w:p w:rsidR="00CD2515" w:rsidRPr="00A80B0D" w:rsidRDefault="00CD2515" w:rsidP="00FD6AFF">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 xml:space="preserve">Заявки на участие в конкурсе, отозванные до </w:t>
      </w:r>
      <w:r w:rsidR="00B75EE7" w:rsidRPr="00A80B0D">
        <w:rPr>
          <w:rFonts w:ascii="Times New Roman" w:hAnsi="Times New Roman" w:cs="Times New Roman"/>
          <w:sz w:val="24"/>
          <w:szCs w:val="24"/>
        </w:rPr>
        <w:t xml:space="preserve">момента вскрытия </w:t>
      </w:r>
      <w:r w:rsidRPr="00A80B0D">
        <w:rPr>
          <w:rFonts w:ascii="Times New Roman" w:hAnsi="Times New Roman" w:cs="Times New Roman"/>
          <w:sz w:val="24"/>
          <w:szCs w:val="24"/>
        </w:rPr>
        <w:t xml:space="preserve">на участие в </w:t>
      </w:r>
      <w:r w:rsidR="00B75EE7" w:rsidRPr="00A80B0D">
        <w:rPr>
          <w:rFonts w:ascii="Times New Roman" w:hAnsi="Times New Roman" w:cs="Times New Roman"/>
          <w:sz w:val="24"/>
          <w:szCs w:val="24"/>
        </w:rPr>
        <w:t xml:space="preserve">открытом </w:t>
      </w:r>
      <w:r w:rsidRPr="00A80B0D">
        <w:rPr>
          <w:rFonts w:ascii="Times New Roman" w:hAnsi="Times New Roman" w:cs="Times New Roman"/>
          <w:sz w:val="24"/>
          <w:szCs w:val="24"/>
        </w:rPr>
        <w:t>ко</w:t>
      </w:r>
      <w:r w:rsidR="00B75EE7" w:rsidRPr="00A80B0D">
        <w:rPr>
          <w:rFonts w:ascii="Times New Roman" w:hAnsi="Times New Roman" w:cs="Times New Roman"/>
          <w:sz w:val="24"/>
          <w:szCs w:val="24"/>
        </w:rPr>
        <w:t>нкурсе</w:t>
      </w:r>
      <w:r w:rsidR="00F3781C" w:rsidRPr="00A80B0D">
        <w:rPr>
          <w:rFonts w:ascii="Times New Roman" w:hAnsi="Times New Roman" w:cs="Times New Roman"/>
          <w:sz w:val="24"/>
          <w:szCs w:val="24"/>
        </w:rPr>
        <w:t>, считаются не поданными.</w:t>
      </w:r>
    </w:p>
    <w:p w:rsidR="003B440D" w:rsidRPr="00A80B0D" w:rsidRDefault="00CD2515" w:rsidP="00FD6AFF">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r>
      <w:r w:rsidR="00B75EE7" w:rsidRPr="00A80B0D">
        <w:rPr>
          <w:rFonts w:ascii="Times New Roman" w:hAnsi="Times New Roman" w:cs="Times New Roman"/>
          <w:sz w:val="24"/>
          <w:szCs w:val="24"/>
        </w:rPr>
        <w:t>Комиссией в</w:t>
      </w:r>
      <w:r w:rsidRPr="00A80B0D">
        <w:rPr>
          <w:rFonts w:ascii="Times New Roman" w:hAnsi="Times New Roman" w:cs="Times New Roman"/>
          <w:sz w:val="24"/>
          <w:szCs w:val="24"/>
        </w:rPr>
        <w:t xml:space="preserve">озврат отозванных </w:t>
      </w:r>
      <w:r w:rsidR="00B75EE7" w:rsidRPr="00A80B0D">
        <w:rPr>
          <w:rFonts w:ascii="Times New Roman" w:hAnsi="Times New Roman" w:cs="Times New Roman"/>
          <w:sz w:val="24"/>
          <w:szCs w:val="24"/>
        </w:rPr>
        <w:t>конвертов с заявками</w:t>
      </w:r>
      <w:r w:rsidRPr="00A80B0D">
        <w:rPr>
          <w:rFonts w:ascii="Times New Roman" w:hAnsi="Times New Roman" w:cs="Times New Roman"/>
          <w:sz w:val="24"/>
          <w:szCs w:val="24"/>
        </w:rPr>
        <w:t xml:space="preserve"> ос</w:t>
      </w:r>
      <w:r w:rsidR="003B440D" w:rsidRPr="00A80B0D">
        <w:rPr>
          <w:rFonts w:ascii="Times New Roman" w:hAnsi="Times New Roman" w:cs="Times New Roman"/>
          <w:sz w:val="24"/>
          <w:szCs w:val="24"/>
        </w:rPr>
        <w:t>уществляется следующим образом:</w:t>
      </w:r>
    </w:p>
    <w:p w:rsidR="00CD2515" w:rsidRPr="00A80B0D" w:rsidRDefault="003B440D" w:rsidP="00FD6AFF">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 xml:space="preserve">- </w:t>
      </w:r>
      <w:r w:rsidR="00CD2515" w:rsidRPr="00A80B0D">
        <w:rPr>
          <w:rFonts w:ascii="Times New Roman" w:hAnsi="Times New Roman" w:cs="Times New Roman"/>
          <w:sz w:val="24"/>
          <w:szCs w:val="24"/>
        </w:rPr>
        <w:t>если на конверте с заявкой указаны фирменное наименование, почтовый адрес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CD2515" w:rsidRPr="00A80B0D" w:rsidRDefault="003B440D" w:rsidP="00FD6AFF">
      <w:pPr>
        <w:tabs>
          <w:tab w:val="left" w:pos="720"/>
        </w:tabs>
        <w:spacing w:after="0" w:line="240" w:lineRule="auto"/>
        <w:ind w:firstLine="567"/>
        <w:jc w:val="both"/>
        <w:rPr>
          <w:rFonts w:ascii="Times New Roman" w:hAnsi="Times New Roman" w:cs="Times New Roman"/>
          <w:sz w:val="24"/>
          <w:szCs w:val="24"/>
        </w:rPr>
      </w:pPr>
      <w:proofErr w:type="gramStart"/>
      <w:r w:rsidRPr="00A80B0D">
        <w:rPr>
          <w:rFonts w:ascii="Times New Roman" w:hAnsi="Times New Roman" w:cs="Times New Roman"/>
          <w:sz w:val="24"/>
          <w:szCs w:val="24"/>
        </w:rPr>
        <w:t xml:space="preserve">- </w:t>
      </w:r>
      <w:r w:rsidR="00CD2515" w:rsidRPr="00A80B0D">
        <w:rPr>
          <w:rFonts w:ascii="Times New Roman" w:hAnsi="Times New Roman" w:cs="Times New Roman"/>
          <w:sz w:val="24"/>
          <w:szCs w:val="24"/>
        </w:rPr>
        <w:t>если на конверте с заявкой не указаны фирменное наименование, почтовый адрес участника закупки, отзывающего заявку, но предоставлена расписка в получении конверта с заявкой, выданная Заказчиком, либо в уведомлении об отзыве заявки указаны номер и дата, присвоенные Заказчиком при регистрации конверта с заявкой, такой конверт с заявкой возвращается невскрытым в соответствии с выбранным участником закупки способом возврата заявки;</w:t>
      </w:r>
      <w:proofErr w:type="gramEnd"/>
    </w:p>
    <w:p w:rsidR="00CD2515" w:rsidRPr="00A80B0D" w:rsidRDefault="003B440D" w:rsidP="00FD6AFF">
      <w:pPr>
        <w:tabs>
          <w:tab w:val="left" w:pos="720"/>
        </w:tabs>
        <w:spacing w:after="0" w:line="240" w:lineRule="auto"/>
        <w:ind w:firstLine="567"/>
        <w:jc w:val="both"/>
        <w:rPr>
          <w:rFonts w:ascii="Times New Roman" w:hAnsi="Times New Roman" w:cs="Times New Roman"/>
          <w:sz w:val="24"/>
          <w:szCs w:val="24"/>
        </w:rPr>
      </w:pPr>
      <w:proofErr w:type="gramStart"/>
      <w:r w:rsidRPr="00A80B0D">
        <w:rPr>
          <w:rFonts w:ascii="Times New Roman" w:hAnsi="Times New Roman" w:cs="Times New Roman"/>
          <w:sz w:val="24"/>
          <w:szCs w:val="24"/>
        </w:rPr>
        <w:t xml:space="preserve">- </w:t>
      </w:r>
      <w:r w:rsidR="00CD2515" w:rsidRPr="00A80B0D">
        <w:rPr>
          <w:rFonts w:ascii="Times New Roman" w:hAnsi="Times New Roman" w:cs="Times New Roman"/>
          <w:sz w:val="24"/>
          <w:szCs w:val="24"/>
        </w:rPr>
        <w:t>если на конверте с заявкой не указаны фирменное наименование, почтовый адрес участника закупки, отзывающего заявку, и не предоставлена расписка в получении конверта с заявкой, выданная Заказчиком, либо в уведомлении об отзыве заявки не указаны номер и дата, присвоенные Заказчиком при регистрации конверта с заявкой, что не позволяет идентифицировать отзываемый конверт, возврат такого конверта с заявкой осуществляется после вскрытия комиссией конвертов</w:t>
      </w:r>
      <w:proofErr w:type="gramEnd"/>
      <w:r w:rsidR="006801D0" w:rsidRPr="00A80B0D">
        <w:rPr>
          <w:rFonts w:ascii="Times New Roman" w:hAnsi="Times New Roman" w:cs="Times New Roman"/>
          <w:sz w:val="24"/>
          <w:szCs w:val="24"/>
        </w:rPr>
        <w:t xml:space="preserve"> </w:t>
      </w:r>
      <w:proofErr w:type="gramStart"/>
      <w:r w:rsidR="00CD2515" w:rsidRPr="00A80B0D">
        <w:rPr>
          <w:rFonts w:ascii="Times New Roman" w:hAnsi="Times New Roman" w:cs="Times New Roman"/>
          <w:sz w:val="24"/>
          <w:szCs w:val="24"/>
        </w:rPr>
        <w:t>с заявками на участие в конкурсе в соответствии с выбранным участником</w:t>
      </w:r>
      <w:proofErr w:type="gramEnd"/>
      <w:r w:rsidR="00CD2515" w:rsidRPr="00A80B0D">
        <w:rPr>
          <w:rFonts w:ascii="Times New Roman" w:hAnsi="Times New Roman" w:cs="Times New Roman"/>
          <w:sz w:val="24"/>
          <w:szCs w:val="24"/>
        </w:rPr>
        <w:t xml:space="preserve"> закупки способом возврата заявки.</w:t>
      </w:r>
    </w:p>
    <w:p w:rsidR="00CD2515" w:rsidRPr="00A80B0D" w:rsidRDefault="00CD2515" w:rsidP="00FD6AFF">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Заказчик не нес</w:t>
      </w:r>
      <w:r w:rsidR="00F3781C" w:rsidRPr="00A80B0D">
        <w:rPr>
          <w:rFonts w:ascii="Times New Roman" w:hAnsi="Times New Roman" w:cs="Times New Roman"/>
          <w:sz w:val="24"/>
          <w:szCs w:val="24"/>
        </w:rPr>
        <w:t>ё</w:t>
      </w:r>
      <w:r w:rsidRPr="00A80B0D">
        <w:rPr>
          <w:rFonts w:ascii="Times New Roman" w:hAnsi="Times New Roman" w:cs="Times New Roman"/>
          <w:sz w:val="24"/>
          <w:szCs w:val="24"/>
        </w:rPr>
        <w:t xml:space="preserve">т </w:t>
      </w:r>
      <w:r w:rsidR="00B75EE7" w:rsidRPr="00A80B0D">
        <w:rPr>
          <w:rFonts w:ascii="Times New Roman" w:hAnsi="Times New Roman" w:cs="Times New Roman"/>
          <w:sz w:val="24"/>
          <w:szCs w:val="24"/>
        </w:rPr>
        <w:t>ответственности</w:t>
      </w:r>
      <w:r w:rsidRPr="00A80B0D">
        <w:rPr>
          <w:rFonts w:ascii="Times New Roman" w:hAnsi="Times New Roman" w:cs="Times New Roman"/>
          <w:sz w:val="24"/>
          <w:szCs w:val="24"/>
        </w:rPr>
        <w:t xml:space="preserve"> за негативные последствия, наступившие для участника закупки, заявка </w:t>
      </w:r>
      <w:r w:rsidR="006801D0" w:rsidRPr="00A80B0D">
        <w:rPr>
          <w:rFonts w:ascii="Times New Roman" w:hAnsi="Times New Roman" w:cs="Times New Roman"/>
          <w:sz w:val="24"/>
          <w:szCs w:val="24"/>
        </w:rPr>
        <w:t>которого на участие в конкурсе</w:t>
      </w:r>
      <w:r w:rsidR="00B75EE7" w:rsidRPr="00A80B0D">
        <w:rPr>
          <w:rFonts w:ascii="Times New Roman" w:hAnsi="Times New Roman" w:cs="Times New Roman"/>
          <w:sz w:val="24"/>
          <w:szCs w:val="24"/>
        </w:rPr>
        <w:t xml:space="preserve"> была</w:t>
      </w:r>
      <w:r w:rsidR="00F3781C" w:rsidRPr="00A80B0D">
        <w:rPr>
          <w:rFonts w:ascii="Times New Roman" w:hAnsi="Times New Roman" w:cs="Times New Roman"/>
          <w:sz w:val="24"/>
          <w:szCs w:val="24"/>
        </w:rPr>
        <w:t xml:space="preserve"> отозвана.</w:t>
      </w:r>
    </w:p>
    <w:p w:rsidR="00F3781C" w:rsidRPr="008329F3" w:rsidRDefault="00F3781C" w:rsidP="00FD6AFF">
      <w:pPr>
        <w:tabs>
          <w:tab w:val="left" w:pos="720"/>
        </w:tabs>
        <w:spacing w:after="0" w:line="240" w:lineRule="auto"/>
        <w:ind w:firstLine="567"/>
        <w:jc w:val="both"/>
        <w:rPr>
          <w:rFonts w:ascii="Times New Roman" w:hAnsi="Times New Roman" w:cs="Times New Roman"/>
          <w:sz w:val="24"/>
          <w:szCs w:val="24"/>
          <w:highlight w:val="yellow"/>
        </w:rPr>
      </w:pPr>
    </w:p>
    <w:p w:rsidR="00CD2515" w:rsidRPr="00A80B0D" w:rsidRDefault="006801D0" w:rsidP="00FD6AFF">
      <w:pPr>
        <w:spacing w:after="0" w:line="240" w:lineRule="auto"/>
        <w:jc w:val="both"/>
        <w:rPr>
          <w:rFonts w:ascii="Times New Roman" w:hAnsi="Times New Roman" w:cs="Times New Roman"/>
          <w:sz w:val="24"/>
          <w:szCs w:val="24"/>
        </w:rPr>
      </w:pPr>
      <w:r w:rsidRPr="00A80B0D">
        <w:rPr>
          <w:rFonts w:ascii="Times New Roman" w:hAnsi="Times New Roman" w:cs="Times New Roman"/>
          <w:b/>
          <w:bCs/>
          <w:sz w:val="28"/>
          <w:szCs w:val="28"/>
        </w:rPr>
        <w:tab/>
      </w:r>
      <w:r w:rsidR="00CD2515" w:rsidRPr="00A80B0D">
        <w:rPr>
          <w:rFonts w:ascii="Times New Roman" w:hAnsi="Times New Roman" w:cs="Times New Roman"/>
          <w:b/>
          <w:bCs/>
          <w:sz w:val="24"/>
          <w:szCs w:val="24"/>
        </w:rPr>
        <w:t>Заявки на участие в конкурсе, поданные с опозданием.</w:t>
      </w:r>
    </w:p>
    <w:p w:rsidR="00CD2515" w:rsidRPr="00A80B0D" w:rsidRDefault="00CD2515" w:rsidP="00FD6AFF">
      <w:pPr>
        <w:spacing w:after="0" w:line="240" w:lineRule="auto"/>
        <w:ind w:firstLine="708"/>
        <w:jc w:val="both"/>
        <w:rPr>
          <w:rFonts w:ascii="Times New Roman" w:hAnsi="Times New Roman" w:cs="Times New Roman"/>
          <w:sz w:val="24"/>
          <w:szCs w:val="24"/>
        </w:rPr>
      </w:pPr>
      <w:r w:rsidRPr="00A80B0D">
        <w:rPr>
          <w:rFonts w:ascii="Times New Roman" w:hAnsi="Times New Roman" w:cs="Times New Roman"/>
          <w:sz w:val="24"/>
          <w:szCs w:val="24"/>
        </w:rPr>
        <w:t>Конверт с заявкой, поступивший после истечения срока подачи конкурсных заявок, не вскрывается и возвращается Заказчиком, подавшему его участнику любым допустимым способом, обеспечивающим доказательство возврата.</w:t>
      </w:r>
    </w:p>
    <w:p w:rsidR="00F3781C" w:rsidRPr="008329F3" w:rsidRDefault="00F3781C" w:rsidP="00FD6AFF">
      <w:pPr>
        <w:spacing w:after="0" w:line="240" w:lineRule="auto"/>
        <w:ind w:firstLine="708"/>
        <w:jc w:val="both"/>
        <w:rPr>
          <w:rFonts w:ascii="Times New Roman" w:hAnsi="Times New Roman" w:cs="Times New Roman"/>
          <w:sz w:val="24"/>
          <w:szCs w:val="24"/>
          <w:highlight w:val="yellow"/>
        </w:rPr>
      </w:pPr>
    </w:p>
    <w:p w:rsidR="00CD2515" w:rsidRPr="00BE0170" w:rsidRDefault="006801D0" w:rsidP="00FD6AFF">
      <w:pPr>
        <w:spacing w:after="0" w:line="240" w:lineRule="auto"/>
        <w:jc w:val="both"/>
        <w:rPr>
          <w:rFonts w:ascii="Times New Roman" w:hAnsi="Times New Roman" w:cs="Times New Roman"/>
          <w:sz w:val="24"/>
          <w:szCs w:val="24"/>
        </w:rPr>
      </w:pPr>
      <w:r w:rsidRPr="00BE0170">
        <w:rPr>
          <w:rFonts w:ascii="Times New Roman" w:hAnsi="Times New Roman" w:cs="Times New Roman"/>
          <w:b/>
          <w:bCs/>
          <w:sz w:val="28"/>
          <w:szCs w:val="28"/>
        </w:rPr>
        <w:tab/>
      </w:r>
      <w:r w:rsidR="00CD2515" w:rsidRPr="00BE0170">
        <w:rPr>
          <w:rFonts w:ascii="Times New Roman" w:hAnsi="Times New Roman" w:cs="Times New Roman"/>
          <w:b/>
          <w:bCs/>
          <w:sz w:val="24"/>
          <w:szCs w:val="24"/>
        </w:rPr>
        <w:t>Особые условия.</w:t>
      </w:r>
    </w:p>
    <w:p w:rsidR="00CD2515" w:rsidRPr="00BE0170" w:rsidRDefault="006801D0" w:rsidP="00FD6AFF">
      <w:pPr>
        <w:pStyle w:val="ac"/>
        <w:ind w:left="0" w:firstLine="708"/>
        <w:jc w:val="both"/>
        <w:rPr>
          <w:szCs w:val="24"/>
        </w:rPr>
      </w:pPr>
      <w:r w:rsidRPr="00BE0170">
        <w:rPr>
          <w:szCs w:val="24"/>
        </w:rPr>
        <w:t xml:space="preserve">В случае </w:t>
      </w:r>
      <w:r w:rsidR="00CD2515" w:rsidRPr="00BE0170">
        <w:rPr>
          <w:szCs w:val="24"/>
        </w:rPr>
        <w:t>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w:t>
      </w:r>
      <w:r w:rsidRPr="00BE0170">
        <w:rPr>
          <w:szCs w:val="24"/>
        </w:rPr>
        <w:t>рс признается несостоявшимся.</w:t>
      </w:r>
    </w:p>
    <w:p w:rsidR="00CD2515" w:rsidRPr="00BE0170" w:rsidRDefault="006801D0" w:rsidP="00FD6AFF">
      <w:pPr>
        <w:pStyle w:val="ac"/>
        <w:ind w:left="0" w:firstLine="708"/>
        <w:jc w:val="both"/>
        <w:rPr>
          <w:szCs w:val="24"/>
        </w:rPr>
      </w:pPr>
      <w:r w:rsidRPr="00BE0170">
        <w:rPr>
          <w:szCs w:val="24"/>
        </w:rPr>
        <w:t xml:space="preserve">В случае </w:t>
      </w:r>
      <w:r w:rsidR="00CD2515" w:rsidRPr="00BE0170">
        <w:rPr>
          <w:szCs w:val="24"/>
        </w:rPr>
        <w:t>если</w:t>
      </w:r>
      <w:r w:rsidR="005D712C" w:rsidRPr="00BE0170">
        <w:rPr>
          <w:szCs w:val="24"/>
        </w:rPr>
        <w:t xml:space="preserve"> до окончания</w:t>
      </w:r>
      <w:r w:rsidR="00CD2515" w:rsidRPr="00BE0170">
        <w:rPr>
          <w:szCs w:val="24"/>
        </w:rPr>
        <w:t xml:space="preserve"> срока подачи заявок на участие в открытом конкурсе подана только одна заявка на участие в открытом конкурсе, конверт с указанной заявкой вскрывается</w:t>
      </w:r>
      <w:r w:rsidRPr="00BE0170">
        <w:rPr>
          <w:szCs w:val="24"/>
        </w:rPr>
        <w:t>,</w:t>
      </w:r>
      <w:r w:rsidR="00CD2515" w:rsidRPr="00BE0170">
        <w:rPr>
          <w:szCs w:val="24"/>
        </w:rPr>
        <w:t xml:space="preserve"> указанная заявка рассматривается и оценивается в порядке, установленном </w:t>
      </w:r>
      <w:r w:rsidR="00A80B0D" w:rsidRPr="00BE0170">
        <w:rPr>
          <w:szCs w:val="24"/>
        </w:rPr>
        <w:t>конкурсной документацией</w:t>
      </w:r>
      <w:r w:rsidR="00CD2515" w:rsidRPr="00BE0170">
        <w:rPr>
          <w:szCs w:val="24"/>
        </w:rPr>
        <w:t xml:space="preserve">. </w:t>
      </w:r>
      <w:proofErr w:type="gramStart"/>
      <w:r w:rsidR="00CD2515" w:rsidRPr="00BE0170">
        <w:rPr>
          <w:szCs w:val="24"/>
        </w:rPr>
        <w:t>В случае если указанная заявка соответствует требованиям и условиям, предусмотренным конкурсной докум</w:t>
      </w:r>
      <w:r w:rsidR="00F3781C" w:rsidRPr="00BE0170">
        <w:rPr>
          <w:szCs w:val="24"/>
        </w:rPr>
        <w:t>ентацией, Заказчик в течение трё</w:t>
      </w:r>
      <w:r w:rsidR="00CD2515" w:rsidRPr="00BE0170">
        <w:rPr>
          <w:szCs w:val="24"/>
        </w:rPr>
        <w:t>х рабочих дней со дня рассмотрения заявки на участие в открытом конкурсе передает участнику закупки, подавшему единственную заявку на участие в открытом конкурсе, проект дог</w:t>
      </w:r>
      <w:r w:rsidR="00F3781C" w:rsidRPr="00BE0170">
        <w:rPr>
          <w:szCs w:val="24"/>
        </w:rPr>
        <w:t>овора, который составляется путё</w:t>
      </w:r>
      <w:r w:rsidR="00CD2515" w:rsidRPr="00BE0170">
        <w:rPr>
          <w:szCs w:val="24"/>
        </w:rPr>
        <w:t>м включения условий исполнения договора, предложенных таким участником в заявке на участие в открытом конкурсе, в проект договора</w:t>
      </w:r>
      <w:proofErr w:type="gramEnd"/>
      <w:r w:rsidR="00CD2515" w:rsidRPr="00BE0170">
        <w:rPr>
          <w:szCs w:val="24"/>
        </w:rPr>
        <w:t xml:space="preserve">, </w:t>
      </w:r>
      <w:proofErr w:type="gramStart"/>
      <w:r w:rsidR="00CD2515" w:rsidRPr="00BE0170">
        <w:rPr>
          <w:szCs w:val="24"/>
        </w:rPr>
        <w:t>прилагаемого</w:t>
      </w:r>
      <w:proofErr w:type="gramEnd"/>
      <w:r w:rsidR="00CD2515" w:rsidRPr="00BE0170">
        <w:rPr>
          <w:szCs w:val="24"/>
        </w:rPr>
        <w:t xml:space="preserve">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Участник закупки, подавший указанную заявку, не вправе отк</w:t>
      </w:r>
      <w:r w:rsidRPr="00BE0170">
        <w:rPr>
          <w:szCs w:val="24"/>
        </w:rPr>
        <w:t>азаться от заключения договора.</w:t>
      </w:r>
    </w:p>
    <w:p w:rsidR="00F3781C" w:rsidRPr="008329F3" w:rsidRDefault="00F3781C" w:rsidP="00FD6AFF">
      <w:pPr>
        <w:pStyle w:val="ac"/>
        <w:ind w:left="0" w:firstLine="708"/>
        <w:jc w:val="both"/>
        <w:rPr>
          <w:szCs w:val="24"/>
          <w:highlight w:val="yellow"/>
        </w:rPr>
      </w:pPr>
    </w:p>
    <w:p w:rsidR="00CD2515" w:rsidRPr="00BE6312" w:rsidRDefault="00D17A1A" w:rsidP="00FD6AFF">
      <w:pPr>
        <w:pStyle w:val="20"/>
        <w:spacing w:before="0" w:after="0"/>
        <w:ind w:firstLine="567"/>
        <w:rPr>
          <w:rFonts w:cs="Times New Roman"/>
          <w:sz w:val="28"/>
        </w:rPr>
      </w:pPr>
      <w:bookmarkStart w:id="15" w:name="__RefHeading__147_339531946"/>
      <w:bookmarkEnd w:id="15"/>
      <w:r>
        <w:rPr>
          <w:rFonts w:cs="Times New Roman"/>
          <w:caps/>
          <w:sz w:val="28"/>
        </w:rPr>
        <w:t xml:space="preserve">5. </w:t>
      </w:r>
      <w:r w:rsidR="00CD2515" w:rsidRPr="00BE6312">
        <w:rPr>
          <w:rFonts w:cs="Times New Roman"/>
          <w:caps/>
          <w:sz w:val="28"/>
        </w:rPr>
        <w:t xml:space="preserve">ВСКРЫТИЕ КОНВЕРТОВ С ЗАЯВКАМИ НА УЧАСТИЕ В КОНКУРСЕ </w:t>
      </w:r>
    </w:p>
    <w:p w:rsidR="006801D0" w:rsidRPr="00BE6312" w:rsidRDefault="00CD2515" w:rsidP="00FD6AFF">
      <w:pPr>
        <w:pStyle w:val="5"/>
        <w:rPr>
          <w:sz w:val="28"/>
          <w:szCs w:val="28"/>
        </w:rPr>
      </w:pPr>
      <w:r w:rsidRPr="00BE6312">
        <w:rPr>
          <w:sz w:val="28"/>
          <w:szCs w:val="28"/>
        </w:rPr>
        <w:t>и порядок рассмотрения заявок</w:t>
      </w:r>
    </w:p>
    <w:p w:rsidR="00CD2515" w:rsidRPr="00BE6312" w:rsidRDefault="006801D0" w:rsidP="00FD6AFF">
      <w:pPr>
        <w:spacing w:after="0" w:line="240" w:lineRule="auto"/>
        <w:jc w:val="both"/>
        <w:rPr>
          <w:rFonts w:ascii="Times New Roman" w:hAnsi="Times New Roman" w:cs="Times New Roman"/>
          <w:sz w:val="24"/>
          <w:szCs w:val="24"/>
        </w:rPr>
      </w:pPr>
      <w:r w:rsidRPr="00BE6312">
        <w:rPr>
          <w:rFonts w:ascii="Times New Roman" w:hAnsi="Times New Roman" w:cs="Times New Roman"/>
          <w:b/>
          <w:bCs/>
          <w:sz w:val="28"/>
          <w:szCs w:val="28"/>
        </w:rPr>
        <w:tab/>
      </w:r>
      <w:r w:rsidR="00CD2515" w:rsidRPr="00BE6312">
        <w:rPr>
          <w:rFonts w:ascii="Times New Roman" w:hAnsi="Times New Roman" w:cs="Times New Roman"/>
          <w:b/>
          <w:bCs/>
          <w:sz w:val="24"/>
          <w:szCs w:val="24"/>
        </w:rPr>
        <w:t>Порядок вскрытия конвертов с заявками на участие в конкурсе.</w:t>
      </w:r>
    </w:p>
    <w:p w:rsidR="009E286F" w:rsidRPr="008069AC" w:rsidRDefault="009E286F" w:rsidP="00FD6AFF">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lastRenderedPageBreak/>
        <w:t>1. Конверты с заявками на участие в конкурсе вскрываются на заседании комиссии по проведению закупок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9E286F" w:rsidRPr="008069AC" w:rsidRDefault="009E286F"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 xml:space="preserve">2. </w:t>
      </w:r>
      <w:proofErr w:type="gramStart"/>
      <w:r w:rsidRPr="008069AC">
        <w:rPr>
          <w:rFonts w:ascii="Times New Roman" w:eastAsia="Times New Roman" w:hAnsi="Times New Roman" w:cs="Times New Roman"/>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625982" w:rsidRDefault="009E286F"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69AC">
        <w:rPr>
          <w:rFonts w:ascii="Times New Roman" w:eastAsia="Times New Roman" w:hAnsi="Times New Roman" w:cs="Times New Roman"/>
          <w:sz w:val="24"/>
          <w:szCs w:val="24"/>
        </w:rPr>
        <w:t xml:space="preserve">3. </w:t>
      </w:r>
      <w:r w:rsidR="00625982" w:rsidRPr="008069AC">
        <w:rPr>
          <w:rFonts w:ascii="Times New Roman" w:eastAsia="Times New Roman" w:hAnsi="Times New Roman" w:cs="Times New Roman"/>
          <w:sz w:val="24"/>
          <w:szCs w:val="24"/>
        </w:rPr>
        <w:t>При вскрытии конвертов с заявками председатель комиссии по закупкам объявляет, а</w:t>
      </w:r>
      <w:r w:rsidR="00625982" w:rsidRPr="00DE3C89">
        <w:rPr>
          <w:rFonts w:ascii="Times New Roman" w:eastAsia="Times New Roman" w:hAnsi="Times New Roman" w:cs="Times New Roman"/>
          <w:sz w:val="24"/>
          <w:szCs w:val="24"/>
        </w:rPr>
        <w:t xml:space="preserve"> секретарь комиссии по закупкам заносит в протокол вскрытия </w:t>
      </w:r>
      <w:proofErr w:type="gramStart"/>
      <w:r w:rsidR="00625982" w:rsidRPr="00DE3C89">
        <w:rPr>
          <w:rFonts w:ascii="Times New Roman" w:eastAsia="Times New Roman" w:hAnsi="Times New Roman" w:cs="Times New Roman"/>
          <w:sz w:val="24"/>
          <w:szCs w:val="24"/>
        </w:rPr>
        <w:t>конвертов</w:t>
      </w:r>
      <w:proofErr w:type="gramEnd"/>
      <w:r w:rsidR="00625982" w:rsidRPr="00DE3C89">
        <w:rPr>
          <w:rFonts w:ascii="Times New Roman" w:eastAsia="Times New Roman" w:hAnsi="Times New Roman" w:cs="Times New Roman"/>
          <w:sz w:val="24"/>
          <w:szCs w:val="24"/>
        </w:rPr>
        <w:t xml:space="preserve"> с заявками </w:t>
      </w:r>
      <w:r w:rsidR="00625982">
        <w:rPr>
          <w:rFonts w:ascii="Times New Roman" w:eastAsia="Times New Roman" w:hAnsi="Times New Roman" w:cs="Times New Roman"/>
          <w:sz w:val="24"/>
          <w:szCs w:val="24"/>
        </w:rPr>
        <w:t xml:space="preserve">следующие </w:t>
      </w:r>
      <w:r w:rsidR="00625982" w:rsidRPr="00DE3C89">
        <w:rPr>
          <w:rFonts w:ascii="Times New Roman" w:eastAsia="Times New Roman" w:hAnsi="Times New Roman" w:cs="Times New Roman"/>
          <w:sz w:val="24"/>
          <w:szCs w:val="24"/>
        </w:rPr>
        <w:t>сведения</w:t>
      </w:r>
      <w:r w:rsidR="00625982">
        <w:rPr>
          <w:rFonts w:ascii="Times New Roman" w:eastAsia="Times New Roman" w:hAnsi="Times New Roman" w:cs="Times New Roman"/>
          <w:sz w:val="24"/>
          <w:szCs w:val="24"/>
        </w:rPr>
        <w:t>:</w:t>
      </w:r>
    </w:p>
    <w:p w:rsidR="00625982" w:rsidRPr="00DE3C89" w:rsidRDefault="00625982" w:rsidP="00FD6AFF">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1) дата подписания протокола;</w:t>
      </w:r>
    </w:p>
    <w:p w:rsidR="00625982" w:rsidRPr="00DE3C89" w:rsidRDefault="00625982" w:rsidP="00FD6AFF">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2) количество поданных на участие в закупке заявок, а также дата и время регистрации каждой такой заявки;</w:t>
      </w:r>
    </w:p>
    <w:p w:rsidR="00625982" w:rsidRPr="00DE3C89" w:rsidRDefault="00625982" w:rsidP="00FD6AFF">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3) результаты рассмотрения заявок на участие в закупке с указанием в том числе:</w:t>
      </w:r>
    </w:p>
    <w:p w:rsidR="00625982" w:rsidRPr="00DE3C89" w:rsidRDefault="00625982" w:rsidP="00FD6AFF">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а) количества заявок на участие в закупке, которые отклонены;</w:t>
      </w:r>
    </w:p>
    <w:p w:rsidR="00625982" w:rsidRPr="00DE3C89" w:rsidRDefault="00625982" w:rsidP="00FD6AFF">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625982" w:rsidRPr="00DE3C89" w:rsidRDefault="00625982" w:rsidP="00FD6AFF">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625982" w:rsidRPr="00DE3C89" w:rsidRDefault="00625982" w:rsidP="00FD6AFF">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5) причины, по которым конкурентная закупка признана несостоявшейся, в случае её признания таковой;</w:t>
      </w:r>
    </w:p>
    <w:p w:rsidR="008069AC" w:rsidRDefault="00625982" w:rsidP="00FD6AFF">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6) иные сведения</w:t>
      </w:r>
      <w:r w:rsidR="008069AC">
        <w:rPr>
          <w:rFonts w:ascii="Times New Roman" w:eastAsia="Times New Roman" w:hAnsi="Times New Roman" w:cs="Times New Roman"/>
          <w:sz w:val="24"/>
          <w:szCs w:val="24"/>
        </w:rPr>
        <w:t>.</w:t>
      </w:r>
    </w:p>
    <w:p w:rsidR="008069AC" w:rsidRDefault="008069AC" w:rsidP="00FD6AFF">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Кроме того в протокол заносится следующая информация:</w:t>
      </w:r>
    </w:p>
    <w:p w:rsidR="009E286F" w:rsidRPr="008069AC" w:rsidRDefault="008069AC"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 xml:space="preserve">- </w:t>
      </w:r>
      <w:r w:rsidR="009E286F" w:rsidRPr="008069AC">
        <w:rPr>
          <w:rFonts w:ascii="Times New Roman" w:eastAsia="Times New Roman" w:hAnsi="Times New Roman" w:cs="Times New Roman"/>
          <w:sz w:val="24"/>
          <w:szCs w:val="24"/>
        </w:rPr>
        <w:t>фамилии, имена, отчества, должности членов комиссии по закупкам;</w:t>
      </w:r>
    </w:p>
    <w:p w:rsidR="009E286F" w:rsidRPr="008069AC" w:rsidRDefault="008069AC"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наименование и номер конкурса (лота);</w:t>
      </w:r>
    </w:p>
    <w:p w:rsidR="009E286F" w:rsidRPr="008069AC" w:rsidRDefault="008069AC"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номер каждой поступившей заявки, присвоенный секретарем комиссии по закупкам при ее получении;</w:t>
      </w:r>
    </w:p>
    <w:p w:rsidR="009E286F" w:rsidRPr="008069AC" w:rsidRDefault="008069AC"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состояние каждого конверта с заявкой: наличие либо отсутствие повреждений, признаков вскрытия и т.п.;</w:t>
      </w:r>
    </w:p>
    <w:p w:rsidR="009E286F" w:rsidRPr="008069AC" w:rsidRDefault="008069AC"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E286F" w:rsidRPr="008069AC" w:rsidRDefault="008069AC"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почтовый адрес, контактный телефон каждого участника закупки, </w:t>
      </w:r>
      <w:proofErr w:type="gramStart"/>
      <w:r w:rsidR="009E286F" w:rsidRPr="008069AC">
        <w:rPr>
          <w:rFonts w:ascii="Times New Roman" w:eastAsia="Times New Roman" w:hAnsi="Times New Roman" w:cs="Times New Roman"/>
          <w:sz w:val="24"/>
          <w:szCs w:val="24"/>
        </w:rPr>
        <w:t>конверт</w:t>
      </w:r>
      <w:proofErr w:type="gramEnd"/>
      <w:r w:rsidR="009E286F" w:rsidRPr="008069AC">
        <w:rPr>
          <w:rFonts w:ascii="Times New Roman" w:eastAsia="Times New Roman" w:hAnsi="Times New Roman" w:cs="Times New Roman"/>
          <w:sz w:val="24"/>
          <w:szCs w:val="24"/>
        </w:rPr>
        <w:t xml:space="preserve"> с заявкой которого вскрывается;</w:t>
      </w:r>
    </w:p>
    <w:p w:rsidR="009E286F" w:rsidRPr="008069AC" w:rsidRDefault="008069AC"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наличие в заявке предусмотренных конкурсной документацией сведений и документов, необходимых для допуска к участию;</w:t>
      </w:r>
    </w:p>
    <w:p w:rsidR="009E286F" w:rsidRPr="008069AC" w:rsidRDefault="008069AC"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в соответствии с </w:t>
      </w:r>
      <w:r w:rsidRPr="008069AC">
        <w:rPr>
          <w:rFonts w:ascii="Times New Roman" w:eastAsia="Times New Roman" w:hAnsi="Times New Roman" w:cs="Times New Roman"/>
          <w:sz w:val="24"/>
          <w:szCs w:val="24"/>
        </w:rPr>
        <w:t>конкурсной документацией</w:t>
      </w:r>
      <w:r w:rsidR="009E286F" w:rsidRPr="008069AC">
        <w:rPr>
          <w:rFonts w:ascii="Times New Roman" w:eastAsia="Times New Roman" w:hAnsi="Times New Roman" w:cs="Times New Roman"/>
          <w:sz w:val="24"/>
          <w:szCs w:val="24"/>
        </w:rPr>
        <w:t>.</w:t>
      </w:r>
    </w:p>
    <w:p w:rsidR="009E286F" w:rsidRPr="008069AC" w:rsidRDefault="009E286F"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69AC">
        <w:rPr>
          <w:rFonts w:ascii="Times New Roman" w:eastAsia="Times New Roman" w:hAnsi="Times New Roman" w:cs="Times New Roman"/>
          <w:sz w:val="24"/>
          <w:szCs w:val="24"/>
        </w:rPr>
        <w:t>4. Если на участие в конкурсе не подано заявок либо подана одна заявка, конкурс признаётся несостоявшимся. Соответствующая информация вносится в протокол вскрытия конвертов с заявками.</w:t>
      </w:r>
    </w:p>
    <w:p w:rsidR="009E286F" w:rsidRPr="008069AC" w:rsidRDefault="009E286F"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Если конкурсной документацией предусмотрено два или более лота, конкурс признаётся несостоявшимся только в отношении того лота, на который не подано заявок либо подана одна заявка.</w:t>
      </w:r>
    </w:p>
    <w:p w:rsidR="009E286F" w:rsidRPr="008069AC" w:rsidRDefault="009E286F"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E286F" w:rsidRPr="008069AC" w:rsidRDefault="009E286F"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 xml:space="preserve">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w:t>
      </w:r>
      <w:r w:rsidRPr="008069AC">
        <w:rPr>
          <w:rFonts w:ascii="Times New Roman" w:eastAsia="Times New Roman" w:hAnsi="Times New Roman" w:cs="Times New Roman"/>
          <w:sz w:val="24"/>
          <w:szCs w:val="24"/>
        </w:rPr>
        <w:lastRenderedPageBreak/>
        <w:t>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F31621" w:rsidRDefault="009E286F"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7. Конверты с заявками на участие в конкурсе, полученные после окончания срока их приёма, вскрываются, но не возвращаются участникам закупки.</w:t>
      </w:r>
      <w:bookmarkStart w:id="16" w:name="Par657"/>
      <w:bookmarkEnd w:id="16"/>
    </w:p>
    <w:p w:rsidR="00F31621" w:rsidRDefault="00F31621" w:rsidP="00FD6AFF">
      <w:pPr>
        <w:tabs>
          <w:tab w:val="left" w:pos="709"/>
        </w:tabs>
        <w:autoSpaceDE w:val="0"/>
        <w:autoSpaceDN w:val="0"/>
        <w:adjustRightInd w:val="0"/>
        <w:spacing w:after="0" w:line="240" w:lineRule="auto"/>
        <w:ind w:firstLine="709"/>
        <w:jc w:val="both"/>
        <w:rPr>
          <w:rFonts w:ascii="Times New Roman" w:hAnsi="Times New Roman" w:cs="Times New Roman"/>
          <w:b/>
          <w:bCs/>
          <w:sz w:val="24"/>
          <w:szCs w:val="24"/>
        </w:rPr>
      </w:pPr>
    </w:p>
    <w:p w:rsidR="00CD2515" w:rsidRPr="00F31621" w:rsidRDefault="00CD2515"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hAnsi="Times New Roman" w:cs="Times New Roman"/>
          <w:b/>
          <w:bCs/>
          <w:sz w:val="24"/>
          <w:szCs w:val="24"/>
        </w:rPr>
        <w:t>Порядок рассмотрения заявок на участие в конкурсе.</w:t>
      </w:r>
    </w:p>
    <w:p w:rsidR="0039599D" w:rsidRPr="00B970C9" w:rsidRDefault="00CD2515" w:rsidP="00FD6AFF">
      <w:pPr>
        <w:tabs>
          <w:tab w:val="left" w:pos="709"/>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B970C9">
        <w:rPr>
          <w:rFonts w:ascii="Times New Roman" w:hAnsi="Times New Roman" w:cs="Times New Roman"/>
          <w:sz w:val="24"/>
          <w:szCs w:val="24"/>
        </w:rPr>
        <w:tab/>
      </w:r>
      <w:bookmarkStart w:id="17" w:name="_Ref119430371"/>
      <w:bookmarkStart w:id="18" w:name="_Ref119429773"/>
      <w:r w:rsidR="0039599D" w:rsidRPr="00B970C9">
        <w:rPr>
          <w:rFonts w:ascii="Times New Roman" w:eastAsia="Times New Roman" w:hAnsi="Times New Roman" w:cs="Times New Roman"/>
          <w:sz w:val="24"/>
          <w:szCs w:val="24"/>
        </w:rPr>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конкурсной документацией.</w:t>
      </w:r>
    </w:p>
    <w:p w:rsidR="0039599D" w:rsidRPr="00B970C9" w:rsidRDefault="0039599D"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2. Комиссия по закупкам рассматривает заявки участников в месте и в день, указанные в документации.</w:t>
      </w:r>
    </w:p>
    <w:p w:rsidR="0039599D" w:rsidRPr="00B970C9" w:rsidRDefault="0039599D"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BC227C" w:rsidRPr="00B970C9" w:rsidRDefault="0039599D"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70C9">
        <w:rPr>
          <w:rFonts w:ascii="Times New Roman" w:eastAsia="Times New Roman" w:hAnsi="Times New Roman" w:cs="Times New Roman"/>
          <w:sz w:val="24"/>
          <w:szCs w:val="24"/>
        </w:rPr>
        <w:t>4. Комиссия по закупкам при рассмотрении заявок на соответствие требованиям законодательства, конкурсной документации обязана отказать участнику в допу</w:t>
      </w:r>
      <w:r w:rsidR="00BC227C" w:rsidRPr="00B970C9">
        <w:rPr>
          <w:rFonts w:ascii="Times New Roman" w:eastAsia="Times New Roman" w:hAnsi="Times New Roman" w:cs="Times New Roman"/>
          <w:sz w:val="24"/>
          <w:szCs w:val="24"/>
        </w:rPr>
        <w:t>ске в следующих случаях:</w:t>
      </w:r>
    </w:p>
    <w:p w:rsidR="00BC227C" w:rsidRPr="00B970C9" w:rsidRDefault="00BC227C" w:rsidP="00FD6AFF">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1) выявлено несоответствие участника хотя бы одному из требований, перечисленных в            статье 5 Инструкции участникам закупки;</w:t>
      </w:r>
    </w:p>
    <w:p w:rsidR="00BC227C" w:rsidRPr="00B970C9" w:rsidRDefault="00BC227C" w:rsidP="00FD6AFF">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2) участник закупки и (или) его заявка не соответствуют иным требованиям документации о закупке;</w:t>
      </w:r>
    </w:p>
    <w:p w:rsidR="00BC227C" w:rsidRPr="00B970C9" w:rsidRDefault="00BC227C" w:rsidP="00FD6AFF">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3) участник закупки не представил документы, необходимые для участия в закупке;</w:t>
      </w:r>
    </w:p>
    <w:p w:rsidR="00BC227C" w:rsidRPr="00B970C9" w:rsidRDefault="00BC227C" w:rsidP="00FD6AFF">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BC227C" w:rsidRPr="00B970C9" w:rsidRDefault="00BC227C" w:rsidP="00FD6AFF">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bookmarkStart w:id="19" w:name="P436"/>
      <w:bookmarkEnd w:id="19"/>
    </w:p>
    <w:p w:rsidR="0039599D" w:rsidRPr="00B970C9" w:rsidRDefault="0039599D"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B970C9" w:rsidRPr="00B970C9" w:rsidRDefault="0039599D"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70C9">
        <w:rPr>
          <w:rFonts w:ascii="Times New Roman" w:eastAsia="Times New Roman" w:hAnsi="Times New Roman" w:cs="Times New Roman"/>
          <w:sz w:val="24"/>
          <w:szCs w:val="24"/>
        </w:rPr>
        <w:t xml:space="preserve">6. Протокол </w:t>
      </w:r>
      <w:r w:rsidR="00B970C9" w:rsidRPr="00B970C9">
        <w:rPr>
          <w:rFonts w:ascii="Times New Roman" w:eastAsia="Times New Roman" w:hAnsi="Times New Roman" w:cs="Times New Roman"/>
          <w:sz w:val="24"/>
          <w:szCs w:val="24"/>
        </w:rPr>
        <w:t xml:space="preserve">рассмотрения заявок </w:t>
      </w:r>
      <w:r w:rsidRPr="00B970C9">
        <w:rPr>
          <w:rFonts w:ascii="Times New Roman" w:eastAsia="Times New Roman" w:hAnsi="Times New Roman" w:cs="Times New Roman"/>
          <w:sz w:val="24"/>
          <w:szCs w:val="24"/>
        </w:rPr>
        <w:t xml:space="preserve">должен содержать </w:t>
      </w:r>
      <w:r w:rsidR="00BC227C" w:rsidRPr="00B970C9">
        <w:rPr>
          <w:rFonts w:ascii="Times New Roman" w:eastAsia="Times New Roman" w:hAnsi="Times New Roman" w:cs="Times New Roman"/>
          <w:sz w:val="24"/>
          <w:szCs w:val="24"/>
        </w:rPr>
        <w:t xml:space="preserve">следующие </w:t>
      </w:r>
      <w:r w:rsidRPr="00B970C9">
        <w:rPr>
          <w:rFonts w:ascii="Times New Roman" w:eastAsia="Times New Roman" w:hAnsi="Times New Roman" w:cs="Times New Roman"/>
          <w:sz w:val="24"/>
          <w:szCs w:val="24"/>
        </w:rPr>
        <w:t>сведения</w:t>
      </w:r>
      <w:r w:rsidR="00BC227C" w:rsidRPr="00B970C9">
        <w:rPr>
          <w:rFonts w:ascii="Times New Roman" w:eastAsia="Times New Roman" w:hAnsi="Times New Roman" w:cs="Times New Roman"/>
          <w:sz w:val="24"/>
          <w:szCs w:val="24"/>
        </w:rPr>
        <w:t>:</w:t>
      </w:r>
    </w:p>
    <w:p w:rsidR="00B970C9" w:rsidRPr="00DE3C89" w:rsidRDefault="00B970C9" w:rsidP="00FD6AFF">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1) дата подписания протокола;</w:t>
      </w:r>
    </w:p>
    <w:p w:rsidR="00B970C9" w:rsidRPr="00DE3C89" w:rsidRDefault="00B970C9" w:rsidP="00FD6AFF">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2) количество поданных на участие в закупке заявок, а также дата и время регистрации каждой такой заявки;</w:t>
      </w:r>
    </w:p>
    <w:p w:rsidR="00B970C9" w:rsidRPr="00DE3C89" w:rsidRDefault="00B970C9" w:rsidP="00FD6AFF">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3) результаты рассмотрения заявок на участие в закупке с указанием в том числе:</w:t>
      </w:r>
    </w:p>
    <w:p w:rsidR="00B970C9" w:rsidRPr="00DE3C89" w:rsidRDefault="00B970C9" w:rsidP="00FD6AFF">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а) количества заявок на участие в закупке, которые отклонены;</w:t>
      </w:r>
    </w:p>
    <w:p w:rsidR="00B970C9" w:rsidRPr="00DE3C89" w:rsidRDefault="00B970C9" w:rsidP="00FD6AFF">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B970C9" w:rsidRPr="00DE3C89" w:rsidRDefault="00B970C9" w:rsidP="00FD6AFF">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B970C9" w:rsidRPr="00DE3C89" w:rsidRDefault="00B970C9" w:rsidP="00FD6AFF">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5) причины, по которым конкурентная закупка признана несостоявшейся, в случае её признания таковой;</w:t>
      </w:r>
    </w:p>
    <w:p w:rsidR="00B970C9" w:rsidRDefault="00B970C9" w:rsidP="00FD6AFF">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6) иные сведения</w:t>
      </w:r>
      <w:r>
        <w:rPr>
          <w:rFonts w:ascii="Times New Roman" w:eastAsia="Times New Roman" w:hAnsi="Times New Roman" w:cs="Times New Roman"/>
          <w:sz w:val="24"/>
          <w:szCs w:val="24"/>
        </w:rPr>
        <w:t>.</w:t>
      </w:r>
    </w:p>
    <w:p w:rsidR="00B970C9" w:rsidRDefault="00B970C9" w:rsidP="00FD6AFF">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Кроме того в протокол заносится следующая информация:</w:t>
      </w:r>
    </w:p>
    <w:p w:rsidR="0039599D" w:rsidRPr="00B970C9" w:rsidRDefault="0039599D"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1) фамилии, имена, отчества, должности членов комиссии по закупкам;</w:t>
      </w:r>
    </w:p>
    <w:p w:rsidR="0039599D" w:rsidRPr="00B970C9" w:rsidRDefault="0039599D"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2) наименование и номер конкурса (лота);</w:t>
      </w:r>
    </w:p>
    <w:p w:rsidR="0039599D" w:rsidRPr="00B970C9" w:rsidRDefault="0039599D"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3) 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39599D" w:rsidRPr="00B970C9" w:rsidRDefault="0039599D"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39599D" w:rsidRPr="00B970C9" w:rsidRDefault="0039599D"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70C9">
        <w:rPr>
          <w:rFonts w:ascii="Times New Roman" w:eastAsia="Times New Roman" w:hAnsi="Times New Roman" w:cs="Times New Roman"/>
          <w:sz w:val="24"/>
          <w:szCs w:val="24"/>
        </w:rPr>
        <w:t>7. Если к участию в конкурсе не был допущен ни один участник либо был допущен только один участник, конкурс признаётся несостоявшимся. Соответствующая информация отражается в протоколе рассмотрения заявок на участие в конкурсе.</w:t>
      </w:r>
    </w:p>
    <w:p w:rsidR="0039599D" w:rsidRPr="00B970C9" w:rsidRDefault="0039599D"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lastRenderedPageBreak/>
        <w:t>В случае когда конкурсной документацией предусмотрено два или более лота, конкурс признаётся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599D" w:rsidRPr="00B970C9" w:rsidRDefault="0039599D"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8. Протокол рассмотрения заявок на участие в конкурсе размещается в ЕИС не позднее чем через три дня со дня подписания.</w:t>
      </w:r>
    </w:p>
    <w:p w:rsidR="0039599D" w:rsidRPr="00B970C9" w:rsidRDefault="0039599D" w:rsidP="00FD6AF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 xml:space="preserve">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B970C9">
        <w:rPr>
          <w:rFonts w:ascii="Times New Roman" w:eastAsia="Times New Roman" w:hAnsi="Times New Roman" w:cs="Times New Roman"/>
          <w:sz w:val="24"/>
          <w:szCs w:val="24"/>
        </w:rPr>
        <w:t>недопуске</w:t>
      </w:r>
      <w:proofErr w:type="spellEnd"/>
      <w:r w:rsidRPr="00B970C9">
        <w:rPr>
          <w:rFonts w:ascii="Times New Roman" w:eastAsia="Times New Roman" w:hAnsi="Times New Roman" w:cs="Times New Roman"/>
          <w:sz w:val="24"/>
          <w:szCs w:val="24"/>
        </w:rPr>
        <w:t xml:space="preserve"> заявки на участие в конкурсе.</w:t>
      </w:r>
      <w:bookmarkStart w:id="20" w:name="Par675"/>
      <w:bookmarkEnd w:id="20"/>
    </w:p>
    <w:p w:rsidR="00010A3D" w:rsidRPr="008329F3" w:rsidRDefault="00010A3D" w:rsidP="00FD6AFF">
      <w:pPr>
        <w:spacing w:after="0" w:line="240" w:lineRule="auto"/>
        <w:ind w:firstLine="567"/>
        <w:jc w:val="both"/>
        <w:rPr>
          <w:rFonts w:ascii="Times New Roman" w:hAnsi="Times New Roman" w:cs="Times New Roman"/>
          <w:sz w:val="24"/>
          <w:szCs w:val="24"/>
          <w:highlight w:val="yellow"/>
        </w:rPr>
      </w:pPr>
    </w:p>
    <w:p w:rsidR="00CD2515" w:rsidRPr="003D6566" w:rsidRDefault="00D17A1A" w:rsidP="00FD6AFF">
      <w:pPr>
        <w:pStyle w:val="20"/>
        <w:spacing w:after="0"/>
        <w:rPr>
          <w:rFonts w:cs="Times New Roman"/>
          <w:sz w:val="28"/>
        </w:rPr>
      </w:pPr>
      <w:r>
        <w:rPr>
          <w:rFonts w:cs="Times New Roman"/>
          <w:caps/>
          <w:sz w:val="28"/>
        </w:rPr>
        <w:t xml:space="preserve">6. </w:t>
      </w:r>
      <w:r w:rsidR="00CD2515" w:rsidRPr="003D6566">
        <w:rPr>
          <w:rFonts w:cs="Times New Roman"/>
          <w:caps/>
          <w:sz w:val="28"/>
        </w:rPr>
        <w:t>ОЦЕНКА И СОПОСТАВЛЕНИЕ ЗАЯВОК НА УЧАСТИЕ В КОНКУРСЕ</w:t>
      </w:r>
      <w:bookmarkEnd w:id="17"/>
      <w:bookmarkEnd w:id="18"/>
    </w:p>
    <w:p w:rsidR="008573EF" w:rsidRPr="003D6566" w:rsidRDefault="00CD2515" w:rsidP="00FD6AFF">
      <w:pPr>
        <w:spacing w:after="0" w:line="240" w:lineRule="auto"/>
        <w:ind w:firstLine="709"/>
        <w:jc w:val="both"/>
        <w:rPr>
          <w:rFonts w:ascii="Times New Roman" w:hAnsi="Times New Roman" w:cs="Times New Roman"/>
          <w:sz w:val="24"/>
          <w:szCs w:val="24"/>
        </w:rPr>
      </w:pPr>
      <w:r w:rsidRPr="003D6566">
        <w:rPr>
          <w:rFonts w:ascii="Times New Roman" w:hAnsi="Times New Roman" w:cs="Times New Roman"/>
          <w:b/>
          <w:bCs/>
          <w:sz w:val="24"/>
          <w:szCs w:val="24"/>
        </w:rPr>
        <w:t>Порядок оценки и сопоставления заявок на участие в конкурсе.</w:t>
      </w:r>
    </w:p>
    <w:p w:rsidR="00B80111" w:rsidRPr="003D6566" w:rsidRDefault="00B80111" w:rsidP="00FD6AFF">
      <w:pPr>
        <w:spacing w:after="0" w:line="240" w:lineRule="auto"/>
        <w:ind w:firstLine="709"/>
        <w:jc w:val="both"/>
        <w:rPr>
          <w:rFonts w:ascii="Times New Roman" w:hAnsi="Times New Roman" w:cs="Times New Roman"/>
          <w:sz w:val="24"/>
          <w:szCs w:val="24"/>
        </w:rPr>
      </w:pPr>
      <w:r w:rsidRPr="003D6566">
        <w:rPr>
          <w:rFonts w:ascii="Times New Roman" w:eastAsia="Times New Roman" w:hAnsi="Times New Roman" w:cs="Times New Roman"/>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B80111" w:rsidRPr="003D6566" w:rsidRDefault="00B80111" w:rsidP="00FD6AFF">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 xml:space="preserve">2. </w:t>
      </w:r>
      <w:proofErr w:type="gramStart"/>
      <w:r w:rsidRPr="003D6566">
        <w:rPr>
          <w:rFonts w:ascii="Times New Roman" w:eastAsia="Times New Roman" w:hAnsi="Times New Roman" w:cs="Times New Roman"/>
          <w:sz w:val="24"/>
          <w:szCs w:val="24"/>
        </w:rPr>
        <w:t>Оценка и сопоставление заявок проводятся в месте, в день и время, определённые в конкурсной документации.</w:t>
      </w:r>
      <w:proofErr w:type="gramEnd"/>
    </w:p>
    <w:p w:rsidR="00B80111" w:rsidRPr="003D6566" w:rsidRDefault="00B80111" w:rsidP="00FD6AFF">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признаётся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3D6566" w:rsidRPr="003D6566" w:rsidRDefault="00B80111" w:rsidP="00FD6AFF">
      <w:pPr>
        <w:spacing w:after="0" w:line="240" w:lineRule="auto"/>
        <w:jc w:val="both"/>
        <w:rPr>
          <w:rFonts w:ascii="Times New Roman" w:eastAsia="Times New Roman" w:hAnsi="Times New Roman" w:cs="Times New Roman"/>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 xml:space="preserve">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w:t>
      </w:r>
      <w:r w:rsidR="003D6566" w:rsidRPr="003D6566">
        <w:rPr>
          <w:rFonts w:ascii="Times New Roman" w:eastAsia="Times New Roman" w:hAnsi="Times New Roman" w:cs="Times New Roman"/>
          <w:sz w:val="24"/>
          <w:szCs w:val="24"/>
        </w:rPr>
        <w:t xml:space="preserve">следующие </w:t>
      </w:r>
      <w:r w:rsidRPr="003D6566">
        <w:rPr>
          <w:rFonts w:ascii="Times New Roman" w:eastAsia="Times New Roman" w:hAnsi="Times New Roman" w:cs="Times New Roman"/>
          <w:sz w:val="24"/>
          <w:szCs w:val="24"/>
        </w:rPr>
        <w:t>сведения</w:t>
      </w:r>
      <w:r w:rsidR="003D6566" w:rsidRPr="003D6566">
        <w:rPr>
          <w:rFonts w:ascii="Times New Roman" w:eastAsia="Times New Roman" w:hAnsi="Times New Roman" w:cs="Times New Roman"/>
          <w:sz w:val="24"/>
          <w:szCs w:val="24"/>
        </w:rPr>
        <w:t>:</w:t>
      </w:r>
    </w:p>
    <w:p w:rsidR="003D6566" w:rsidRPr="00DE3C89" w:rsidRDefault="003D6566" w:rsidP="00FD6AFF">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1) дата подписания протокола;</w:t>
      </w:r>
    </w:p>
    <w:p w:rsidR="003D6566" w:rsidRPr="00DE3C89" w:rsidRDefault="003D6566" w:rsidP="00FD6AFF">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2) количество поданных заявок на участие в закупке, а также дата и время регистрации каждой такой заявки;</w:t>
      </w:r>
    </w:p>
    <w:p w:rsidR="003D6566" w:rsidRPr="00DE3C89" w:rsidRDefault="003D6566" w:rsidP="00FD6AFF">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DE3C89">
        <w:rPr>
          <w:rFonts w:ascii="Times New Roman" w:eastAsia="Times New Roman" w:hAnsi="Times New Roman" w:cs="Times New Roman"/>
          <w:sz w:val="24"/>
          <w:szCs w:val="24"/>
        </w:rPr>
        <w:t>которых</w:t>
      </w:r>
      <w:proofErr w:type="gramEnd"/>
      <w:r w:rsidRPr="00DE3C89">
        <w:rPr>
          <w:rFonts w:ascii="Times New Roman" w:eastAsia="Times New Roman" w:hAnsi="Times New Roman" w:cs="Times New Roman"/>
          <w:sz w:val="24"/>
          <w:szCs w:val="24"/>
        </w:rPr>
        <w:t xml:space="preserve">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w:t>
      </w:r>
      <w:bookmarkStart w:id="21" w:name="page21"/>
      <w:bookmarkEnd w:id="21"/>
      <w:r w:rsidRPr="00DE3C89">
        <w:rPr>
          <w:rFonts w:ascii="Times New Roman" w:eastAsia="Times New Roman" w:hAnsi="Times New Roman" w:cs="Times New Roman"/>
          <w:sz w:val="24"/>
          <w:szCs w:val="24"/>
        </w:rPr>
        <w:t xml:space="preserve"> поступили ранее других заявок на участие в закупке, окончательных предложениях, содержащих такие же условия;</w:t>
      </w:r>
    </w:p>
    <w:p w:rsidR="003D6566" w:rsidRPr="00DE3C89" w:rsidRDefault="003D6566" w:rsidP="00FD6AFF">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4) результаты рассмотрения заявок на участие в закупке, окончательных предложений с указанием в том числе:</w:t>
      </w:r>
    </w:p>
    <w:p w:rsidR="003D6566" w:rsidRPr="00DE3C89" w:rsidRDefault="003D6566" w:rsidP="00FD6AFF">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а) количества заявок на участие в закупке, окончательных предложений, которые отклонены;</w:t>
      </w:r>
    </w:p>
    <w:p w:rsidR="003D6566" w:rsidRPr="00DE3C89" w:rsidRDefault="003D6566" w:rsidP="00FD6AFF">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соответствует такая заявка, окончательное предложение;</w:t>
      </w:r>
    </w:p>
    <w:p w:rsidR="003D6566" w:rsidRPr="00DE3C89" w:rsidRDefault="003D6566" w:rsidP="00FD6AFF">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5)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w:t>
      </w:r>
      <w:r>
        <w:rPr>
          <w:rFonts w:ascii="Times New Roman" w:eastAsia="Times New Roman" w:hAnsi="Times New Roman" w:cs="Times New Roman"/>
          <w:sz w:val="24"/>
          <w:szCs w:val="24"/>
        </w:rPr>
        <w:t>ериев оценки таких заявок</w:t>
      </w:r>
      <w:r w:rsidRPr="00DE3C89">
        <w:rPr>
          <w:rFonts w:ascii="Times New Roman" w:eastAsia="Times New Roman" w:hAnsi="Times New Roman" w:cs="Times New Roman"/>
          <w:sz w:val="24"/>
          <w:szCs w:val="24"/>
        </w:rPr>
        <w:t>;</w:t>
      </w:r>
    </w:p>
    <w:p w:rsidR="003D6566" w:rsidRPr="00DE3C89" w:rsidRDefault="003D6566" w:rsidP="00FD6AFF">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6) причины, по которым закупка признана несостоявшейся, в случае признания её таковой;</w:t>
      </w:r>
    </w:p>
    <w:p w:rsidR="003D6566" w:rsidRDefault="003D6566" w:rsidP="00FD6AFF">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7) иные сведения</w:t>
      </w:r>
      <w:r>
        <w:rPr>
          <w:rFonts w:ascii="Times New Roman" w:eastAsia="Times New Roman" w:hAnsi="Times New Roman" w:cs="Times New Roman"/>
          <w:sz w:val="24"/>
          <w:szCs w:val="24"/>
        </w:rPr>
        <w:t>.</w:t>
      </w:r>
    </w:p>
    <w:p w:rsidR="003D6566" w:rsidRDefault="003D6566" w:rsidP="00FD6AFF">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Кроме того в протокол заносится следующая информация:</w:t>
      </w:r>
    </w:p>
    <w:p w:rsidR="003D6566" w:rsidRPr="00DE3C89" w:rsidRDefault="003D6566" w:rsidP="00FD6A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1) фамилии, имена, отчества, должности членов комиссии по закупкам;</w:t>
      </w:r>
    </w:p>
    <w:p w:rsidR="003D6566" w:rsidRPr="00DE3C89" w:rsidRDefault="003D6566" w:rsidP="00FD6AFF">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lastRenderedPageBreak/>
        <w:tab/>
      </w:r>
      <w:r w:rsidRPr="00DE3C89">
        <w:rPr>
          <w:rFonts w:ascii="Times New Roman" w:eastAsia="Times New Roman" w:hAnsi="Times New Roman" w:cs="Times New Roman"/>
          <w:sz w:val="24"/>
          <w:szCs w:val="24"/>
        </w:rPr>
        <w:t>2) наименование предмета и номер конкурса (лота);</w:t>
      </w:r>
    </w:p>
    <w:p w:rsidR="003D6566" w:rsidRPr="00DE3C89" w:rsidRDefault="003D6566" w:rsidP="00FD6AFF">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3) перечень участников конкурса, заявки которых оценивались и сопоставлялись, с указанием номеров, присвоенных заявкам секретарём комиссии по закупкам при их получении, с указанием даты и времени их регистрации.</w:t>
      </w:r>
    </w:p>
    <w:p w:rsidR="00B80111" w:rsidRPr="003D6566" w:rsidRDefault="00B80111" w:rsidP="00FD6AFF">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sz w:val="24"/>
          <w:szCs w:val="24"/>
        </w:rPr>
        <w:tab/>
        <w:t>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B80111" w:rsidRPr="003D6566" w:rsidRDefault="00B80111" w:rsidP="00FD6AFF">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трёх лет.</w:t>
      </w:r>
    </w:p>
    <w:p w:rsidR="00B80111" w:rsidRPr="003D6566" w:rsidRDefault="00B80111" w:rsidP="00FD6AFF">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 xml:space="preserve">7. </w:t>
      </w:r>
      <w:proofErr w:type="gramStart"/>
      <w:r w:rsidRPr="003D6566">
        <w:rPr>
          <w:rFonts w:ascii="Times New Roman" w:eastAsia="Times New Roman" w:hAnsi="Times New Roman" w:cs="Times New Roman"/>
          <w:sz w:val="24"/>
          <w:szCs w:val="24"/>
        </w:rPr>
        <w:t>Если Заказчик при проведении конкурса установил приоритет в соответствии со статьёй 33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w:t>
      </w:r>
      <w:proofErr w:type="gramEnd"/>
      <w:r w:rsidRPr="003D6566">
        <w:rPr>
          <w:rFonts w:ascii="Times New Roman" w:eastAsia="Times New Roman" w:hAnsi="Times New Roman" w:cs="Times New Roman"/>
          <w:sz w:val="24"/>
          <w:szCs w:val="24"/>
        </w:rPr>
        <w:t xml:space="preserve"> Договор в таком случае заключается по цене, предложенной участником в заявке.</w:t>
      </w:r>
    </w:p>
    <w:p w:rsidR="00A96F92" w:rsidRPr="008329F3" w:rsidRDefault="00A96F92" w:rsidP="00FD6AFF">
      <w:pPr>
        <w:spacing w:after="0" w:line="240" w:lineRule="auto"/>
        <w:ind w:firstLine="708"/>
        <w:jc w:val="both"/>
        <w:rPr>
          <w:rFonts w:ascii="Times New Roman" w:hAnsi="Times New Roman" w:cs="Times New Roman"/>
          <w:caps/>
          <w:sz w:val="24"/>
          <w:szCs w:val="24"/>
          <w:highlight w:val="yellow"/>
        </w:rPr>
      </w:pPr>
    </w:p>
    <w:p w:rsidR="003D6566" w:rsidRPr="008B51C3" w:rsidRDefault="00D17A1A" w:rsidP="00FD6AFF">
      <w:pPr>
        <w:pStyle w:val="20"/>
        <w:keepNext w:val="0"/>
        <w:spacing w:before="0" w:after="0"/>
        <w:rPr>
          <w:rFonts w:cs="Times New Roman"/>
          <w:caps/>
          <w:sz w:val="28"/>
        </w:rPr>
      </w:pPr>
      <w:r>
        <w:rPr>
          <w:rFonts w:cs="Times New Roman"/>
          <w:caps/>
          <w:sz w:val="28"/>
        </w:rPr>
        <w:t xml:space="preserve">7. </w:t>
      </w:r>
      <w:r w:rsidR="003D6566" w:rsidRPr="008B51C3">
        <w:rPr>
          <w:rFonts w:cs="Times New Roman"/>
          <w:caps/>
          <w:sz w:val="28"/>
        </w:rPr>
        <w:t>ЗАКЛЮЧЕНИЕ договора</w:t>
      </w:r>
    </w:p>
    <w:p w:rsidR="00CD2515" w:rsidRPr="008B51C3" w:rsidRDefault="00CD2515" w:rsidP="00FD6AFF">
      <w:pPr>
        <w:pStyle w:val="20"/>
        <w:keepNext w:val="0"/>
        <w:spacing w:before="0" w:after="0"/>
        <w:rPr>
          <w:rFonts w:cs="Times New Roman"/>
          <w:sz w:val="28"/>
        </w:rPr>
      </w:pPr>
      <w:r w:rsidRPr="008B51C3">
        <w:rPr>
          <w:rFonts w:cs="Times New Roman"/>
          <w:caps/>
          <w:sz w:val="28"/>
        </w:rPr>
        <w:t>ПО РЕЗУЛЬТАТАМ ПРОВЕДЕНИЯ КОНКУРСА</w:t>
      </w:r>
    </w:p>
    <w:p w:rsidR="00CD2515" w:rsidRPr="008B51C3" w:rsidRDefault="00CD2515" w:rsidP="00FD6AFF">
      <w:pPr>
        <w:spacing w:after="0" w:line="240" w:lineRule="auto"/>
        <w:ind w:firstLine="708"/>
        <w:jc w:val="both"/>
        <w:rPr>
          <w:rFonts w:ascii="Times New Roman" w:hAnsi="Times New Roman" w:cs="Times New Roman"/>
          <w:sz w:val="24"/>
          <w:szCs w:val="24"/>
        </w:rPr>
      </w:pPr>
      <w:bookmarkStart w:id="22" w:name="_Ref119429973"/>
      <w:r w:rsidRPr="008B51C3">
        <w:rPr>
          <w:rFonts w:ascii="Times New Roman" w:hAnsi="Times New Roman" w:cs="Times New Roman"/>
          <w:sz w:val="24"/>
          <w:szCs w:val="24"/>
        </w:rPr>
        <w:t xml:space="preserve">По результатам открытого конкурса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CD2515" w:rsidRPr="00C0464E" w:rsidRDefault="00CD2515" w:rsidP="00FD6AFF">
      <w:pPr>
        <w:spacing w:after="0" w:line="240" w:lineRule="auto"/>
        <w:ind w:firstLine="708"/>
        <w:jc w:val="both"/>
        <w:rPr>
          <w:rFonts w:ascii="Times New Roman" w:hAnsi="Times New Roman" w:cs="Times New Roman"/>
          <w:sz w:val="24"/>
          <w:szCs w:val="24"/>
        </w:rPr>
      </w:pPr>
      <w:r w:rsidRPr="00C0464E">
        <w:rPr>
          <w:rFonts w:ascii="Times New Roman" w:hAnsi="Times New Roman" w:cs="Times New Roman"/>
          <w:sz w:val="24"/>
          <w:szCs w:val="24"/>
        </w:rPr>
        <w:t xml:space="preserve">Договор заключается </w:t>
      </w:r>
      <w:r w:rsidRPr="00C0464E">
        <w:rPr>
          <w:rFonts w:ascii="Times New Roman" w:hAnsi="Times New Roman" w:cs="Times New Roman"/>
          <w:b/>
          <w:sz w:val="24"/>
          <w:szCs w:val="24"/>
        </w:rPr>
        <w:t xml:space="preserve">не </w:t>
      </w:r>
      <w:r w:rsidR="000D0F32" w:rsidRPr="00C0464E">
        <w:rPr>
          <w:rFonts w:ascii="Times New Roman" w:hAnsi="Times New Roman" w:cs="Times New Roman"/>
          <w:b/>
          <w:sz w:val="24"/>
          <w:szCs w:val="24"/>
        </w:rPr>
        <w:t xml:space="preserve">ранее </w:t>
      </w:r>
      <w:r w:rsidR="00A96F92" w:rsidRPr="00C0464E">
        <w:rPr>
          <w:rFonts w:ascii="Times New Roman" w:hAnsi="Times New Roman" w:cs="Times New Roman"/>
          <w:b/>
          <w:sz w:val="24"/>
          <w:szCs w:val="24"/>
        </w:rPr>
        <w:t>десяти и не позднее двадцати</w:t>
      </w:r>
      <w:r w:rsidRPr="00C0464E">
        <w:rPr>
          <w:rFonts w:ascii="Times New Roman" w:hAnsi="Times New Roman" w:cs="Times New Roman"/>
          <w:b/>
          <w:bCs/>
          <w:sz w:val="24"/>
          <w:szCs w:val="24"/>
        </w:rPr>
        <w:t xml:space="preserve"> дней</w:t>
      </w:r>
      <w:r w:rsidRPr="00C0464E">
        <w:rPr>
          <w:rFonts w:ascii="Times New Roman" w:hAnsi="Times New Roman" w:cs="Times New Roman"/>
          <w:sz w:val="24"/>
          <w:szCs w:val="24"/>
        </w:rPr>
        <w:t xml:space="preserve"> со дня размещения на официальном сайте протокола оценки и сопоставления заявок на участие в открытом конкурсе.</w:t>
      </w:r>
    </w:p>
    <w:p w:rsidR="00CD2515" w:rsidRPr="00C0464E" w:rsidRDefault="00CD2515" w:rsidP="00FD6AFF">
      <w:pPr>
        <w:spacing w:after="0" w:line="240" w:lineRule="auto"/>
        <w:ind w:firstLine="708"/>
        <w:jc w:val="both"/>
        <w:rPr>
          <w:rFonts w:ascii="Times New Roman" w:hAnsi="Times New Roman" w:cs="Times New Roman"/>
          <w:sz w:val="24"/>
          <w:szCs w:val="24"/>
        </w:rPr>
      </w:pPr>
      <w:r w:rsidRPr="00C0464E">
        <w:rPr>
          <w:rFonts w:ascii="Times New Roman" w:hAnsi="Times New Roman" w:cs="Times New Roman"/>
          <w:sz w:val="24"/>
          <w:szCs w:val="24"/>
        </w:rPr>
        <w:t xml:space="preserve">В течение </w:t>
      </w:r>
      <w:r w:rsidRPr="00C0464E">
        <w:rPr>
          <w:rFonts w:ascii="Times New Roman" w:hAnsi="Times New Roman" w:cs="Times New Roman"/>
          <w:bCs/>
          <w:sz w:val="24"/>
          <w:szCs w:val="24"/>
        </w:rPr>
        <w:t>пяти дней</w:t>
      </w:r>
      <w:r w:rsidR="00930988" w:rsidRPr="00C0464E">
        <w:rPr>
          <w:rFonts w:ascii="Times New Roman" w:hAnsi="Times New Roman" w:cs="Times New Roman"/>
          <w:bCs/>
          <w:sz w:val="24"/>
          <w:szCs w:val="24"/>
        </w:rPr>
        <w:t>,</w:t>
      </w:r>
      <w:r w:rsidR="00EC5EFE" w:rsidRPr="00C0464E">
        <w:rPr>
          <w:rFonts w:ascii="Times New Roman" w:hAnsi="Times New Roman" w:cs="Times New Roman"/>
          <w:bCs/>
          <w:sz w:val="24"/>
          <w:szCs w:val="24"/>
        </w:rPr>
        <w:t xml:space="preserve"> </w:t>
      </w:r>
      <w:proofErr w:type="gramStart"/>
      <w:r w:rsidRPr="00C0464E">
        <w:rPr>
          <w:rFonts w:ascii="Times New Roman" w:hAnsi="Times New Roman" w:cs="Times New Roman"/>
          <w:sz w:val="24"/>
          <w:szCs w:val="24"/>
        </w:rPr>
        <w:t>с даты получения</w:t>
      </w:r>
      <w:proofErr w:type="gramEnd"/>
      <w:r w:rsidRPr="00C0464E">
        <w:rPr>
          <w:rFonts w:ascii="Times New Roman" w:hAnsi="Times New Roman" w:cs="Times New Roman"/>
          <w:sz w:val="24"/>
          <w:szCs w:val="24"/>
        </w:rPr>
        <w:t xml:space="preserve"> от Заказчика проекта договора</w:t>
      </w:r>
      <w:r w:rsidR="002721B5" w:rsidRPr="00C0464E">
        <w:rPr>
          <w:rFonts w:ascii="Times New Roman" w:hAnsi="Times New Roman" w:cs="Times New Roman"/>
          <w:sz w:val="24"/>
          <w:szCs w:val="24"/>
        </w:rPr>
        <w:t>,</w:t>
      </w:r>
      <w:r w:rsidRPr="00C0464E">
        <w:rPr>
          <w:rFonts w:ascii="Times New Roman" w:hAnsi="Times New Roman" w:cs="Times New Roman"/>
          <w:sz w:val="24"/>
          <w:szCs w:val="24"/>
        </w:rPr>
        <w:t xml:space="preserve"> победитель открытого конкурса обязан подписать договор со своей стороны и представить все экземпляры договора </w:t>
      </w:r>
      <w:r w:rsidR="00C0464E" w:rsidRPr="00DE3C89">
        <w:rPr>
          <w:rFonts w:ascii="Times New Roman" w:eastAsia="Times New Roman" w:hAnsi="Times New Roman" w:cs="Times New Roman"/>
          <w:sz w:val="24"/>
          <w:szCs w:val="24"/>
        </w:rPr>
        <w:t>З</w:t>
      </w:r>
      <w:r w:rsidR="00C0464E">
        <w:rPr>
          <w:rFonts w:ascii="Times New Roman" w:eastAsia="Times New Roman" w:hAnsi="Times New Roman" w:cs="Times New Roman"/>
          <w:sz w:val="24"/>
          <w:szCs w:val="24"/>
        </w:rPr>
        <w:t>аказчику.</w:t>
      </w:r>
    </w:p>
    <w:p w:rsidR="00CD2515" w:rsidRPr="00C0464E" w:rsidRDefault="002721B5" w:rsidP="00FD6AFF">
      <w:pPr>
        <w:spacing w:after="0" w:line="240" w:lineRule="auto"/>
        <w:ind w:firstLine="708"/>
        <w:jc w:val="both"/>
        <w:rPr>
          <w:rFonts w:ascii="Times New Roman" w:hAnsi="Times New Roman" w:cs="Times New Roman"/>
          <w:sz w:val="24"/>
          <w:szCs w:val="24"/>
        </w:rPr>
      </w:pPr>
      <w:r w:rsidRPr="00C0464E">
        <w:rPr>
          <w:rFonts w:ascii="Times New Roman" w:hAnsi="Times New Roman" w:cs="Times New Roman"/>
          <w:sz w:val="24"/>
          <w:szCs w:val="24"/>
        </w:rPr>
        <w:t>В случае</w:t>
      </w:r>
      <w:r w:rsidR="00CD2515" w:rsidRPr="00C0464E">
        <w:rPr>
          <w:rFonts w:ascii="Times New Roman" w:hAnsi="Times New Roman" w:cs="Times New Roman"/>
          <w:sz w:val="24"/>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rsidR="00C0464E" w:rsidRPr="00DE3C89" w:rsidRDefault="00C0464E" w:rsidP="00FD6AFF">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1. </w:t>
      </w:r>
      <w:proofErr w:type="gramStart"/>
      <w:r w:rsidRPr="00DE3C89">
        <w:rPr>
          <w:rFonts w:ascii="Times New Roman" w:eastAsia="Times New Roman" w:hAnsi="Times New Roman" w:cs="Times New Roman"/>
          <w:sz w:val="24"/>
          <w:szCs w:val="24"/>
        </w:rPr>
        <w:t xml:space="preserve">Заключить договор с единственным участником такой закупки, который соответствует всем требованиям документации </w:t>
      </w:r>
      <w:r>
        <w:rPr>
          <w:rFonts w:ascii="Times New Roman" w:eastAsia="Times New Roman" w:hAnsi="Times New Roman" w:cs="Times New Roman"/>
          <w:sz w:val="24"/>
          <w:szCs w:val="24"/>
        </w:rPr>
        <w:t>о закупке</w:t>
      </w:r>
      <w:r w:rsidRPr="00DE3C89">
        <w:rPr>
          <w:rFonts w:ascii="Times New Roman" w:eastAsia="Times New Roman" w:hAnsi="Times New Roman" w:cs="Times New Roman"/>
          <w:sz w:val="24"/>
          <w:szCs w:val="24"/>
        </w:rPr>
        <w:t>, при этом цена заключаемого договора не может превышать начальную (максимальную) цену договора, установленную в документации о закупке, но может быть равной цене договора, предложенной таким участником конкурентной закупки, или иной, по соглашению между Заказчиком и таким участником.</w:t>
      </w:r>
      <w:proofErr w:type="gramEnd"/>
    </w:p>
    <w:p w:rsidR="00C0464E" w:rsidRPr="00DE3C89" w:rsidRDefault="00C0464E" w:rsidP="00FD6AFF">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2. Заключить договор с единственным поставщиком (исполнителем, подрядчиком), при этом, начальная (максимальная) цена д</w:t>
      </w:r>
      <w:r>
        <w:rPr>
          <w:rFonts w:ascii="Times New Roman" w:eastAsia="Times New Roman" w:hAnsi="Times New Roman" w:cs="Times New Roman"/>
          <w:sz w:val="24"/>
          <w:szCs w:val="24"/>
        </w:rPr>
        <w:t>оговора, количество товара, объё</w:t>
      </w:r>
      <w:r w:rsidRPr="00DE3C89">
        <w:rPr>
          <w:rFonts w:ascii="Times New Roman" w:eastAsia="Times New Roman" w:hAnsi="Times New Roman" w:cs="Times New Roman"/>
          <w:sz w:val="24"/>
          <w:szCs w:val="24"/>
        </w:rPr>
        <w:t>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C0464E" w:rsidRPr="00DE3C89" w:rsidRDefault="00C0464E" w:rsidP="00FD6AFF">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3. Провести иную конкурентную закупку, при этом, любые условия могут быть изменены.</w:t>
      </w:r>
    </w:p>
    <w:p w:rsidR="008E4B3C" w:rsidRPr="008329F3" w:rsidRDefault="008E4B3C" w:rsidP="00FD6AFF">
      <w:pPr>
        <w:widowControl w:val="0"/>
        <w:suppressAutoHyphens/>
        <w:spacing w:after="0" w:line="240" w:lineRule="auto"/>
        <w:ind w:left="1080"/>
        <w:jc w:val="both"/>
        <w:rPr>
          <w:rFonts w:ascii="Times New Roman" w:hAnsi="Times New Roman" w:cs="Times New Roman"/>
          <w:sz w:val="24"/>
          <w:szCs w:val="24"/>
          <w:highlight w:val="yellow"/>
        </w:rPr>
      </w:pPr>
    </w:p>
    <w:p w:rsidR="00CD2515" w:rsidRPr="0060728D" w:rsidRDefault="00CD2515" w:rsidP="00FD6AFF">
      <w:pPr>
        <w:pStyle w:val="211"/>
        <w:spacing w:after="0"/>
        <w:ind w:left="709"/>
      </w:pPr>
      <w:r w:rsidRPr="0060728D">
        <w:t>Обеспечение исполнения договора.</w:t>
      </w:r>
    </w:p>
    <w:p w:rsidR="00A46AC9" w:rsidRPr="0060728D" w:rsidRDefault="00A46AC9" w:rsidP="00FD6AFF">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 xml:space="preserve">1. Заказчик вправе установить в документации о конкурентной закупке </w:t>
      </w:r>
      <w:proofErr w:type="gramStart"/>
      <w:r w:rsidRPr="0060728D">
        <w:rPr>
          <w:rFonts w:ascii="Times New Roman" w:eastAsia="Times New Roman" w:hAnsi="Times New Roman" w:cs="Times New Roman"/>
          <w:sz w:val="24"/>
          <w:szCs w:val="24"/>
        </w:rPr>
        <w:t>требование</w:t>
      </w:r>
      <w:proofErr w:type="gramEnd"/>
      <w:r w:rsidRPr="0060728D">
        <w:rPr>
          <w:rFonts w:ascii="Times New Roman" w:eastAsia="Times New Roman" w:hAnsi="Times New Roman" w:cs="Times New Roman"/>
          <w:sz w:val="24"/>
          <w:szCs w:val="24"/>
        </w:rPr>
        <w:t xml:space="preserve"> об обеспечении исполнения договора, заключаемого по результатам проведения конкурентной закупки, размер которого может составлять от 5 (Пяти) процентов до 30 (Тридцати) процентов начальной (максимальной) цены договора (лота).</w:t>
      </w:r>
    </w:p>
    <w:p w:rsidR="00A46AC9" w:rsidRPr="0060728D" w:rsidRDefault="00A46AC9" w:rsidP="00FD6AFF">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2. Исполнение договора может обеспечиваться предоставлением банковской гарантии, выданной банком, независимой гарантией или внесением денежных</w:t>
      </w:r>
      <w:bookmarkStart w:id="23" w:name="page29"/>
      <w:bookmarkEnd w:id="23"/>
      <w:r w:rsidRPr="0060728D">
        <w:rPr>
          <w:rFonts w:ascii="Times New Roman" w:eastAsia="Times New Roman" w:hAnsi="Times New Roman" w:cs="Times New Roman"/>
          <w:sz w:val="24"/>
          <w:szCs w:val="24"/>
        </w:rPr>
        <w:t xml:space="preserve"> средств на указанный Заказчиком счёт, на котором в соответствии с законодательством РФ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w:t>
      </w:r>
      <w:r w:rsidRPr="0060728D">
        <w:rPr>
          <w:rFonts w:ascii="Times New Roman" w:eastAsia="Times New Roman" w:hAnsi="Times New Roman" w:cs="Times New Roman"/>
          <w:sz w:val="24"/>
          <w:szCs w:val="24"/>
        </w:rPr>
        <w:lastRenderedPageBreak/>
        <w:t xml:space="preserve">документации о закупке. </w:t>
      </w:r>
      <w:r w:rsidRPr="0060728D">
        <w:rPr>
          <w:rFonts w:ascii="Times New Roman" w:eastAsia="Times New Roman" w:hAnsi="Times New Roman" w:cs="Times New Roman"/>
          <w:b/>
          <w:sz w:val="24"/>
          <w:szCs w:val="24"/>
        </w:rPr>
        <w:t>Срок действия банковской/независимой гарантии должен превышать срок действия договора не менее чем на один месяц</w:t>
      </w:r>
      <w:r w:rsidRPr="0060728D">
        <w:rPr>
          <w:rFonts w:ascii="Times New Roman" w:eastAsia="Times New Roman" w:hAnsi="Times New Roman" w:cs="Times New Roman"/>
          <w:sz w:val="24"/>
          <w:szCs w:val="24"/>
        </w:rPr>
        <w:t>.</w:t>
      </w:r>
    </w:p>
    <w:p w:rsidR="00A46AC9" w:rsidRPr="0060728D" w:rsidRDefault="00A46AC9" w:rsidP="00FD6AFF">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3. Договор заключается после предоставления участником закупки, с которым заключается договор, обеспечения исполнения договора.</w:t>
      </w:r>
    </w:p>
    <w:p w:rsidR="00A46AC9" w:rsidRPr="0060728D" w:rsidRDefault="00A46AC9" w:rsidP="00FD6AFF">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 xml:space="preserve">4. В случае </w:t>
      </w:r>
      <w:proofErr w:type="spellStart"/>
      <w:r w:rsidRPr="0060728D">
        <w:rPr>
          <w:rFonts w:ascii="Times New Roman" w:eastAsia="Times New Roman" w:hAnsi="Times New Roman" w:cs="Times New Roman"/>
          <w:sz w:val="24"/>
          <w:szCs w:val="24"/>
        </w:rPr>
        <w:t>непредоставления</w:t>
      </w:r>
      <w:proofErr w:type="spellEnd"/>
      <w:r w:rsidRPr="0060728D">
        <w:rPr>
          <w:rFonts w:ascii="Times New Roman" w:eastAsia="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46AC9" w:rsidRPr="0060728D" w:rsidRDefault="00A46AC9" w:rsidP="00FD6AFF">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 xml:space="preserve">5.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соглашению сторон срок возврата Заказчиком поставщику (подрядчику, исполнителю) денежных средств, внесённых в качестве обеспечения исполнения договора, составляет 30 (Тридцать) календарных дней </w:t>
      </w:r>
      <w:proofErr w:type="gramStart"/>
      <w:r w:rsidRPr="0060728D">
        <w:rPr>
          <w:rFonts w:ascii="Times New Roman" w:eastAsia="Times New Roman" w:hAnsi="Times New Roman" w:cs="Times New Roman"/>
          <w:sz w:val="24"/>
          <w:szCs w:val="24"/>
        </w:rPr>
        <w:t>с даты подписания</w:t>
      </w:r>
      <w:proofErr w:type="gramEnd"/>
      <w:r w:rsidRPr="0060728D">
        <w:rPr>
          <w:rFonts w:ascii="Times New Roman" w:eastAsia="Times New Roman" w:hAnsi="Times New Roman" w:cs="Times New Roman"/>
          <w:sz w:val="24"/>
          <w:szCs w:val="24"/>
        </w:rPr>
        <w:t xml:space="preserve"> соглашения о расторжении.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sidRPr="0060728D">
        <w:rPr>
          <w:rFonts w:ascii="Times New Roman" w:eastAsia="Times New Roman" w:hAnsi="Times New Roman" w:cs="Times New Roman"/>
          <w:sz w:val="24"/>
          <w:szCs w:val="24"/>
        </w:rPr>
        <w:t>с даты подписания</w:t>
      </w:r>
      <w:proofErr w:type="gramEnd"/>
      <w:r w:rsidRPr="0060728D">
        <w:rPr>
          <w:rFonts w:ascii="Times New Roman" w:eastAsia="Times New Roman" w:hAnsi="Times New Roman" w:cs="Times New Roman"/>
          <w:sz w:val="24"/>
          <w:szCs w:val="24"/>
        </w:rPr>
        <w:t xml:space="preserve"> протокола отказа от заключения договора.</w:t>
      </w:r>
    </w:p>
    <w:p w:rsidR="00A46AC9" w:rsidRPr="0060728D" w:rsidRDefault="00A46AC9" w:rsidP="00FD6AFF">
      <w:pPr>
        <w:spacing w:after="0" w:line="240" w:lineRule="auto"/>
        <w:ind w:firstLine="709"/>
        <w:jc w:val="both"/>
        <w:rPr>
          <w:rFonts w:ascii="Times New Roman" w:eastAsia="Times New Roman" w:hAnsi="Times New Roman" w:cs="Times New Roman"/>
          <w:sz w:val="24"/>
          <w:szCs w:val="24"/>
        </w:rPr>
      </w:pPr>
      <w:r w:rsidRPr="0060728D">
        <w:rPr>
          <w:rFonts w:ascii="Times New Roman" w:eastAsia="Times New Roman" w:hAnsi="Times New Roman" w:cs="Times New Roman"/>
          <w:sz w:val="24"/>
          <w:szCs w:val="24"/>
        </w:rPr>
        <w:t>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CD2515" w:rsidRPr="008329F3" w:rsidRDefault="00CD2515" w:rsidP="00FD6AFF">
      <w:pPr>
        <w:spacing w:line="240" w:lineRule="auto"/>
        <w:ind w:firstLine="567"/>
        <w:jc w:val="both"/>
        <w:rPr>
          <w:rFonts w:ascii="Times New Roman" w:hAnsi="Times New Roman" w:cs="Times New Roman"/>
          <w:sz w:val="24"/>
          <w:szCs w:val="24"/>
          <w:highlight w:val="yellow"/>
        </w:rPr>
      </w:pPr>
    </w:p>
    <w:p w:rsidR="00C51923" w:rsidRPr="00AE6105" w:rsidRDefault="00C51923" w:rsidP="00FD6AFF">
      <w:pPr>
        <w:pageBreakBefore/>
        <w:widowControl w:val="0"/>
        <w:suppressAutoHyphens/>
        <w:spacing w:before="120" w:after="120" w:line="240" w:lineRule="auto"/>
        <w:ind w:firstLine="567"/>
        <w:jc w:val="center"/>
        <w:outlineLvl w:val="0"/>
        <w:rPr>
          <w:rFonts w:ascii="Times New Roman" w:eastAsia="Andale Sans UI" w:hAnsi="Times New Roman" w:cs="Times New Roman"/>
          <w:b/>
          <w:caps/>
          <w:kern w:val="1"/>
          <w:sz w:val="28"/>
          <w:szCs w:val="28"/>
        </w:rPr>
      </w:pPr>
      <w:bookmarkStart w:id="24" w:name="_Ref119427269"/>
      <w:bookmarkEnd w:id="22"/>
      <w:r w:rsidRPr="00AE6105">
        <w:rPr>
          <w:rFonts w:ascii="Times New Roman" w:eastAsia="Andale Sans UI" w:hAnsi="Times New Roman" w:cs="Times New Roman"/>
          <w:b/>
          <w:caps/>
          <w:kern w:val="1"/>
          <w:sz w:val="28"/>
          <w:szCs w:val="28"/>
        </w:rPr>
        <w:lastRenderedPageBreak/>
        <w:t>ИНФОРМАЦИОННАЯ КАРТА КОНКУРСА</w:t>
      </w:r>
      <w:bookmarkEnd w:id="24"/>
    </w:p>
    <w:p w:rsidR="00C51923" w:rsidRPr="00235F9C" w:rsidRDefault="00C51923" w:rsidP="00FD6AFF">
      <w:pPr>
        <w:keepNext/>
        <w:keepLines/>
        <w:widowControl w:val="0"/>
        <w:suppressLineNumbers/>
        <w:tabs>
          <w:tab w:val="left" w:pos="-1620"/>
        </w:tabs>
        <w:suppressAutoHyphens/>
        <w:spacing w:after="0" w:line="240" w:lineRule="auto"/>
        <w:ind w:firstLine="567"/>
        <w:jc w:val="both"/>
        <w:rPr>
          <w:rFonts w:ascii="Times New Roman" w:eastAsia="Andale Sans UI" w:hAnsi="Times New Roman" w:cs="Times New Roman"/>
          <w:kern w:val="1"/>
          <w:sz w:val="24"/>
          <w:szCs w:val="24"/>
        </w:rPr>
      </w:pPr>
      <w:r w:rsidRPr="00235F9C">
        <w:rPr>
          <w:rFonts w:ascii="Times New Roman" w:eastAsia="Andale Sans UI" w:hAnsi="Times New Roman" w:cs="Times New Roman"/>
          <w:kern w:val="1"/>
          <w:sz w:val="24"/>
          <w:szCs w:val="24"/>
        </w:rPr>
        <w:t>При возникновении противоречия между положениями, закрепленными в Конкурсной документации и настоящей Информационной карт</w:t>
      </w:r>
      <w:r w:rsidR="00060A14" w:rsidRPr="00235F9C">
        <w:rPr>
          <w:rFonts w:ascii="Times New Roman" w:eastAsia="Andale Sans UI" w:hAnsi="Times New Roman" w:cs="Times New Roman"/>
          <w:kern w:val="1"/>
          <w:sz w:val="24"/>
          <w:szCs w:val="24"/>
        </w:rPr>
        <w:t>е</w:t>
      </w:r>
      <w:r w:rsidRPr="00235F9C">
        <w:rPr>
          <w:rFonts w:ascii="Times New Roman" w:eastAsia="Andale Sans UI" w:hAnsi="Times New Roman" w:cs="Times New Roman"/>
          <w:kern w:val="1"/>
          <w:sz w:val="24"/>
          <w:szCs w:val="24"/>
        </w:rPr>
        <w:t>, применяются положения Информационной карты.</w:t>
      </w:r>
    </w:p>
    <w:p w:rsidR="00C51923" w:rsidRPr="00235F9C" w:rsidRDefault="00C51923" w:rsidP="00FD6AFF">
      <w:pPr>
        <w:keepNext/>
        <w:keepLines/>
        <w:suppressLineNumbers/>
        <w:spacing w:line="240" w:lineRule="auto"/>
        <w:ind w:firstLine="567"/>
        <w:rPr>
          <w:rFonts w:ascii="Times New Roman" w:eastAsia="Times New Roman" w:hAnsi="Times New Roman" w:cs="Times New Roman"/>
          <w:sz w:val="24"/>
          <w:szCs w:val="24"/>
        </w:rPr>
      </w:pPr>
    </w:p>
    <w:tbl>
      <w:tblPr>
        <w:tblW w:w="10490" w:type="dxa"/>
        <w:tblInd w:w="108" w:type="dxa"/>
        <w:tblLayout w:type="fixed"/>
        <w:tblLook w:val="0000" w:firstRow="0" w:lastRow="0" w:firstColumn="0" w:lastColumn="0" w:noHBand="0" w:noVBand="0"/>
      </w:tblPr>
      <w:tblGrid>
        <w:gridCol w:w="979"/>
        <w:gridCol w:w="3212"/>
        <w:gridCol w:w="3606"/>
        <w:gridCol w:w="1275"/>
        <w:gridCol w:w="1418"/>
      </w:tblGrid>
      <w:tr w:rsidR="00C51923" w:rsidRPr="00235F9C" w:rsidTr="00FD2885">
        <w:trPr>
          <w:trHeight w:val="706"/>
          <w:tblHeader/>
        </w:trPr>
        <w:tc>
          <w:tcPr>
            <w:tcW w:w="979"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w:t>
            </w:r>
          </w:p>
          <w:p w:rsidR="00C51923" w:rsidRPr="00235F9C" w:rsidRDefault="00C51923" w:rsidP="00FD6AFF">
            <w:pPr>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п/п</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Наименование пункта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FD6AFF">
            <w:pPr>
              <w:spacing w:line="240" w:lineRule="auto"/>
              <w:jc w:val="center"/>
              <w:rPr>
                <w:rFonts w:ascii="Times New Roman" w:eastAsia="Times New Roman" w:hAnsi="Times New Roman" w:cs="Times New Roman"/>
                <w:bCs/>
                <w:iCs/>
                <w:caps/>
                <w:sz w:val="24"/>
                <w:szCs w:val="24"/>
              </w:rPr>
            </w:pPr>
            <w:r w:rsidRPr="00235F9C">
              <w:rPr>
                <w:rFonts w:ascii="Times New Roman" w:eastAsia="Times New Roman" w:hAnsi="Times New Roman" w:cs="Times New Roman"/>
                <w:iCs/>
                <w:sz w:val="24"/>
                <w:szCs w:val="24"/>
              </w:rPr>
              <w:t>Текст пояснений</w:t>
            </w:r>
          </w:p>
        </w:tc>
      </w:tr>
      <w:tr w:rsidR="00C51923" w:rsidRPr="00235F9C"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napToGrid w:val="0"/>
              <w:spacing w:line="240" w:lineRule="auto"/>
              <w:jc w:val="center"/>
              <w:rPr>
                <w:rFonts w:ascii="Times New Roman" w:eastAsia="Times New Roman" w:hAnsi="Times New Roman" w:cs="Times New Roman"/>
                <w:bCs/>
                <w:iCs/>
                <w:sz w:val="24"/>
                <w:szCs w:val="24"/>
              </w:rPr>
            </w:pPr>
            <w:bookmarkStart w:id="25" w:name="%2525252525D0%252525252597%2525252525D0%"/>
            <w:bookmarkEnd w:id="25"/>
            <w:r w:rsidRPr="00235F9C">
              <w:rPr>
                <w:rFonts w:ascii="Times New Roman" w:eastAsia="Times New Roman" w:hAnsi="Times New Roman" w:cs="Times New Roman"/>
                <w:bCs/>
                <w:iCs/>
                <w:caps/>
                <w:sz w:val="24"/>
                <w:szCs w:val="24"/>
              </w:rPr>
              <w:t>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pacing w:line="240" w:lineRule="auto"/>
              <w:rPr>
                <w:rFonts w:ascii="Times New Roman" w:eastAsia="Times New Roman" w:hAnsi="Times New Roman" w:cs="Times New Roman"/>
                <w:b/>
                <w:bCs/>
                <w:iCs/>
                <w:sz w:val="24"/>
                <w:szCs w:val="24"/>
              </w:rPr>
            </w:pPr>
            <w:r w:rsidRPr="00235F9C">
              <w:rPr>
                <w:rFonts w:ascii="Times New Roman" w:eastAsia="Times New Roman" w:hAnsi="Times New Roman" w:cs="Times New Roman"/>
                <w:bCs/>
                <w:iCs/>
                <w:sz w:val="24"/>
                <w:szCs w:val="24"/>
              </w:rPr>
              <w:t>Заказчик:</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E142F" w:rsidRDefault="00C51923" w:rsidP="00FD6AFF">
            <w:pPr>
              <w:spacing w:line="240" w:lineRule="auto"/>
              <w:rPr>
                <w:rFonts w:ascii="Times New Roman" w:eastAsia="Times New Roman" w:hAnsi="Times New Roman" w:cs="Times New Roman"/>
                <w:bCs/>
                <w:iCs/>
                <w:sz w:val="24"/>
                <w:szCs w:val="24"/>
              </w:rPr>
            </w:pPr>
            <w:r w:rsidRPr="002E142F">
              <w:rPr>
                <w:rFonts w:ascii="Times New Roman" w:eastAsia="Times New Roman" w:hAnsi="Times New Roman" w:cs="Times New Roman"/>
                <w:bCs/>
                <w:iCs/>
                <w:sz w:val="24"/>
                <w:szCs w:val="24"/>
              </w:rPr>
              <w:t>Государственное автономное учреждение культуры Владимирской области «Областной Дворец культуры и искусства»</w:t>
            </w:r>
          </w:p>
        </w:tc>
      </w:tr>
      <w:tr w:rsidR="00C51923" w:rsidRPr="00235F9C" w:rsidTr="00FD2885">
        <w:trPr>
          <w:trHeight w:val="541"/>
        </w:trPr>
        <w:tc>
          <w:tcPr>
            <w:tcW w:w="979"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bCs/>
                <w:iCs/>
                <w:sz w:val="24"/>
                <w:szCs w:val="24"/>
              </w:rPr>
              <w:t>1.1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Место нахождения</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104362" w:rsidP="00FD6AFF">
            <w:pPr>
              <w:snapToGrid w:val="0"/>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 xml:space="preserve">600015, </w:t>
            </w:r>
            <w:r w:rsidR="00C31EDA" w:rsidRPr="00235F9C">
              <w:rPr>
                <w:rFonts w:ascii="Times New Roman" w:eastAsia="Times New Roman" w:hAnsi="Times New Roman" w:cs="Times New Roman"/>
                <w:iCs/>
                <w:sz w:val="24"/>
                <w:szCs w:val="24"/>
              </w:rPr>
              <w:t xml:space="preserve">Российская Федерация, </w:t>
            </w:r>
            <w:r w:rsidRPr="00235F9C">
              <w:rPr>
                <w:rFonts w:ascii="Times New Roman" w:eastAsia="Times New Roman" w:hAnsi="Times New Roman" w:cs="Times New Roman"/>
                <w:iCs/>
                <w:sz w:val="24"/>
                <w:szCs w:val="24"/>
              </w:rPr>
              <w:t>Владимирская область, г</w:t>
            </w:r>
            <w:proofErr w:type="gramStart"/>
            <w:r w:rsidRPr="00235F9C">
              <w:rPr>
                <w:rFonts w:ascii="Times New Roman" w:eastAsia="Times New Roman" w:hAnsi="Times New Roman" w:cs="Times New Roman"/>
                <w:iCs/>
                <w:sz w:val="24"/>
                <w:szCs w:val="24"/>
              </w:rPr>
              <w:t>.</w:t>
            </w:r>
            <w:r w:rsidR="00C51923" w:rsidRPr="00235F9C">
              <w:rPr>
                <w:rFonts w:ascii="Times New Roman" w:eastAsia="Times New Roman" w:hAnsi="Times New Roman" w:cs="Times New Roman"/>
                <w:iCs/>
                <w:sz w:val="24"/>
                <w:szCs w:val="24"/>
              </w:rPr>
              <w:t>В</w:t>
            </w:r>
            <w:proofErr w:type="gramEnd"/>
            <w:r w:rsidR="00C51923" w:rsidRPr="00235F9C">
              <w:rPr>
                <w:rFonts w:ascii="Times New Roman" w:eastAsia="Times New Roman" w:hAnsi="Times New Roman" w:cs="Times New Roman"/>
                <w:iCs/>
                <w:sz w:val="24"/>
                <w:szCs w:val="24"/>
              </w:rPr>
              <w:t>ладимир, ул.Диктора Левитана, д.4</w:t>
            </w:r>
          </w:p>
        </w:tc>
      </w:tr>
      <w:tr w:rsidR="00C51923" w:rsidRPr="00235F9C" w:rsidTr="00FD2885">
        <w:trPr>
          <w:trHeight w:val="637"/>
        </w:trPr>
        <w:tc>
          <w:tcPr>
            <w:tcW w:w="979"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Почтовый адрес</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104362" w:rsidP="00FD6AFF">
            <w:pPr>
              <w:snapToGrid w:val="0"/>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 xml:space="preserve">600015, </w:t>
            </w:r>
            <w:r w:rsidR="00C31EDA" w:rsidRPr="00235F9C">
              <w:rPr>
                <w:rFonts w:ascii="Times New Roman" w:eastAsia="Times New Roman" w:hAnsi="Times New Roman" w:cs="Times New Roman"/>
                <w:iCs/>
                <w:sz w:val="24"/>
                <w:szCs w:val="24"/>
              </w:rPr>
              <w:t xml:space="preserve">Российская Федерация, </w:t>
            </w:r>
            <w:r w:rsidRPr="00235F9C">
              <w:rPr>
                <w:rFonts w:ascii="Times New Roman" w:eastAsia="Times New Roman" w:hAnsi="Times New Roman" w:cs="Times New Roman"/>
                <w:iCs/>
                <w:sz w:val="24"/>
                <w:szCs w:val="24"/>
              </w:rPr>
              <w:t>Владимирская область, г.</w:t>
            </w:r>
            <w:r w:rsidR="006672C7">
              <w:rPr>
                <w:rFonts w:ascii="Times New Roman" w:eastAsia="Times New Roman" w:hAnsi="Times New Roman" w:cs="Times New Roman"/>
                <w:iCs/>
                <w:sz w:val="24"/>
                <w:szCs w:val="24"/>
              </w:rPr>
              <w:t xml:space="preserve"> </w:t>
            </w:r>
            <w:r w:rsidRPr="00235F9C">
              <w:rPr>
                <w:rFonts w:ascii="Times New Roman" w:eastAsia="Times New Roman" w:hAnsi="Times New Roman" w:cs="Times New Roman"/>
                <w:iCs/>
                <w:sz w:val="24"/>
                <w:szCs w:val="24"/>
              </w:rPr>
              <w:t>Владимир, ул.</w:t>
            </w:r>
            <w:r w:rsidR="006672C7">
              <w:rPr>
                <w:rFonts w:ascii="Times New Roman" w:eastAsia="Times New Roman" w:hAnsi="Times New Roman" w:cs="Times New Roman"/>
                <w:iCs/>
                <w:sz w:val="24"/>
                <w:szCs w:val="24"/>
              </w:rPr>
              <w:t xml:space="preserve"> </w:t>
            </w:r>
            <w:r w:rsidRPr="00235F9C">
              <w:rPr>
                <w:rFonts w:ascii="Times New Roman" w:eastAsia="Times New Roman" w:hAnsi="Times New Roman" w:cs="Times New Roman"/>
                <w:iCs/>
                <w:sz w:val="24"/>
                <w:szCs w:val="24"/>
              </w:rPr>
              <w:t>Диктора Левитана, д.4</w:t>
            </w:r>
          </w:p>
        </w:tc>
      </w:tr>
      <w:tr w:rsidR="00C51923" w:rsidRPr="00235F9C" w:rsidTr="00FD2885">
        <w:trPr>
          <w:trHeight w:val="337"/>
        </w:trPr>
        <w:tc>
          <w:tcPr>
            <w:tcW w:w="979"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pacing w:line="240" w:lineRule="auto"/>
              <w:rPr>
                <w:rFonts w:ascii="Times New Roman" w:eastAsia="Times New Roman" w:hAnsi="Times New Roman" w:cs="Times New Roman"/>
                <w:iCs/>
                <w:sz w:val="24"/>
                <w:szCs w:val="24"/>
                <w:lang w:val="en-US"/>
              </w:rPr>
            </w:pPr>
            <w:r w:rsidRPr="00235F9C">
              <w:rPr>
                <w:rFonts w:ascii="Times New Roman" w:eastAsia="Times New Roman" w:hAnsi="Times New Roman" w:cs="Times New Roman"/>
                <w:iCs/>
                <w:sz w:val="24"/>
                <w:szCs w:val="24"/>
              </w:rPr>
              <w:t>Адрес электронной почты</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FD6AFF">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lang w:val="en-US"/>
              </w:rPr>
              <w:t>gukodk33@mail.ru</w:t>
            </w:r>
          </w:p>
        </w:tc>
      </w:tr>
      <w:tr w:rsidR="00C51923" w:rsidRPr="00235F9C" w:rsidTr="00FD2885">
        <w:trPr>
          <w:trHeight w:val="387"/>
        </w:trPr>
        <w:tc>
          <w:tcPr>
            <w:tcW w:w="979"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Контактный телефон, факс</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FD6AFF">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телефон, факс (4922) 54-85-98</w:t>
            </w:r>
            <w:r w:rsidR="007A2FEB">
              <w:rPr>
                <w:rFonts w:ascii="Times New Roman" w:eastAsia="Times New Roman" w:hAnsi="Times New Roman" w:cs="Times New Roman"/>
                <w:iCs/>
                <w:sz w:val="24"/>
                <w:szCs w:val="24"/>
              </w:rPr>
              <w:t>, 8-915-777-10-01</w:t>
            </w:r>
          </w:p>
        </w:tc>
      </w:tr>
      <w:tr w:rsidR="00C51923" w:rsidRPr="00235F9C"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Контактное лицо</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FD6AFF">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Главный бухгалтер Фураева Галина Павловна</w:t>
            </w:r>
            <w:r w:rsidR="00772C10">
              <w:rPr>
                <w:rFonts w:ascii="Times New Roman" w:eastAsia="Times New Roman" w:hAnsi="Times New Roman" w:cs="Times New Roman"/>
                <w:iCs/>
                <w:sz w:val="24"/>
                <w:szCs w:val="24"/>
              </w:rPr>
              <w:t>, главный инженер Буйлов Андрей Викторович</w:t>
            </w:r>
          </w:p>
        </w:tc>
      </w:tr>
      <w:tr w:rsidR="00C51923" w:rsidRPr="00235F9C"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pacing w:line="240" w:lineRule="auto"/>
              <w:rPr>
                <w:rFonts w:ascii="Times New Roman" w:eastAsia="Times New Roman" w:hAnsi="Times New Roman" w:cs="Times New Roman"/>
                <w:sz w:val="24"/>
                <w:szCs w:val="24"/>
              </w:rPr>
            </w:pPr>
            <w:r w:rsidRPr="00235F9C">
              <w:rPr>
                <w:rFonts w:ascii="Times New Roman" w:eastAsia="Times New Roman" w:hAnsi="Times New Roman" w:cs="Times New Roman"/>
                <w:iCs/>
                <w:sz w:val="24"/>
                <w:szCs w:val="24"/>
              </w:rPr>
              <w:t>ИНН</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FD6AFF">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sz w:val="24"/>
                <w:szCs w:val="24"/>
              </w:rPr>
              <w:t>3327100143</w:t>
            </w:r>
          </w:p>
        </w:tc>
      </w:tr>
      <w:tr w:rsidR="00C51923" w:rsidRPr="00235F9C"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napToGrid w:val="0"/>
              <w:spacing w:line="240" w:lineRule="auto"/>
              <w:jc w:val="center"/>
              <w:rPr>
                <w:rFonts w:ascii="Times New Roman" w:eastAsia="Times New Roman" w:hAnsi="Times New Roman" w:cs="Times New Roman"/>
                <w:bCs/>
                <w:sz w:val="24"/>
                <w:szCs w:val="24"/>
              </w:rPr>
            </w:pPr>
            <w:bookmarkStart w:id="26" w:name="%2525252525D0%25252525259D%2525252525D0%"/>
            <w:bookmarkEnd w:id="26"/>
            <w:r w:rsidRPr="00235F9C">
              <w:rPr>
                <w:rFonts w:ascii="Times New Roman" w:eastAsia="Times New Roman" w:hAnsi="Times New Roman" w:cs="Times New Roman"/>
                <w:bCs/>
                <w:iCs/>
                <w:sz w:val="24"/>
                <w:szCs w:val="24"/>
              </w:rPr>
              <w:t>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pacing w:line="240" w:lineRule="auto"/>
              <w:rPr>
                <w:rFonts w:ascii="Times New Roman" w:eastAsia="Times New Roman" w:hAnsi="Times New Roman" w:cs="Times New Roman"/>
                <w:sz w:val="24"/>
                <w:szCs w:val="24"/>
              </w:rPr>
            </w:pPr>
            <w:r w:rsidRPr="00235F9C">
              <w:rPr>
                <w:rFonts w:ascii="Times New Roman" w:eastAsia="Times New Roman" w:hAnsi="Times New Roman" w:cs="Times New Roman"/>
                <w:bCs/>
                <w:sz w:val="24"/>
                <w:szCs w:val="24"/>
              </w:rPr>
              <w:t>Наименование предмета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2E142F" w:rsidP="00FD6AFF">
            <w:pPr>
              <w:spacing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Проведение </w:t>
            </w:r>
            <w:r w:rsidR="006672C7">
              <w:rPr>
                <w:rFonts w:ascii="Times New Roman" w:eastAsia="Times New Roman" w:hAnsi="Times New Roman" w:cs="Times New Roman"/>
                <w:sz w:val="24"/>
                <w:szCs w:val="24"/>
              </w:rPr>
              <w:t xml:space="preserve">текущего ремонта электрической системы </w:t>
            </w:r>
            <w:r w:rsidR="0074326C">
              <w:rPr>
                <w:rFonts w:ascii="Times New Roman" w:eastAsia="Times New Roman" w:hAnsi="Times New Roman" w:cs="Times New Roman"/>
                <w:sz w:val="24"/>
                <w:szCs w:val="24"/>
              </w:rPr>
              <w:t>1 этап (электрооборудование; демонтажные работы</w:t>
            </w:r>
            <w:proofErr w:type="gramStart"/>
            <w:r w:rsidR="0074326C">
              <w:rPr>
                <w:rFonts w:ascii="Times New Roman" w:eastAsia="Times New Roman" w:hAnsi="Times New Roman" w:cs="Times New Roman"/>
                <w:sz w:val="24"/>
                <w:szCs w:val="24"/>
              </w:rPr>
              <w:t>)</w:t>
            </w:r>
            <w:r w:rsidR="006672C7">
              <w:rPr>
                <w:rFonts w:ascii="Times New Roman" w:eastAsia="Times New Roman" w:hAnsi="Times New Roman" w:cs="Times New Roman"/>
                <w:sz w:val="24"/>
                <w:szCs w:val="24"/>
              </w:rPr>
              <w:t>в</w:t>
            </w:r>
            <w:proofErr w:type="gramEnd"/>
            <w:r w:rsidR="006672C7">
              <w:rPr>
                <w:rFonts w:ascii="Times New Roman" w:eastAsia="Times New Roman" w:hAnsi="Times New Roman" w:cs="Times New Roman"/>
                <w:sz w:val="24"/>
                <w:szCs w:val="24"/>
              </w:rPr>
              <w:t xml:space="preserve"> здании </w:t>
            </w:r>
            <w:r w:rsidR="00627C47" w:rsidRPr="00235F9C">
              <w:rPr>
                <w:rFonts w:ascii="Times New Roman" w:eastAsia="Times New Roman" w:hAnsi="Times New Roman" w:cs="Times New Roman"/>
                <w:sz w:val="24"/>
                <w:szCs w:val="24"/>
              </w:rPr>
              <w:t>ГАУК ВО</w:t>
            </w:r>
            <w:r w:rsidR="00C51923" w:rsidRPr="00235F9C">
              <w:rPr>
                <w:rFonts w:ascii="Times New Roman" w:eastAsia="Times New Roman" w:hAnsi="Times New Roman" w:cs="Times New Roman"/>
                <w:sz w:val="24"/>
                <w:szCs w:val="24"/>
              </w:rPr>
              <w:t xml:space="preserve"> </w:t>
            </w:r>
            <w:r w:rsidR="00C51923" w:rsidRPr="00235F9C">
              <w:rPr>
                <w:rFonts w:ascii="Times New Roman" w:eastAsia="Times New Roman" w:hAnsi="Times New Roman" w:cs="Times New Roman"/>
                <w:bCs/>
                <w:iCs/>
                <w:sz w:val="24"/>
                <w:szCs w:val="24"/>
              </w:rPr>
              <w:t>«Областной Дворец культуры и искусства»</w:t>
            </w:r>
          </w:p>
        </w:tc>
      </w:tr>
      <w:tr w:rsidR="00C51923" w:rsidRPr="00235F9C"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napToGrid w:val="0"/>
              <w:spacing w:line="240" w:lineRule="auto"/>
              <w:jc w:val="center"/>
              <w:rPr>
                <w:rFonts w:ascii="Times New Roman" w:eastAsia="Times New Roman" w:hAnsi="Times New Roman" w:cs="Times New Roman"/>
                <w:bCs/>
                <w:sz w:val="24"/>
                <w:szCs w:val="24"/>
              </w:rPr>
            </w:pPr>
            <w:bookmarkStart w:id="27" w:name="%2525252525D0%25252525259A%2525252525D0%"/>
            <w:bookmarkEnd w:id="27"/>
            <w:r w:rsidRPr="00235F9C">
              <w:rPr>
                <w:rFonts w:ascii="Times New Roman" w:eastAsia="Times New Roman" w:hAnsi="Times New Roman" w:cs="Times New Roman"/>
                <w:bCs/>
                <w:iCs/>
                <w:sz w:val="24"/>
                <w:szCs w:val="24"/>
              </w:rPr>
              <w:t>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pacing w:line="240" w:lineRule="auto"/>
              <w:rPr>
                <w:rFonts w:ascii="Times New Roman" w:eastAsia="Times New Roman" w:hAnsi="Times New Roman" w:cs="Times New Roman"/>
                <w:sz w:val="24"/>
                <w:szCs w:val="24"/>
              </w:rPr>
            </w:pPr>
            <w:r w:rsidRPr="00235F9C">
              <w:rPr>
                <w:rFonts w:ascii="Times New Roman" w:eastAsia="Times New Roman" w:hAnsi="Times New Roman" w:cs="Times New Roman"/>
                <w:bCs/>
                <w:sz w:val="24"/>
                <w:szCs w:val="24"/>
              </w:rPr>
              <w:t>Ко</w:t>
            </w:r>
            <w:proofErr w:type="gramStart"/>
            <w:r w:rsidRPr="00235F9C">
              <w:rPr>
                <w:rFonts w:ascii="Times New Roman" w:eastAsia="Times New Roman" w:hAnsi="Times New Roman" w:cs="Times New Roman"/>
                <w:bCs/>
                <w:sz w:val="24"/>
                <w:szCs w:val="24"/>
              </w:rPr>
              <w:t>д(</w:t>
            </w:r>
            <w:proofErr w:type="gramEnd"/>
            <w:r w:rsidRPr="00235F9C">
              <w:rPr>
                <w:rFonts w:ascii="Times New Roman" w:eastAsia="Times New Roman" w:hAnsi="Times New Roman" w:cs="Times New Roman"/>
                <w:bCs/>
                <w:sz w:val="24"/>
                <w:szCs w:val="24"/>
              </w:rPr>
              <w:t>ы) по классификатору ОКДП</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46899" w:rsidRDefault="00B92FF1" w:rsidP="00FD6AFF">
            <w:p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43.21</w:t>
            </w:r>
          </w:p>
        </w:tc>
      </w:tr>
      <w:tr w:rsidR="00C51923" w:rsidRPr="00235F9C" w:rsidTr="00FD2885">
        <w:trPr>
          <w:trHeight w:val="725"/>
        </w:trPr>
        <w:tc>
          <w:tcPr>
            <w:tcW w:w="979" w:type="dxa"/>
            <w:tcBorders>
              <w:top w:val="single" w:sz="4" w:space="0" w:color="000000"/>
              <w:left w:val="single" w:sz="4" w:space="0" w:color="000000"/>
              <w:bottom w:val="single" w:sz="4" w:space="0" w:color="000000"/>
            </w:tcBorders>
            <w:shd w:val="clear" w:color="auto" w:fill="auto"/>
            <w:vAlign w:val="center"/>
          </w:tcPr>
          <w:p w:rsidR="00C51923" w:rsidRPr="00AE6105" w:rsidRDefault="00AE6105" w:rsidP="00FD6AFF">
            <w:pPr>
              <w:snapToGrid w:val="0"/>
              <w:spacing w:line="240" w:lineRule="auto"/>
              <w:jc w:val="center"/>
              <w:rPr>
                <w:rFonts w:ascii="Times New Roman" w:eastAsia="Times New Roman" w:hAnsi="Times New Roman" w:cs="Times New Roman"/>
                <w:bCs/>
                <w:sz w:val="24"/>
                <w:szCs w:val="24"/>
                <w:highlight w:val="yellow"/>
              </w:rPr>
            </w:pPr>
            <w:bookmarkStart w:id="28" w:name="%2525252525D0%2525252525A6%2525252525D0%"/>
            <w:bookmarkEnd w:id="28"/>
            <w:r w:rsidRPr="002820DA">
              <w:rPr>
                <w:rFonts w:ascii="Times New Roman" w:eastAsia="Times New Roman" w:hAnsi="Times New Roman" w:cs="Times New Roman"/>
                <w:bCs/>
                <w:iCs/>
                <w:sz w:val="24"/>
                <w:szCs w:val="24"/>
              </w:rPr>
              <w:t>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FD6AFF">
            <w:pPr>
              <w:spacing w:line="240" w:lineRule="auto"/>
              <w:rPr>
                <w:rFonts w:ascii="Times New Roman" w:eastAsia="Times New Roman" w:hAnsi="Times New Roman" w:cs="Times New Roman"/>
                <w:bCs/>
                <w:iCs/>
                <w:sz w:val="24"/>
                <w:szCs w:val="24"/>
              </w:rPr>
            </w:pPr>
            <w:r w:rsidRPr="002820DA">
              <w:rPr>
                <w:rFonts w:ascii="Times New Roman" w:eastAsia="Times New Roman" w:hAnsi="Times New Roman" w:cs="Times New Roman"/>
                <w:bCs/>
                <w:sz w:val="24"/>
                <w:szCs w:val="24"/>
              </w:rPr>
              <w:t>Начальная (максимальная) цена договора, в рублях</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820DA" w:rsidRDefault="0074326C" w:rsidP="00FD6AF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color w:val="000000"/>
                <w:sz w:val="24"/>
                <w:szCs w:val="24"/>
              </w:rPr>
              <w:t>5 929 66</w:t>
            </w:r>
            <w:r w:rsidR="00483A11">
              <w:rPr>
                <w:rFonts w:ascii="Times New Roman" w:eastAsia="Times New Roman" w:hAnsi="Times New Roman" w:cs="Times New Roman"/>
                <w:bCs/>
                <w:color w:val="000000"/>
                <w:sz w:val="24"/>
                <w:szCs w:val="24"/>
              </w:rPr>
              <w:t>0</w:t>
            </w:r>
            <w:r w:rsidR="00C46B69" w:rsidRPr="001571B4">
              <w:rPr>
                <w:rFonts w:ascii="Times New Roman" w:eastAsia="Times New Roman" w:hAnsi="Times New Roman" w:cs="Times New Roman"/>
                <w:bCs/>
                <w:color w:val="000000"/>
                <w:sz w:val="24"/>
                <w:szCs w:val="24"/>
              </w:rPr>
              <w:t>,00</w:t>
            </w:r>
            <w:r w:rsidR="00E170DD" w:rsidRPr="001571B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Пять миллионов девятьсот двадцать девять</w:t>
            </w:r>
            <w:r w:rsidR="00F31621">
              <w:rPr>
                <w:rFonts w:ascii="Times New Roman" w:eastAsia="Times New Roman" w:hAnsi="Times New Roman" w:cs="Times New Roman"/>
                <w:bCs/>
                <w:sz w:val="24"/>
                <w:szCs w:val="24"/>
              </w:rPr>
              <w:t xml:space="preserve"> тысяч</w:t>
            </w:r>
            <w:r>
              <w:rPr>
                <w:rFonts w:ascii="Times New Roman" w:eastAsia="Times New Roman" w:hAnsi="Times New Roman" w:cs="Times New Roman"/>
                <w:bCs/>
                <w:sz w:val="24"/>
                <w:szCs w:val="24"/>
              </w:rPr>
              <w:t xml:space="preserve"> шестьсот шестьдесят</w:t>
            </w:r>
            <w:r w:rsidR="00483A11">
              <w:rPr>
                <w:rFonts w:ascii="Times New Roman" w:eastAsia="Times New Roman" w:hAnsi="Times New Roman" w:cs="Times New Roman"/>
                <w:bCs/>
                <w:sz w:val="24"/>
                <w:szCs w:val="24"/>
              </w:rPr>
              <w:t>) рублей</w:t>
            </w:r>
            <w:r w:rsidR="00C51923" w:rsidRPr="001571B4">
              <w:rPr>
                <w:rFonts w:ascii="Times New Roman" w:eastAsia="Times New Roman" w:hAnsi="Times New Roman" w:cs="Times New Roman"/>
                <w:bCs/>
                <w:sz w:val="24"/>
                <w:szCs w:val="24"/>
              </w:rPr>
              <w:t xml:space="preserve"> 00 копеек</w:t>
            </w:r>
          </w:p>
        </w:tc>
      </w:tr>
      <w:tr w:rsidR="00C51923" w:rsidRPr="00235F9C" w:rsidTr="00FD2885">
        <w:trPr>
          <w:trHeight w:val="866"/>
        </w:trPr>
        <w:tc>
          <w:tcPr>
            <w:tcW w:w="979"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napToGrid w:val="0"/>
              <w:spacing w:line="240" w:lineRule="auto"/>
              <w:jc w:val="center"/>
              <w:rPr>
                <w:rFonts w:ascii="Times New Roman" w:eastAsia="Times New Roman" w:hAnsi="Times New Roman" w:cs="Times New Roman"/>
                <w:bCs/>
                <w:sz w:val="24"/>
                <w:szCs w:val="24"/>
              </w:rPr>
            </w:pPr>
            <w:r w:rsidRPr="00235F9C">
              <w:rPr>
                <w:rFonts w:ascii="Times New Roman" w:eastAsia="Times New Roman" w:hAnsi="Times New Roman" w:cs="Times New Roman"/>
                <w:bCs/>
                <w:iCs/>
                <w:sz w:val="24"/>
                <w:szCs w:val="24"/>
              </w:rPr>
              <w:t>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pacing w:line="240" w:lineRule="auto"/>
              <w:rPr>
                <w:rFonts w:ascii="Times New Roman" w:eastAsia="Times New Roman" w:hAnsi="Times New Roman" w:cs="Times New Roman"/>
                <w:bCs/>
                <w:sz w:val="24"/>
                <w:szCs w:val="24"/>
              </w:rPr>
            </w:pPr>
            <w:r w:rsidRPr="00235F9C">
              <w:rPr>
                <w:rFonts w:ascii="Times New Roman" w:eastAsia="Times New Roman" w:hAnsi="Times New Roman" w:cs="Times New Roman"/>
                <w:bCs/>
                <w:sz w:val="24"/>
                <w:szCs w:val="24"/>
              </w:rPr>
              <w:t xml:space="preserve">Порядок формирования цены договора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E64F2" w:rsidRDefault="00C51923" w:rsidP="00FD6AFF">
            <w:pPr>
              <w:spacing w:line="240" w:lineRule="auto"/>
              <w:jc w:val="both"/>
              <w:rPr>
                <w:rFonts w:ascii="Times New Roman" w:eastAsia="Times New Roman" w:hAnsi="Times New Roman" w:cs="Times New Roman"/>
                <w:bCs/>
                <w:iCs/>
                <w:sz w:val="24"/>
                <w:szCs w:val="24"/>
              </w:rPr>
            </w:pPr>
            <w:r w:rsidRPr="002E64F2">
              <w:rPr>
                <w:rFonts w:ascii="Times New Roman" w:eastAsia="Times New Roman" w:hAnsi="Times New Roman" w:cs="Times New Roman"/>
                <w:bCs/>
                <w:sz w:val="24"/>
                <w:szCs w:val="24"/>
              </w:rPr>
              <w:t xml:space="preserve">Начальная (максимальная) цена определена следующим образом: </w:t>
            </w:r>
            <w:proofErr w:type="gramStart"/>
            <w:r w:rsidR="00483A11" w:rsidRPr="002E64F2">
              <w:rPr>
                <w:rFonts w:ascii="Times New Roman" w:eastAsia="Times New Roman" w:hAnsi="Times New Roman" w:cs="Times New Roman"/>
                <w:bCs/>
                <w:iCs/>
                <w:sz w:val="24"/>
                <w:szCs w:val="24"/>
              </w:rPr>
              <w:t xml:space="preserve">согласно </w:t>
            </w:r>
            <w:r w:rsidR="002E64F2" w:rsidRPr="002E64F2">
              <w:rPr>
                <w:rFonts w:ascii="Times New Roman" w:eastAsia="Times New Roman" w:hAnsi="Times New Roman" w:cs="Times New Roman"/>
                <w:bCs/>
                <w:iCs/>
                <w:sz w:val="24"/>
                <w:szCs w:val="24"/>
              </w:rPr>
              <w:t>рас</w:t>
            </w:r>
            <w:r w:rsidR="002E64F2">
              <w:rPr>
                <w:rFonts w:ascii="Times New Roman" w:eastAsia="Times New Roman" w:hAnsi="Times New Roman" w:cs="Times New Roman"/>
                <w:bCs/>
                <w:iCs/>
                <w:sz w:val="24"/>
                <w:szCs w:val="24"/>
              </w:rPr>
              <w:t>чё</w:t>
            </w:r>
            <w:r w:rsidR="002E64F2" w:rsidRPr="002E64F2">
              <w:rPr>
                <w:rFonts w:ascii="Times New Roman" w:eastAsia="Times New Roman" w:hAnsi="Times New Roman" w:cs="Times New Roman"/>
                <w:bCs/>
                <w:iCs/>
                <w:sz w:val="24"/>
                <w:szCs w:val="24"/>
              </w:rPr>
              <w:t>та</w:t>
            </w:r>
            <w:proofErr w:type="gramEnd"/>
            <w:r w:rsidR="002E64F2" w:rsidRPr="002E64F2">
              <w:rPr>
                <w:rFonts w:ascii="Times New Roman" w:eastAsia="Times New Roman" w:hAnsi="Times New Roman" w:cs="Times New Roman"/>
                <w:bCs/>
                <w:iCs/>
                <w:sz w:val="24"/>
                <w:szCs w:val="24"/>
              </w:rPr>
              <w:t>, предоставленного</w:t>
            </w:r>
            <w:r w:rsidR="0040399D" w:rsidRPr="002E64F2">
              <w:rPr>
                <w:rFonts w:ascii="Times New Roman" w:eastAsia="Times New Roman" w:hAnsi="Times New Roman" w:cs="Times New Roman"/>
                <w:bCs/>
                <w:iCs/>
                <w:sz w:val="24"/>
                <w:szCs w:val="24"/>
              </w:rPr>
              <w:t xml:space="preserve"> проектно сметной организации</w:t>
            </w:r>
          </w:p>
        </w:tc>
      </w:tr>
      <w:tr w:rsidR="00C51923" w:rsidRPr="00235F9C"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napToGrid w:val="0"/>
              <w:spacing w:line="240" w:lineRule="auto"/>
              <w:jc w:val="center"/>
              <w:rPr>
                <w:rFonts w:ascii="Times New Roman" w:eastAsia="Times New Roman" w:hAnsi="Times New Roman" w:cs="Times New Roman"/>
                <w:bCs/>
                <w:sz w:val="24"/>
                <w:szCs w:val="24"/>
              </w:rPr>
            </w:pPr>
            <w:r w:rsidRPr="00235F9C">
              <w:rPr>
                <w:rFonts w:ascii="Times New Roman" w:eastAsia="Times New Roman" w:hAnsi="Times New Roman" w:cs="Times New Roman"/>
                <w:bCs/>
                <w:iCs/>
                <w:sz w:val="24"/>
                <w:szCs w:val="24"/>
              </w:rPr>
              <w:t>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bCs/>
                <w:sz w:val="24"/>
                <w:szCs w:val="24"/>
              </w:rPr>
              <w:t xml:space="preserve">Обоснование начальной </w:t>
            </w:r>
            <w:r w:rsidR="00060A14" w:rsidRPr="00235F9C">
              <w:rPr>
                <w:rFonts w:ascii="Times New Roman" w:eastAsia="Times New Roman" w:hAnsi="Times New Roman" w:cs="Times New Roman"/>
                <w:bCs/>
                <w:sz w:val="24"/>
                <w:szCs w:val="24"/>
              </w:rPr>
              <w:t xml:space="preserve">(максимальной) </w:t>
            </w:r>
            <w:r w:rsidRPr="00235F9C">
              <w:rPr>
                <w:rFonts w:ascii="Times New Roman" w:eastAsia="Times New Roman" w:hAnsi="Times New Roman" w:cs="Times New Roman"/>
                <w:bCs/>
                <w:sz w:val="24"/>
                <w:szCs w:val="24"/>
              </w:rPr>
              <w:t xml:space="preserve">цены договора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E64F2" w:rsidRDefault="0040399D" w:rsidP="00FD6AFF">
            <w:pPr>
              <w:spacing w:line="240" w:lineRule="auto"/>
              <w:rPr>
                <w:rFonts w:ascii="Times New Roman" w:eastAsia="Times New Roman" w:hAnsi="Times New Roman" w:cs="Times New Roman"/>
                <w:bCs/>
                <w:iCs/>
                <w:sz w:val="24"/>
                <w:szCs w:val="24"/>
              </w:rPr>
            </w:pPr>
            <w:r w:rsidRPr="002E64F2">
              <w:rPr>
                <w:rFonts w:ascii="Times New Roman" w:eastAsia="Times New Roman" w:hAnsi="Times New Roman" w:cs="Times New Roman"/>
                <w:bCs/>
                <w:iCs/>
                <w:sz w:val="24"/>
                <w:szCs w:val="24"/>
              </w:rPr>
              <w:t>Расч</w:t>
            </w:r>
            <w:r w:rsidR="002E64F2">
              <w:rPr>
                <w:rFonts w:ascii="Times New Roman" w:eastAsia="Times New Roman" w:hAnsi="Times New Roman" w:cs="Times New Roman"/>
                <w:bCs/>
                <w:iCs/>
                <w:sz w:val="24"/>
                <w:szCs w:val="24"/>
              </w:rPr>
              <w:t>ё</w:t>
            </w:r>
            <w:r w:rsidRPr="002E64F2">
              <w:rPr>
                <w:rFonts w:ascii="Times New Roman" w:eastAsia="Times New Roman" w:hAnsi="Times New Roman" w:cs="Times New Roman"/>
                <w:bCs/>
                <w:iCs/>
                <w:sz w:val="24"/>
                <w:szCs w:val="24"/>
              </w:rPr>
              <w:t>т проектно сметной организации</w:t>
            </w:r>
          </w:p>
        </w:tc>
      </w:tr>
      <w:tr w:rsidR="00C51923" w:rsidRPr="00235F9C"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napToGrid w:val="0"/>
              <w:spacing w:line="240" w:lineRule="auto"/>
              <w:jc w:val="center"/>
              <w:rPr>
                <w:rFonts w:ascii="Times New Roman" w:eastAsia="Times New Roman" w:hAnsi="Times New Roman" w:cs="Times New Roman"/>
                <w:sz w:val="24"/>
                <w:szCs w:val="24"/>
              </w:rPr>
            </w:pPr>
            <w:r w:rsidRPr="00235F9C">
              <w:rPr>
                <w:rFonts w:ascii="Times New Roman" w:eastAsia="Times New Roman" w:hAnsi="Times New Roman" w:cs="Times New Roman"/>
                <w:bCs/>
                <w:iCs/>
                <w:sz w:val="24"/>
                <w:szCs w:val="24"/>
              </w:rPr>
              <w:t>7</w:t>
            </w:r>
          </w:p>
        </w:tc>
        <w:tc>
          <w:tcPr>
            <w:tcW w:w="95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FD6AFF">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sz w:val="24"/>
                <w:szCs w:val="24"/>
              </w:rPr>
              <w:t xml:space="preserve">Требования к </w:t>
            </w:r>
            <w:r w:rsidR="00060A14" w:rsidRPr="00235F9C">
              <w:rPr>
                <w:rFonts w:ascii="Times New Roman" w:eastAsia="Times New Roman" w:hAnsi="Times New Roman" w:cs="Times New Roman"/>
                <w:sz w:val="24"/>
                <w:szCs w:val="24"/>
              </w:rPr>
              <w:t xml:space="preserve">поставке товара, </w:t>
            </w:r>
            <w:r w:rsidR="00DB11E7" w:rsidRPr="00235F9C">
              <w:rPr>
                <w:rFonts w:ascii="Times New Roman" w:eastAsia="Times New Roman" w:hAnsi="Times New Roman" w:cs="Times New Roman"/>
                <w:sz w:val="24"/>
                <w:szCs w:val="24"/>
              </w:rPr>
              <w:t>выполнению работ, оказанию услуг</w:t>
            </w:r>
            <w:r w:rsidRPr="00235F9C">
              <w:rPr>
                <w:rFonts w:ascii="Times New Roman" w:eastAsia="Times New Roman" w:hAnsi="Times New Roman" w:cs="Times New Roman"/>
                <w:sz w:val="24"/>
                <w:szCs w:val="24"/>
              </w:rPr>
              <w:t>:</w:t>
            </w:r>
          </w:p>
        </w:tc>
      </w:tr>
      <w:tr w:rsidR="00C51923" w:rsidRPr="00235F9C"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pacing w:line="240" w:lineRule="auto"/>
              <w:jc w:val="center"/>
              <w:rPr>
                <w:rFonts w:ascii="Times New Roman" w:eastAsia="Times New Roman" w:hAnsi="Times New Roman" w:cs="Times New Roman"/>
                <w:bCs/>
                <w:sz w:val="24"/>
                <w:szCs w:val="24"/>
              </w:rPr>
            </w:pPr>
            <w:bookmarkStart w:id="29" w:name="%2525252525D0%2525252525A2%2525252525D1%"/>
            <w:bookmarkEnd w:id="29"/>
            <w:r w:rsidRPr="00235F9C">
              <w:rPr>
                <w:rFonts w:ascii="Times New Roman" w:eastAsia="Times New Roman" w:hAnsi="Times New Roman" w:cs="Times New Roman"/>
                <w:iCs/>
                <w:sz w:val="24"/>
                <w:szCs w:val="24"/>
              </w:rPr>
              <w:t>7.1.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bCs/>
                <w:sz w:val="24"/>
                <w:szCs w:val="24"/>
              </w:rPr>
              <w:t xml:space="preserve">Количественные и качественные характеристики </w:t>
            </w:r>
            <w:r w:rsidR="00DB11E7" w:rsidRPr="00235F9C">
              <w:rPr>
                <w:rFonts w:ascii="Times New Roman" w:eastAsia="Times New Roman" w:hAnsi="Times New Roman" w:cs="Times New Roman"/>
                <w:bCs/>
                <w:sz w:val="24"/>
                <w:szCs w:val="24"/>
              </w:rPr>
              <w:t>товара, работ,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E64F2" w:rsidRDefault="0040399D" w:rsidP="00FD6AFF">
            <w:pPr>
              <w:spacing w:line="240" w:lineRule="auto"/>
              <w:jc w:val="both"/>
              <w:rPr>
                <w:rFonts w:ascii="Times New Roman" w:eastAsia="Times New Roman" w:hAnsi="Times New Roman" w:cs="Times New Roman"/>
                <w:iCs/>
                <w:sz w:val="24"/>
                <w:szCs w:val="24"/>
              </w:rPr>
            </w:pPr>
            <w:proofErr w:type="gramStart"/>
            <w:r w:rsidRPr="002E64F2">
              <w:rPr>
                <w:rFonts w:ascii="Times New Roman" w:eastAsia="Times New Roman" w:hAnsi="Times New Roman" w:cs="Times New Roman"/>
                <w:iCs/>
                <w:sz w:val="24"/>
                <w:szCs w:val="24"/>
              </w:rPr>
              <w:t>Согласно</w:t>
            </w:r>
            <w:proofErr w:type="gramEnd"/>
            <w:r w:rsidRPr="002E64F2">
              <w:rPr>
                <w:rFonts w:ascii="Times New Roman" w:eastAsia="Times New Roman" w:hAnsi="Times New Roman" w:cs="Times New Roman"/>
                <w:iCs/>
                <w:sz w:val="24"/>
                <w:szCs w:val="24"/>
              </w:rPr>
              <w:t xml:space="preserve"> технического</w:t>
            </w:r>
            <w:r w:rsidR="00015A10" w:rsidRPr="002E64F2">
              <w:rPr>
                <w:rFonts w:ascii="Times New Roman" w:eastAsia="Times New Roman" w:hAnsi="Times New Roman" w:cs="Times New Roman"/>
                <w:iCs/>
                <w:sz w:val="24"/>
                <w:szCs w:val="24"/>
              </w:rPr>
              <w:t xml:space="preserve"> </w:t>
            </w:r>
            <w:r w:rsidR="00C51923" w:rsidRPr="002E64F2">
              <w:rPr>
                <w:rFonts w:ascii="Times New Roman" w:eastAsia="Times New Roman" w:hAnsi="Times New Roman" w:cs="Times New Roman"/>
                <w:iCs/>
                <w:sz w:val="24"/>
                <w:szCs w:val="24"/>
              </w:rPr>
              <w:t xml:space="preserve">задания </w:t>
            </w:r>
            <w:r w:rsidRPr="002E64F2">
              <w:rPr>
                <w:rFonts w:ascii="Times New Roman" w:eastAsia="Times New Roman" w:hAnsi="Times New Roman" w:cs="Times New Roman"/>
                <w:iCs/>
                <w:sz w:val="24"/>
                <w:szCs w:val="24"/>
              </w:rPr>
              <w:t>(Приложение №</w:t>
            </w:r>
            <w:r w:rsidR="00FD2885">
              <w:rPr>
                <w:rFonts w:ascii="Times New Roman" w:eastAsia="Times New Roman" w:hAnsi="Times New Roman" w:cs="Times New Roman"/>
                <w:iCs/>
                <w:sz w:val="24"/>
                <w:szCs w:val="24"/>
              </w:rPr>
              <w:t>1</w:t>
            </w:r>
            <w:r w:rsidR="00A56A9E" w:rsidRPr="002E64F2">
              <w:rPr>
                <w:rFonts w:ascii="Times New Roman" w:eastAsia="Times New Roman" w:hAnsi="Times New Roman" w:cs="Times New Roman"/>
                <w:iCs/>
                <w:sz w:val="24"/>
                <w:szCs w:val="24"/>
              </w:rPr>
              <w:t xml:space="preserve"> к конкурсной документации)</w:t>
            </w:r>
          </w:p>
        </w:tc>
      </w:tr>
      <w:tr w:rsidR="00C51923" w:rsidRPr="00235F9C"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pacing w:line="240" w:lineRule="auto"/>
              <w:jc w:val="center"/>
              <w:rPr>
                <w:rFonts w:ascii="Times New Roman" w:eastAsia="Times New Roman" w:hAnsi="Times New Roman" w:cs="Times New Roman"/>
                <w:bCs/>
                <w:color w:val="000000"/>
                <w:sz w:val="24"/>
                <w:szCs w:val="24"/>
              </w:rPr>
            </w:pPr>
            <w:r w:rsidRPr="00235F9C">
              <w:rPr>
                <w:rFonts w:ascii="Times New Roman" w:eastAsia="Times New Roman" w:hAnsi="Times New Roman" w:cs="Times New Roman"/>
                <w:iCs/>
                <w:color w:val="000000"/>
                <w:sz w:val="24"/>
                <w:szCs w:val="24"/>
              </w:rPr>
              <w:t>7.2.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pacing w:line="240" w:lineRule="auto"/>
              <w:rPr>
                <w:rFonts w:ascii="Times New Roman" w:eastAsia="Times New Roman" w:hAnsi="Times New Roman" w:cs="Times New Roman"/>
                <w:bCs/>
                <w:color w:val="000000"/>
                <w:sz w:val="24"/>
                <w:szCs w:val="24"/>
              </w:rPr>
            </w:pPr>
            <w:r w:rsidRPr="00235F9C">
              <w:rPr>
                <w:rFonts w:ascii="Times New Roman" w:eastAsia="Times New Roman" w:hAnsi="Times New Roman" w:cs="Times New Roman"/>
                <w:bCs/>
                <w:color w:val="000000"/>
                <w:sz w:val="24"/>
                <w:szCs w:val="24"/>
              </w:rPr>
              <w:t xml:space="preserve">Условия </w:t>
            </w:r>
            <w:r w:rsidR="00DB11E7" w:rsidRPr="00235F9C">
              <w:rPr>
                <w:rFonts w:ascii="Times New Roman" w:eastAsia="Times New Roman" w:hAnsi="Times New Roman" w:cs="Times New Roman"/>
                <w:bCs/>
                <w:color w:val="000000"/>
                <w:sz w:val="24"/>
                <w:szCs w:val="24"/>
              </w:rPr>
              <w:t xml:space="preserve">поставки товара, </w:t>
            </w:r>
            <w:r w:rsidRPr="00235F9C">
              <w:rPr>
                <w:rFonts w:ascii="Times New Roman" w:eastAsia="Times New Roman" w:hAnsi="Times New Roman" w:cs="Times New Roman"/>
                <w:bCs/>
                <w:color w:val="000000"/>
                <w:sz w:val="24"/>
                <w:szCs w:val="24"/>
              </w:rPr>
              <w:t>выполнения работ</w:t>
            </w:r>
            <w:r w:rsidR="00DB11E7" w:rsidRPr="00235F9C">
              <w:rPr>
                <w:rFonts w:ascii="Times New Roman" w:eastAsia="Times New Roman" w:hAnsi="Times New Roman" w:cs="Times New Roman"/>
                <w:bCs/>
                <w:color w:val="000000"/>
                <w:sz w:val="24"/>
                <w:szCs w:val="24"/>
              </w:rPr>
              <w:t>, оказания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015A10" w:rsidP="00FD6AFF">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sz w:val="24"/>
                <w:szCs w:val="24"/>
              </w:rPr>
              <w:t>Услуга</w:t>
            </w:r>
            <w:r w:rsidR="00C51923" w:rsidRPr="00235F9C">
              <w:rPr>
                <w:rFonts w:ascii="Times New Roman" w:eastAsia="Times New Roman" w:hAnsi="Times New Roman" w:cs="Times New Roman"/>
                <w:sz w:val="24"/>
                <w:szCs w:val="24"/>
              </w:rPr>
              <w:t xml:space="preserve"> осуществляется </w:t>
            </w:r>
            <w:r w:rsidR="002E142F">
              <w:rPr>
                <w:rFonts w:ascii="Times New Roman" w:eastAsia="Times New Roman" w:hAnsi="Times New Roman" w:cs="Times New Roman"/>
                <w:sz w:val="24"/>
                <w:szCs w:val="24"/>
              </w:rPr>
              <w:t>п</w:t>
            </w:r>
            <w:r w:rsidR="00060A14" w:rsidRPr="00235F9C">
              <w:rPr>
                <w:rFonts w:ascii="Times New Roman" w:eastAsia="Times New Roman" w:hAnsi="Times New Roman" w:cs="Times New Roman"/>
                <w:sz w:val="24"/>
                <w:szCs w:val="24"/>
              </w:rPr>
              <w:t>оставщиком</w:t>
            </w:r>
            <w:r w:rsidR="002E142F">
              <w:rPr>
                <w:rFonts w:ascii="Times New Roman" w:eastAsia="Times New Roman" w:hAnsi="Times New Roman" w:cs="Times New Roman"/>
                <w:sz w:val="24"/>
                <w:szCs w:val="24"/>
              </w:rPr>
              <w:t xml:space="preserve"> (подрядчиком, исполнителем)</w:t>
            </w:r>
            <w:r w:rsidR="00C51923" w:rsidRPr="00235F9C">
              <w:rPr>
                <w:rFonts w:ascii="Times New Roman" w:eastAsia="Times New Roman" w:hAnsi="Times New Roman" w:cs="Times New Roman"/>
                <w:sz w:val="24"/>
                <w:szCs w:val="24"/>
              </w:rPr>
              <w:t xml:space="preserve"> по адресу Заказчика</w:t>
            </w:r>
          </w:p>
        </w:tc>
      </w:tr>
      <w:tr w:rsidR="00C51923" w:rsidRPr="00235F9C"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FD6AFF">
            <w:pPr>
              <w:spacing w:line="240" w:lineRule="auto"/>
              <w:jc w:val="center"/>
              <w:rPr>
                <w:rFonts w:ascii="Times New Roman" w:eastAsia="Times New Roman" w:hAnsi="Times New Roman" w:cs="Times New Roman"/>
                <w:bCs/>
                <w:sz w:val="24"/>
                <w:szCs w:val="24"/>
              </w:rPr>
            </w:pPr>
            <w:r w:rsidRPr="00235F9C">
              <w:rPr>
                <w:rFonts w:ascii="Times New Roman" w:eastAsia="Times New Roman" w:hAnsi="Times New Roman" w:cs="Times New Roman"/>
                <w:iCs/>
                <w:sz w:val="24"/>
                <w:szCs w:val="24"/>
              </w:rPr>
              <w:lastRenderedPageBreak/>
              <w:t>7.3.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DB11E7" w:rsidP="00FD6AFF">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bCs/>
                <w:sz w:val="24"/>
                <w:szCs w:val="24"/>
              </w:rPr>
              <w:t>Технические характеристики товара, работ,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0D6560" w:rsidP="00FD6AFF">
            <w:pPr>
              <w:spacing w:line="240" w:lineRule="auto"/>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Согласно</w:t>
            </w:r>
            <w:proofErr w:type="gramEnd"/>
            <w:r>
              <w:rPr>
                <w:rFonts w:ascii="Times New Roman" w:eastAsia="Times New Roman" w:hAnsi="Times New Roman" w:cs="Times New Roman"/>
                <w:iCs/>
                <w:sz w:val="24"/>
                <w:szCs w:val="24"/>
              </w:rPr>
              <w:t xml:space="preserve"> технического</w:t>
            </w:r>
            <w:r w:rsidR="00C51923" w:rsidRPr="00235F9C">
              <w:rPr>
                <w:rFonts w:ascii="Times New Roman" w:eastAsia="Times New Roman" w:hAnsi="Times New Roman" w:cs="Times New Roman"/>
                <w:iCs/>
                <w:sz w:val="24"/>
                <w:szCs w:val="24"/>
              </w:rPr>
              <w:t xml:space="preserve"> задания </w:t>
            </w:r>
          </w:p>
        </w:tc>
      </w:tr>
      <w:tr w:rsidR="00C51923" w:rsidRPr="008329F3"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FD6AFF">
            <w:pPr>
              <w:spacing w:line="240" w:lineRule="auto"/>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t>7.4.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FD6AFF">
            <w:pPr>
              <w:spacing w:line="240" w:lineRule="auto"/>
              <w:rPr>
                <w:rFonts w:ascii="Times New Roman" w:eastAsia="Times New Roman" w:hAnsi="Times New Roman" w:cs="Times New Roman"/>
                <w:bCs/>
                <w:sz w:val="24"/>
                <w:szCs w:val="24"/>
              </w:rPr>
            </w:pPr>
            <w:r w:rsidRPr="00AE6105">
              <w:rPr>
                <w:rFonts w:ascii="Times New Roman" w:eastAsia="Times New Roman" w:hAnsi="Times New Roman" w:cs="Times New Roman"/>
                <w:bCs/>
                <w:sz w:val="24"/>
                <w:szCs w:val="24"/>
              </w:rPr>
              <w:t xml:space="preserve">Требования по безопасности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AE6105" w:rsidRDefault="00DB11E7" w:rsidP="00FD6AFF">
            <w:pPr>
              <w:spacing w:line="240" w:lineRule="auto"/>
              <w:jc w:val="both"/>
              <w:rPr>
                <w:rFonts w:ascii="Times New Roman" w:eastAsia="Times New Roman" w:hAnsi="Times New Roman" w:cs="Times New Roman"/>
                <w:iCs/>
                <w:sz w:val="24"/>
                <w:szCs w:val="24"/>
              </w:rPr>
            </w:pPr>
            <w:r w:rsidRPr="00AE6105">
              <w:rPr>
                <w:rFonts w:ascii="Times New Roman" w:eastAsia="Times New Roman" w:hAnsi="Times New Roman" w:cs="Times New Roman"/>
                <w:bCs/>
                <w:sz w:val="24"/>
                <w:szCs w:val="24"/>
              </w:rPr>
              <w:t>Поставщик</w:t>
            </w:r>
            <w:r w:rsidR="002E142F">
              <w:rPr>
                <w:rFonts w:ascii="Times New Roman" w:eastAsia="Times New Roman" w:hAnsi="Times New Roman" w:cs="Times New Roman"/>
                <w:bCs/>
                <w:sz w:val="24"/>
                <w:szCs w:val="24"/>
              </w:rPr>
              <w:t xml:space="preserve"> (подрядчик, исполнитель)</w:t>
            </w:r>
            <w:r w:rsidR="00C51923" w:rsidRPr="00AE6105">
              <w:rPr>
                <w:rFonts w:ascii="Times New Roman" w:eastAsia="Times New Roman" w:hAnsi="Times New Roman" w:cs="Times New Roman"/>
                <w:bCs/>
                <w:sz w:val="24"/>
                <w:szCs w:val="24"/>
              </w:rPr>
              <w:t xml:space="preserve"> принимает на себя обязательства обеспечить соблюдение правил по технике безопасности, </w:t>
            </w:r>
            <w:r w:rsidRPr="00AE6105">
              <w:rPr>
                <w:rFonts w:ascii="Times New Roman" w:eastAsia="Times New Roman" w:hAnsi="Times New Roman" w:cs="Times New Roman"/>
                <w:bCs/>
                <w:sz w:val="24"/>
                <w:szCs w:val="24"/>
              </w:rPr>
              <w:t>п</w:t>
            </w:r>
            <w:r w:rsidR="00C51923" w:rsidRPr="00AE6105">
              <w:rPr>
                <w:rFonts w:ascii="Times New Roman" w:eastAsia="Times New Roman" w:hAnsi="Times New Roman" w:cs="Times New Roman"/>
                <w:bCs/>
                <w:sz w:val="24"/>
                <w:szCs w:val="24"/>
              </w:rPr>
              <w:t xml:space="preserve">ротивопожарной безопасности, охране окружающей среды во время </w:t>
            </w:r>
            <w:r w:rsidRPr="00AE6105">
              <w:rPr>
                <w:rFonts w:ascii="Times New Roman" w:eastAsia="Times New Roman" w:hAnsi="Times New Roman" w:cs="Times New Roman"/>
                <w:bCs/>
                <w:sz w:val="24"/>
                <w:szCs w:val="24"/>
              </w:rPr>
              <w:t xml:space="preserve">поставки товаров, выполнения работ, оказания услуг </w:t>
            </w:r>
            <w:r w:rsidR="00C51923" w:rsidRPr="00AE6105">
              <w:rPr>
                <w:rFonts w:ascii="Times New Roman" w:eastAsia="Times New Roman" w:hAnsi="Times New Roman" w:cs="Times New Roman"/>
                <w:bCs/>
                <w:sz w:val="24"/>
                <w:szCs w:val="24"/>
              </w:rPr>
              <w:t>в соответствии со статьями 751, 1079 Гражданско</w:t>
            </w:r>
            <w:r w:rsidRPr="00AE6105">
              <w:rPr>
                <w:rFonts w:ascii="Times New Roman" w:eastAsia="Times New Roman" w:hAnsi="Times New Roman" w:cs="Times New Roman"/>
                <w:bCs/>
                <w:sz w:val="24"/>
                <w:szCs w:val="24"/>
              </w:rPr>
              <w:t>го кодекса Российской Федерации</w:t>
            </w:r>
          </w:p>
        </w:tc>
      </w:tr>
      <w:tr w:rsidR="00C51923" w:rsidRPr="008329F3"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FD6AFF">
            <w:pPr>
              <w:spacing w:line="240" w:lineRule="auto"/>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t>7.5.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FD6AFF">
            <w:pPr>
              <w:spacing w:line="240" w:lineRule="auto"/>
              <w:rPr>
                <w:rFonts w:ascii="Times New Roman" w:eastAsia="Times New Roman" w:hAnsi="Times New Roman" w:cs="Times New Roman"/>
                <w:bCs/>
                <w:sz w:val="24"/>
                <w:szCs w:val="24"/>
              </w:rPr>
            </w:pPr>
            <w:r w:rsidRPr="00AE6105">
              <w:rPr>
                <w:rFonts w:ascii="Times New Roman" w:eastAsia="Times New Roman" w:hAnsi="Times New Roman" w:cs="Times New Roman"/>
                <w:bCs/>
                <w:sz w:val="24"/>
                <w:szCs w:val="24"/>
              </w:rPr>
              <w:t xml:space="preserve">Требования к результатам </w:t>
            </w:r>
            <w:r w:rsidR="00DB11E7" w:rsidRPr="00AE6105">
              <w:rPr>
                <w:rFonts w:ascii="Times New Roman" w:eastAsia="Times New Roman" w:hAnsi="Times New Roman" w:cs="Times New Roman"/>
                <w:bCs/>
                <w:sz w:val="24"/>
                <w:szCs w:val="24"/>
              </w:rPr>
              <w:t xml:space="preserve">поставки товаров, выполнению </w:t>
            </w:r>
            <w:r w:rsidRPr="00AE6105">
              <w:rPr>
                <w:rFonts w:ascii="Times New Roman" w:eastAsia="Times New Roman" w:hAnsi="Times New Roman" w:cs="Times New Roman"/>
                <w:bCs/>
                <w:sz w:val="24"/>
                <w:szCs w:val="24"/>
              </w:rPr>
              <w:t>работ</w:t>
            </w:r>
            <w:r w:rsidR="00DB11E7" w:rsidRPr="00AE6105">
              <w:rPr>
                <w:rFonts w:ascii="Times New Roman" w:eastAsia="Times New Roman" w:hAnsi="Times New Roman" w:cs="Times New Roman"/>
                <w:bCs/>
                <w:sz w:val="24"/>
                <w:szCs w:val="24"/>
              </w:rPr>
              <w:t>, оказанию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AE6105" w:rsidRDefault="00DB11E7" w:rsidP="00FD6AFF">
            <w:pPr>
              <w:autoSpaceDE w:val="0"/>
              <w:snapToGrid w:val="0"/>
              <w:spacing w:line="240" w:lineRule="auto"/>
              <w:jc w:val="both"/>
              <w:rPr>
                <w:rFonts w:ascii="Times New Roman" w:eastAsia="Times New Roman" w:hAnsi="Times New Roman" w:cs="Times New Roman"/>
                <w:iCs/>
                <w:sz w:val="24"/>
                <w:szCs w:val="24"/>
              </w:rPr>
            </w:pPr>
            <w:r w:rsidRPr="00AE6105">
              <w:rPr>
                <w:rFonts w:ascii="Times New Roman" w:eastAsia="Times New Roman" w:hAnsi="Times New Roman" w:cs="Times New Roman"/>
                <w:bCs/>
                <w:sz w:val="24"/>
                <w:szCs w:val="24"/>
              </w:rPr>
              <w:t>Качественно и</w:t>
            </w:r>
            <w:r w:rsidR="00C51923" w:rsidRPr="00AE6105">
              <w:rPr>
                <w:rFonts w:ascii="Times New Roman" w:eastAsia="Times New Roman" w:hAnsi="Times New Roman" w:cs="Times New Roman"/>
                <w:bCs/>
                <w:sz w:val="24"/>
                <w:szCs w:val="24"/>
              </w:rPr>
              <w:t xml:space="preserve"> в установленный срок. </w:t>
            </w:r>
            <w:r w:rsidR="00C51923" w:rsidRPr="00AE6105">
              <w:rPr>
                <w:rFonts w:ascii="Times New Roman" w:eastAsia="Times New Roman" w:hAnsi="Times New Roman" w:cs="Times New Roman"/>
                <w:sz w:val="24"/>
                <w:szCs w:val="24"/>
              </w:rPr>
              <w:t xml:space="preserve">Соответствие статьям 721, 754-755 </w:t>
            </w:r>
            <w:r w:rsidR="00C51923" w:rsidRPr="00AE6105">
              <w:rPr>
                <w:rFonts w:ascii="Times New Roman" w:eastAsia="Times New Roman" w:hAnsi="Times New Roman" w:cs="Times New Roman"/>
                <w:bCs/>
                <w:sz w:val="24"/>
                <w:szCs w:val="24"/>
              </w:rPr>
              <w:t>Гражданско</w:t>
            </w:r>
            <w:r w:rsidRPr="00AE6105">
              <w:rPr>
                <w:rFonts w:ascii="Times New Roman" w:eastAsia="Times New Roman" w:hAnsi="Times New Roman" w:cs="Times New Roman"/>
                <w:bCs/>
                <w:sz w:val="24"/>
                <w:szCs w:val="24"/>
              </w:rPr>
              <w:t>го кодекса Российской Федерации</w:t>
            </w:r>
          </w:p>
        </w:tc>
      </w:tr>
      <w:tr w:rsidR="00C51923" w:rsidRPr="00AE6105"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FD6AFF">
            <w:pPr>
              <w:spacing w:line="240" w:lineRule="auto"/>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t>7.6.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FD6AFF">
            <w:pPr>
              <w:spacing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bCs/>
                <w:sz w:val="24"/>
                <w:szCs w:val="24"/>
              </w:rPr>
              <w:t>Срок предоставления гарантий качества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AE6105" w:rsidRDefault="00015A10" w:rsidP="00FD6AFF">
            <w:pPr>
              <w:autoSpaceDE w:val="0"/>
              <w:snapToGrid w:val="0"/>
              <w:spacing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Услуга </w:t>
            </w:r>
            <w:proofErr w:type="gramStart"/>
            <w:r>
              <w:rPr>
                <w:rFonts w:ascii="Times New Roman" w:eastAsia="Times New Roman" w:hAnsi="Times New Roman" w:cs="Times New Roman"/>
                <w:sz w:val="24"/>
                <w:szCs w:val="24"/>
              </w:rPr>
              <w:t>должна</w:t>
            </w:r>
            <w:proofErr w:type="gramEnd"/>
            <w:r>
              <w:rPr>
                <w:rFonts w:ascii="Times New Roman" w:eastAsia="Times New Roman" w:hAnsi="Times New Roman" w:cs="Times New Roman"/>
                <w:sz w:val="24"/>
                <w:szCs w:val="24"/>
              </w:rPr>
              <w:t xml:space="preserve"> выполнена качественно и в срок</w:t>
            </w:r>
          </w:p>
        </w:tc>
      </w:tr>
      <w:tr w:rsidR="00C51923" w:rsidRPr="00AE6105"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FD6AFF">
            <w:pPr>
              <w:spacing w:line="240" w:lineRule="auto"/>
              <w:ind w:left="72"/>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t>8.</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FD6AFF">
            <w:pPr>
              <w:spacing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bCs/>
                <w:sz w:val="24"/>
                <w:szCs w:val="24"/>
              </w:rPr>
              <w:t>Объем предоставления гарантий качества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AE6105" w:rsidRDefault="00C51923" w:rsidP="00FD6AFF">
            <w:pPr>
              <w:spacing w:line="240" w:lineRule="auto"/>
              <w:jc w:val="both"/>
              <w:rPr>
                <w:rFonts w:ascii="Times New Roman" w:eastAsia="Times New Roman" w:hAnsi="Times New Roman" w:cs="Times New Roman"/>
                <w:iCs/>
                <w:sz w:val="24"/>
                <w:szCs w:val="24"/>
              </w:rPr>
            </w:pPr>
            <w:r w:rsidRPr="00AE6105">
              <w:rPr>
                <w:rFonts w:ascii="Times New Roman" w:eastAsia="Times New Roman" w:hAnsi="Times New Roman" w:cs="Times New Roman"/>
                <w:sz w:val="24"/>
                <w:szCs w:val="24"/>
              </w:rPr>
              <w:t>Объем предос</w:t>
            </w:r>
            <w:r w:rsidR="00DB11E7" w:rsidRPr="00AE6105">
              <w:rPr>
                <w:rFonts w:ascii="Times New Roman" w:eastAsia="Times New Roman" w:hAnsi="Times New Roman" w:cs="Times New Roman"/>
                <w:sz w:val="24"/>
                <w:szCs w:val="24"/>
              </w:rPr>
              <w:t>тавления гарантий качества</w:t>
            </w:r>
            <w:r w:rsidRPr="00AE6105">
              <w:rPr>
                <w:rFonts w:ascii="Times New Roman" w:eastAsia="Times New Roman" w:hAnsi="Times New Roman" w:cs="Times New Roman"/>
                <w:sz w:val="24"/>
                <w:szCs w:val="24"/>
              </w:rPr>
              <w:t xml:space="preserve"> - 100%</w:t>
            </w:r>
          </w:p>
        </w:tc>
      </w:tr>
      <w:tr w:rsidR="00C51923" w:rsidRPr="00AE6105"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FD6AFF">
            <w:pPr>
              <w:spacing w:line="240" w:lineRule="auto"/>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t>9.</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FD6AFF">
            <w:pPr>
              <w:spacing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bCs/>
                <w:sz w:val="24"/>
                <w:szCs w:val="24"/>
              </w:rPr>
              <w:t>Иные условия исполнения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AE6105" w:rsidRDefault="00C51923" w:rsidP="00FD6AFF">
            <w:pPr>
              <w:spacing w:line="240" w:lineRule="auto"/>
              <w:jc w:val="both"/>
              <w:rPr>
                <w:rFonts w:ascii="Times New Roman" w:eastAsia="Times New Roman" w:hAnsi="Times New Roman" w:cs="Times New Roman"/>
                <w:iCs/>
                <w:sz w:val="24"/>
                <w:szCs w:val="24"/>
              </w:rPr>
            </w:pPr>
            <w:r w:rsidRPr="00AE6105">
              <w:rPr>
                <w:rFonts w:ascii="Times New Roman" w:eastAsia="Times New Roman" w:hAnsi="Times New Roman" w:cs="Times New Roman"/>
                <w:sz w:val="24"/>
                <w:szCs w:val="24"/>
              </w:rPr>
              <w:t>___</w:t>
            </w:r>
          </w:p>
        </w:tc>
      </w:tr>
      <w:tr w:rsidR="00C51923" w:rsidRPr="008329F3"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FD6AFF">
            <w:pPr>
              <w:spacing w:line="240" w:lineRule="auto"/>
              <w:jc w:val="center"/>
              <w:rPr>
                <w:rFonts w:ascii="Times New Roman" w:eastAsia="Times New Roman" w:hAnsi="Times New Roman" w:cs="Times New Roman"/>
                <w:sz w:val="24"/>
                <w:szCs w:val="24"/>
              </w:rPr>
            </w:pPr>
            <w:bookmarkStart w:id="30" w:name="%2525252525D0%25252525259E%2525252525D0%"/>
            <w:bookmarkEnd w:id="30"/>
            <w:r w:rsidRPr="00AE6105">
              <w:rPr>
                <w:rFonts w:ascii="Times New Roman" w:eastAsia="Times New Roman" w:hAnsi="Times New Roman" w:cs="Times New Roman"/>
                <w:iCs/>
                <w:sz w:val="24"/>
                <w:szCs w:val="24"/>
              </w:rPr>
              <w:t>10.</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FD6AFF">
            <w:pPr>
              <w:snapToGrid w:val="0"/>
              <w:spacing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sz w:val="24"/>
                <w:szCs w:val="24"/>
              </w:rPr>
              <w:t xml:space="preserve">Место поставки </w:t>
            </w:r>
            <w:r w:rsidR="00DB11E7" w:rsidRPr="00AE6105">
              <w:rPr>
                <w:rFonts w:ascii="Times New Roman" w:eastAsia="Times New Roman" w:hAnsi="Times New Roman" w:cs="Times New Roman"/>
                <w:sz w:val="24"/>
                <w:szCs w:val="24"/>
              </w:rPr>
              <w:t>товара, выполнения работ, оказания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6105" w:rsidRPr="00AE6105" w:rsidRDefault="00C51923" w:rsidP="00FD6AFF">
            <w:pPr>
              <w:snapToGrid w:val="0"/>
              <w:spacing w:after="0"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sz w:val="24"/>
                <w:szCs w:val="24"/>
              </w:rPr>
              <w:t xml:space="preserve">600015, Российская Федерация, </w:t>
            </w:r>
            <w:r w:rsidR="00627C47" w:rsidRPr="00AE6105">
              <w:rPr>
                <w:rFonts w:ascii="Times New Roman" w:eastAsia="Times New Roman" w:hAnsi="Times New Roman" w:cs="Times New Roman"/>
                <w:iCs/>
                <w:sz w:val="24"/>
                <w:szCs w:val="24"/>
              </w:rPr>
              <w:t>Владимирская область, г</w:t>
            </w:r>
            <w:proofErr w:type="gramStart"/>
            <w:r w:rsidR="00627C47" w:rsidRPr="00AE6105">
              <w:rPr>
                <w:rFonts w:ascii="Times New Roman" w:eastAsia="Times New Roman" w:hAnsi="Times New Roman" w:cs="Times New Roman"/>
                <w:iCs/>
                <w:sz w:val="24"/>
                <w:szCs w:val="24"/>
              </w:rPr>
              <w:t>.В</w:t>
            </w:r>
            <w:proofErr w:type="gramEnd"/>
            <w:r w:rsidR="00627C47" w:rsidRPr="00AE6105">
              <w:rPr>
                <w:rFonts w:ascii="Times New Roman" w:eastAsia="Times New Roman" w:hAnsi="Times New Roman" w:cs="Times New Roman"/>
                <w:iCs/>
                <w:sz w:val="24"/>
                <w:szCs w:val="24"/>
              </w:rPr>
              <w:t>ладимир, ул.Диктора Левитана, д.4</w:t>
            </w:r>
            <w:r w:rsidR="00627C47" w:rsidRPr="00AE6105">
              <w:rPr>
                <w:rFonts w:ascii="Times New Roman" w:eastAsia="Times New Roman" w:hAnsi="Times New Roman" w:cs="Times New Roman"/>
                <w:sz w:val="24"/>
                <w:szCs w:val="24"/>
              </w:rPr>
              <w:t>,</w:t>
            </w:r>
          </w:p>
          <w:p w:rsidR="00C51923" w:rsidRPr="00AE6105" w:rsidRDefault="00C51923" w:rsidP="00FD6AFF">
            <w:pPr>
              <w:snapToGrid w:val="0"/>
              <w:spacing w:after="0"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sz w:val="24"/>
                <w:szCs w:val="24"/>
              </w:rPr>
              <w:t xml:space="preserve">ГАУК </w:t>
            </w:r>
            <w:proofErr w:type="gramStart"/>
            <w:r w:rsidRPr="00AE6105">
              <w:rPr>
                <w:rFonts w:ascii="Times New Roman" w:eastAsia="Times New Roman" w:hAnsi="Times New Roman" w:cs="Times New Roman"/>
                <w:sz w:val="24"/>
                <w:szCs w:val="24"/>
              </w:rPr>
              <w:t>ВО</w:t>
            </w:r>
            <w:proofErr w:type="gramEnd"/>
            <w:r w:rsidRPr="00AE6105">
              <w:rPr>
                <w:rFonts w:ascii="Times New Roman" w:eastAsia="Times New Roman" w:hAnsi="Times New Roman" w:cs="Times New Roman"/>
                <w:sz w:val="24"/>
                <w:szCs w:val="24"/>
              </w:rPr>
              <w:t xml:space="preserve"> «Областной Дворец культуры и искусства»</w:t>
            </w:r>
          </w:p>
        </w:tc>
      </w:tr>
      <w:tr w:rsidR="00C51923" w:rsidRPr="008329F3"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FD6AFF">
            <w:pPr>
              <w:spacing w:line="240" w:lineRule="auto"/>
              <w:jc w:val="center"/>
              <w:rPr>
                <w:rFonts w:ascii="Times New Roman" w:eastAsia="Times New Roman" w:hAnsi="Times New Roman" w:cs="Times New Roman"/>
                <w:sz w:val="24"/>
                <w:szCs w:val="24"/>
              </w:rPr>
            </w:pPr>
            <w:r w:rsidRPr="002820DA">
              <w:rPr>
                <w:rFonts w:ascii="Times New Roman" w:eastAsia="Times New Roman" w:hAnsi="Times New Roman" w:cs="Times New Roman"/>
                <w:iCs/>
                <w:sz w:val="24"/>
                <w:szCs w:val="24"/>
              </w:rPr>
              <w:t>11.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DB11E7" w:rsidP="00FD6AFF">
            <w:pPr>
              <w:snapToGrid w:val="0"/>
              <w:spacing w:line="240" w:lineRule="auto"/>
              <w:rPr>
                <w:rFonts w:ascii="Times New Roman" w:eastAsia="Times New Roman" w:hAnsi="Times New Roman" w:cs="Times New Roman"/>
                <w:sz w:val="24"/>
                <w:szCs w:val="24"/>
              </w:rPr>
            </w:pPr>
            <w:r w:rsidRPr="002820DA">
              <w:rPr>
                <w:rFonts w:ascii="Times New Roman" w:eastAsia="Times New Roman" w:hAnsi="Times New Roman" w:cs="Times New Roman"/>
                <w:sz w:val="24"/>
                <w:szCs w:val="24"/>
              </w:rPr>
              <w:t>Сроки поставки товара, выполнения работ, оказания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820DA" w:rsidRDefault="00DB4C42" w:rsidP="00FD6AFF">
            <w:pPr>
              <w:spacing w:line="240" w:lineRule="auto"/>
              <w:rPr>
                <w:rFonts w:ascii="Times New Roman" w:eastAsia="Times New Roman" w:hAnsi="Times New Roman" w:cs="Times New Roman"/>
                <w:iCs/>
                <w:sz w:val="24"/>
                <w:szCs w:val="24"/>
              </w:rPr>
            </w:pPr>
            <w:proofErr w:type="gramStart"/>
            <w:r>
              <w:rPr>
                <w:rFonts w:ascii="Times New Roman" w:eastAsia="Times New Roman" w:hAnsi="Times New Roman" w:cs="Times New Roman"/>
                <w:sz w:val="24"/>
                <w:szCs w:val="24"/>
              </w:rPr>
              <w:t>Согласно</w:t>
            </w:r>
            <w:proofErr w:type="gramEnd"/>
            <w:r>
              <w:rPr>
                <w:rFonts w:ascii="Times New Roman" w:eastAsia="Times New Roman" w:hAnsi="Times New Roman" w:cs="Times New Roman"/>
                <w:sz w:val="24"/>
                <w:szCs w:val="24"/>
              </w:rPr>
              <w:t xml:space="preserve"> те</w:t>
            </w:r>
            <w:r w:rsidR="000D6560">
              <w:rPr>
                <w:rFonts w:ascii="Times New Roman" w:eastAsia="Times New Roman" w:hAnsi="Times New Roman" w:cs="Times New Roman"/>
                <w:sz w:val="24"/>
                <w:szCs w:val="24"/>
              </w:rPr>
              <w:t>хнического</w:t>
            </w:r>
            <w:r w:rsidR="002E142F">
              <w:rPr>
                <w:rFonts w:ascii="Times New Roman" w:eastAsia="Times New Roman" w:hAnsi="Times New Roman" w:cs="Times New Roman"/>
                <w:sz w:val="24"/>
                <w:szCs w:val="24"/>
              </w:rPr>
              <w:t xml:space="preserve"> задания</w:t>
            </w:r>
          </w:p>
        </w:tc>
      </w:tr>
      <w:tr w:rsidR="00C51923" w:rsidRPr="00D17A1A"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FD6AFF">
            <w:pPr>
              <w:spacing w:line="240" w:lineRule="auto"/>
              <w:jc w:val="center"/>
              <w:rPr>
                <w:rFonts w:ascii="Times New Roman" w:eastAsia="Times New Roman" w:hAnsi="Times New Roman" w:cs="Times New Roman"/>
                <w:sz w:val="24"/>
                <w:szCs w:val="24"/>
              </w:rPr>
            </w:pPr>
            <w:r w:rsidRPr="00D17A1A">
              <w:rPr>
                <w:rFonts w:ascii="Times New Roman" w:eastAsia="Times New Roman" w:hAnsi="Times New Roman" w:cs="Times New Roman"/>
                <w:iCs/>
                <w:sz w:val="24"/>
                <w:szCs w:val="24"/>
              </w:rPr>
              <w:t>12.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FD6AFF">
            <w:pPr>
              <w:snapToGrid w:val="0"/>
              <w:spacing w:line="240" w:lineRule="auto"/>
              <w:rPr>
                <w:rFonts w:ascii="Times New Roman" w:eastAsia="Times New Roman" w:hAnsi="Times New Roman" w:cs="Times New Roman"/>
                <w:sz w:val="24"/>
                <w:szCs w:val="24"/>
              </w:rPr>
            </w:pPr>
            <w:r w:rsidRPr="00D17A1A">
              <w:rPr>
                <w:rFonts w:ascii="Times New Roman" w:eastAsia="Times New Roman" w:hAnsi="Times New Roman" w:cs="Times New Roman"/>
                <w:sz w:val="24"/>
                <w:szCs w:val="24"/>
              </w:rPr>
              <w:t xml:space="preserve">Форма оплаты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D17A1A" w:rsidRDefault="00A56A9E" w:rsidP="00FD6AFF">
            <w:pPr>
              <w:snapToGrid w:val="0"/>
              <w:spacing w:line="240" w:lineRule="auto"/>
              <w:rPr>
                <w:rFonts w:ascii="Times New Roman" w:eastAsia="Times New Roman" w:hAnsi="Times New Roman" w:cs="Times New Roman"/>
                <w:iCs/>
                <w:sz w:val="24"/>
                <w:szCs w:val="24"/>
              </w:rPr>
            </w:pPr>
            <w:r>
              <w:rPr>
                <w:rFonts w:ascii="Times New Roman" w:eastAsia="Times New Roman" w:hAnsi="Times New Roman" w:cs="Times New Roman"/>
                <w:sz w:val="24"/>
                <w:szCs w:val="24"/>
              </w:rPr>
              <w:t>Безналичный расчёт</w:t>
            </w:r>
          </w:p>
        </w:tc>
      </w:tr>
      <w:tr w:rsidR="00C31EDA" w:rsidRPr="008329F3" w:rsidTr="00FD2885">
        <w:trPr>
          <w:trHeight w:val="3261"/>
        </w:trPr>
        <w:tc>
          <w:tcPr>
            <w:tcW w:w="979"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FD6AFF">
            <w:pPr>
              <w:spacing w:line="240" w:lineRule="auto"/>
              <w:jc w:val="center"/>
              <w:rPr>
                <w:rFonts w:ascii="Times New Roman" w:eastAsia="Times New Roman" w:hAnsi="Times New Roman" w:cs="Times New Roman"/>
                <w:sz w:val="24"/>
                <w:szCs w:val="24"/>
              </w:rPr>
            </w:pPr>
            <w:r w:rsidRPr="00D17A1A">
              <w:rPr>
                <w:rFonts w:ascii="Times New Roman" w:eastAsia="Times New Roman" w:hAnsi="Times New Roman" w:cs="Times New Roman"/>
                <w:iCs/>
                <w:sz w:val="24"/>
                <w:szCs w:val="24"/>
              </w:rPr>
              <w:t>13.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FD6AFF">
            <w:pPr>
              <w:snapToGrid w:val="0"/>
              <w:spacing w:line="240" w:lineRule="auto"/>
              <w:rPr>
                <w:rFonts w:ascii="Times New Roman" w:eastAsia="Times New Roman" w:hAnsi="Times New Roman" w:cs="Times New Roman"/>
                <w:sz w:val="24"/>
                <w:szCs w:val="24"/>
              </w:rPr>
            </w:pPr>
            <w:r w:rsidRPr="00D17A1A">
              <w:rPr>
                <w:rFonts w:ascii="Times New Roman" w:eastAsia="Times New Roman" w:hAnsi="Times New Roman" w:cs="Times New Roman"/>
                <w:sz w:val="24"/>
                <w:szCs w:val="24"/>
              </w:rPr>
              <w:t xml:space="preserve">Сроки и порядок оплаты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64F2" w:rsidRDefault="002E64F2" w:rsidP="00FD6AF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Оплата авансового платежа</w:t>
            </w:r>
            <w:r w:rsidRPr="002E142F">
              <w:rPr>
                <w:rFonts w:ascii="Times New Roman" w:eastAsia="Times New Roman" w:hAnsi="Times New Roman" w:cs="Times New Roman"/>
                <w:sz w:val="24"/>
                <w:szCs w:val="24"/>
                <w:lang w:eastAsia="ar-SA"/>
              </w:rPr>
              <w:t xml:space="preserve"> путём перечисления денежных средств на расчётный счёт Исполнителя</w:t>
            </w:r>
            <w:r>
              <w:rPr>
                <w:rFonts w:ascii="Times New Roman" w:eastAsia="Times New Roman" w:hAnsi="Times New Roman" w:cs="Times New Roman"/>
                <w:sz w:val="24"/>
                <w:szCs w:val="24"/>
                <w:lang w:eastAsia="ar-SA"/>
              </w:rPr>
              <w:t xml:space="preserve"> в размере 30% (Тридцати процентов) от суммы договора в течение 10 (Десяти) банковских дней </w:t>
            </w:r>
            <w:proofErr w:type="gramStart"/>
            <w:r>
              <w:rPr>
                <w:rFonts w:ascii="Times New Roman" w:eastAsia="Times New Roman" w:hAnsi="Times New Roman" w:cs="Times New Roman"/>
                <w:sz w:val="24"/>
                <w:szCs w:val="24"/>
                <w:lang w:eastAsia="ar-SA"/>
              </w:rPr>
              <w:t>с даты заключения</w:t>
            </w:r>
            <w:proofErr w:type="gramEnd"/>
            <w:r>
              <w:rPr>
                <w:rFonts w:ascii="Times New Roman" w:eastAsia="Times New Roman" w:hAnsi="Times New Roman" w:cs="Times New Roman"/>
                <w:sz w:val="24"/>
                <w:szCs w:val="24"/>
                <w:lang w:eastAsia="ar-SA"/>
              </w:rPr>
              <w:t xml:space="preserve"> договора.</w:t>
            </w:r>
          </w:p>
          <w:p w:rsidR="002E142F" w:rsidRPr="002E142F" w:rsidRDefault="00FD2885" w:rsidP="00FD6AF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Окончательный расчёт</w:t>
            </w:r>
            <w:r w:rsidR="002E142F" w:rsidRPr="002E142F">
              <w:rPr>
                <w:rFonts w:ascii="Times New Roman" w:eastAsia="Times New Roman" w:hAnsi="Times New Roman" w:cs="Times New Roman"/>
                <w:sz w:val="24"/>
                <w:szCs w:val="24"/>
                <w:lang w:eastAsia="ar-SA"/>
              </w:rPr>
              <w:t xml:space="preserve"> производится путём перечисления денежных средств на расчётный счёт Исполнителя в течение 15 (Пятнадцати) банковских дней после подписания Сторонами акта об оказании услуг.</w:t>
            </w:r>
            <w:r>
              <w:rPr>
                <w:rFonts w:ascii="Times New Roman" w:eastAsia="Times New Roman" w:hAnsi="Times New Roman" w:cs="Times New Roman"/>
                <w:sz w:val="24"/>
                <w:szCs w:val="24"/>
                <w:lang w:eastAsia="ar-SA"/>
              </w:rPr>
              <w:t xml:space="preserve"> </w:t>
            </w:r>
            <w:r w:rsidR="002E142F" w:rsidRPr="002E142F">
              <w:rPr>
                <w:rFonts w:ascii="Times New Roman" w:eastAsia="Times New Roman" w:hAnsi="Times New Roman" w:cs="Times New Roman"/>
                <w:iCs/>
                <w:sz w:val="24"/>
                <w:szCs w:val="24"/>
              </w:rPr>
              <w:t>Оплата считается произведённой в момент списания денежных сре</w:t>
            </w:r>
            <w:proofErr w:type="gramStart"/>
            <w:r w:rsidR="002E142F" w:rsidRPr="002E142F">
              <w:rPr>
                <w:rFonts w:ascii="Times New Roman" w:eastAsia="Times New Roman" w:hAnsi="Times New Roman" w:cs="Times New Roman"/>
                <w:iCs/>
                <w:sz w:val="24"/>
                <w:szCs w:val="24"/>
              </w:rPr>
              <w:t>дств с р</w:t>
            </w:r>
            <w:proofErr w:type="gramEnd"/>
            <w:r w:rsidR="002E142F" w:rsidRPr="002E142F">
              <w:rPr>
                <w:rFonts w:ascii="Times New Roman" w:eastAsia="Times New Roman" w:hAnsi="Times New Roman" w:cs="Times New Roman"/>
                <w:iCs/>
                <w:sz w:val="24"/>
                <w:szCs w:val="24"/>
              </w:rPr>
              <w:t>асчётного счёта Заказчика.</w:t>
            </w:r>
          </w:p>
        </w:tc>
      </w:tr>
      <w:tr w:rsidR="00C51923" w:rsidRPr="008329F3" w:rsidTr="00C209AA">
        <w:trPr>
          <w:trHeight w:val="1860"/>
        </w:trPr>
        <w:tc>
          <w:tcPr>
            <w:tcW w:w="979"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FD6AFF">
            <w:pPr>
              <w:spacing w:line="240" w:lineRule="auto"/>
              <w:jc w:val="center"/>
              <w:rPr>
                <w:rFonts w:ascii="Times New Roman" w:eastAsia="Times New Roman" w:hAnsi="Times New Roman" w:cs="Times New Roman"/>
                <w:iCs/>
                <w:sz w:val="24"/>
                <w:szCs w:val="24"/>
              </w:rPr>
            </w:pPr>
            <w:r w:rsidRPr="00D17A1A">
              <w:rPr>
                <w:rFonts w:ascii="Times New Roman" w:eastAsia="Times New Roman" w:hAnsi="Times New Roman" w:cs="Times New Roman"/>
                <w:iCs/>
                <w:sz w:val="24"/>
                <w:szCs w:val="24"/>
              </w:rPr>
              <w:t>14.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FD6AFF">
            <w:pPr>
              <w:spacing w:line="240" w:lineRule="auto"/>
              <w:rPr>
                <w:rFonts w:ascii="Times New Roman" w:eastAsia="Times New Roman" w:hAnsi="Times New Roman" w:cs="Times New Roman"/>
                <w:sz w:val="24"/>
                <w:szCs w:val="24"/>
              </w:rPr>
            </w:pPr>
            <w:r w:rsidRPr="00D17A1A">
              <w:rPr>
                <w:rFonts w:ascii="Times New Roman" w:eastAsia="Times New Roman" w:hAnsi="Times New Roman" w:cs="Times New Roman"/>
                <w:iCs/>
                <w:sz w:val="24"/>
                <w:szCs w:val="24"/>
              </w:rPr>
              <w:t>Форма подачи заявки на участие в конкурсе</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D17A1A" w:rsidRDefault="00C51923" w:rsidP="00FD6AFF">
            <w:pPr>
              <w:spacing w:after="0" w:line="240" w:lineRule="auto"/>
              <w:jc w:val="both"/>
              <w:rPr>
                <w:rFonts w:ascii="Times New Roman" w:eastAsia="Times New Roman" w:hAnsi="Times New Roman" w:cs="Times New Roman"/>
                <w:sz w:val="24"/>
                <w:szCs w:val="24"/>
              </w:rPr>
            </w:pPr>
            <w:r w:rsidRPr="00D17A1A">
              <w:rPr>
                <w:rFonts w:ascii="Times New Roman" w:eastAsia="Times New Roman" w:hAnsi="Times New Roman" w:cs="Times New Roman"/>
                <w:sz w:val="24"/>
                <w:szCs w:val="24"/>
              </w:rPr>
              <w:t>Участник закупки пода</w:t>
            </w:r>
            <w:r w:rsidR="00F8227C" w:rsidRPr="00D17A1A">
              <w:rPr>
                <w:rFonts w:ascii="Times New Roman" w:eastAsia="Times New Roman" w:hAnsi="Times New Roman" w:cs="Times New Roman"/>
                <w:sz w:val="24"/>
                <w:szCs w:val="24"/>
              </w:rPr>
              <w:t>ё</w:t>
            </w:r>
            <w:r w:rsidRPr="00D17A1A">
              <w:rPr>
                <w:rFonts w:ascii="Times New Roman" w:eastAsia="Times New Roman" w:hAnsi="Times New Roman" w:cs="Times New Roman"/>
                <w:sz w:val="24"/>
                <w:szCs w:val="24"/>
              </w:rPr>
              <w:t>т заявку на участие в конкурсе в запечатанном конверте, который должен содержать:</w:t>
            </w:r>
          </w:p>
          <w:p w:rsidR="00C51923" w:rsidRPr="00D17A1A" w:rsidRDefault="00C51923" w:rsidP="00FD6AFF">
            <w:pPr>
              <w:spacing w:after="0" w:line="240" w:lineRule="auto"/>
              <w:jc w:val="both"/>
              <w:rPr>
                <w:rFonts w:ascii="Times New Roman" w:eastAsia="Times New Roman" w:hAnsi="Times New Roman" w:cs="Times New Roman"/>
                <w:sz w:val="24"/>
                <w:szCs w:val="24"/>
              </w:rPr>
            </w:pPr>
            <w:r w:rsidRPr="00D17A1A">
              <w:rPr>
                <w:rFonts w:ascii="Times New Roman" w:eastAsia="Times New Roman" w:hAnsi="Times New Roman" w:cs="Times New Roman"/>
                <w:sz w:val="24"/>
                <w:szCs w:val="24"/>
              </w:rPr>
              <w:t xml:space="preserve">а) документы в письменной форме на бумажном носителе, оформленные в соответствии </w:t>
            </w:r>
            <w:r w:rsidR="00D17A1A" w:rsidRPr="00D17A1A">
              <w:rPr>
                <w:rFonts w:ascii="Times New Roman" w:eastAsia="Times New Roman" w:hAnsi="Times New Roman" w:cs="Times New Roman"/>
                <w:sz w:val="24"/>
                <w:szCs w:val="24"/>
              </w:rPr>
              <w:t>с требованиями, изложенными в</w:t>
            </w:r>
            <w:r w:rsidR="002E142F">
              <w:rPr>
                <w:rFonts w:ascii="Times New Roman" w:eastAsia="Times New Roman" w:hAnsi="Times New Roman" w:cs="Times New Roman"/>
                <w:sz w:val="24"/>
                <w:szCs w:val="24"/>
              </w:rPr>
              <w:t xml:space="preserve"> настоящей документации</w:t>
            </w:r>
          </w:p>
          <w:p w:rsidR="00C51923" w:rsidRPr="00D17A1A" w:rsidRDefault="00C51923" w:rsidP="00FD6AFF">
            <w:pPr>
              <w:tabs>
                <w:tab w:val="left" w:pos="432"/>
              </w:tabs>
              <w:spacing w:after="0" w:line="240" w:lineRule="auto"/>
              <w:jc w:val="both"/>
              <w:rPr>
                <w:rFonts w:ascii="Times New Roman" w:eastAsia="Times New Roman" w:hAnsi="Times New Roman" w:cs="Times New Roman"/>
                <w:iCs/>
                <w:sz w:val="24"/>
                <w:szCs w:val="24"/>
              </w:rPr>
            </w:pPr>
          </w:p>
        </w:tc>
      </w:tr>
      <w:tr w:rsidR="00C51923" w:rsidRPr="008329F3" w:rsidTr="00C209AA">
        <w:trPr>
          <w:trHeight w:val="2710"/>
        </w:trPr>
        <w:tc>
          <w:tcPr>
            <w:tcW w:w="979" w:type="dxa"/>
            <w:tcBorders>
              <w:top w:val="single" w:sz="4" w:space="0" w:color="000000"/>
              <w:left w:val="single" w:sz="4" w:space="0" w:color="000000"/>
              <w:bottom w:val="single" w:sz="4" w:space="0" w:color="000000"/>
            </w:tcBorders>
            <w:shd w:val="clear" w:color="auto" w:fill="auto"/>
            <w:vAlign w:val="center"/>
          </w:tcPr>
          <w:p w:rsidR="00C51923" w:rsidRPr="005507B2" w:rsidRDefault="00C51923" w:rsidP="00FD6AFF">
            <w:pPr>
              <w:spacing w:line="240" w:lineRule="auto"/>
              <w:jc w:val="center"/>
              <w:rPr>
                <w:rFonts w:ascii="Times New Roman" w:eastAsia="Times New Roman" w:hAnsi="Times New Roman" w:cs="Times New Roman"/>
                <w:sz w:val="24"/>
                <w:szCs w:val="24"/>
              </w:rPr>
            </w:pPr>
            <w:r w:rsidRPr="005507B2">
              <w:rPr>
                <w:rFonts w:ascii="Times New Roman" w:eastAsia="Times New Roman" w:hAnsi="Times New Roman" w:cs="Times New Roman"/>
                <w:iCs/>
                <w:sz w:val="24"/>
                <w:szCs w:val="24"/>
              </w:rPr>
              <w:lastRenderedPageBreak/>
              <w:t>15.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5507B2" w:rsidRDefault="00C51923" w:rsidP="00FD6AFF">
            <w:pPr>
              <w:spacing w:line="240" w:lineRule="auto"/>
              <w:rPr>
                <w:rFonts w:ascii="Times New Roman" w:eastAsia="Times New Roman" w:hAnsi="Times New Roman" w:cs="Times New Roman"/>
                <w:iCs/>
                <w:sz w:val="24"/>
                <w:szCs w:val="24"/>
              </w:rPr>
            </w:pPr>
            <w:r w:rsidRPr="005507B2">
              <w:rPr>
                <w:rFonts w:ascii="Times New Roman" w:eastAsia="Times New Roman" w:hAnsi="Times New Roman" w:cs="Times New Roman"/>
                <w:sz w:val="24"/>
                <w:szCs w:val="24"/>
              </w:rPr>
              <w:t>Документы, входящие в состав заявки на участие в конкурсе</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5507B2" w:rsidRDefault="00C51923" w:rsidP="00FD6AFF">
            <w:pPr>
              <w:widowControl w:val="0"/>
              <w:numPr>
                <w:ilvl w:val="0"/>
                <w:numId w:val="3"/>
              </w:numPr>
              <w:tabs>
                <w:tab w:val="left" w:pos="982"/>
              </w:tabs>
              <w:suppressAutoHyphens/>
              <w:spacing w:after="0" w:line="240" w:lineRule="auto"/>
              <w:rPr>
                <w:rFonts w:ascii="Times New Roman" w:eastAsia="Times New Roman" w:hAnsi="Times New Roman" w:cs="Times New Roman"/>
                <w:iCs/>
                <w:sz w:val="24"/>
                <w:szCs w:val="24"/>
              </w:rPr>
            </w:pPr>
            <w:r w:rsidRPr="005507B2">
              <w:rPr>
                <w:rFonts w:ascii="Times New Roman" w:eastAsia="Times New Roman" w:hAnsi="Times New Roman" w:cs="Times New Roman"/>
                <w:iCs/>
                <w:sz w:val="24"/>
                <w:szCs w:val="24"/>
              </w:rPr>
              <w:t xml:space="preserve">Опись документов в составе заявки </w:t>
            </w:r>
            <w:r w:rsidR="00562066" w:rsidRPr="005507B2">
              <w:rPr>
                <w:rFonts w:ascii="Times New Roman" w:eastAsia="Times New Roman" w:hAnsi="Times New Roman" w:cs="Times New Roman"/>
                <w:iCs/>
                <w:sz w:val="24"/>
                <w:szCs w:val="24"/>
              </w:rPr>
              <w:t>на участие в открытом конкурсе.</w:t>
            </w:r>
          </w:p>
          <w:p w:rsidR="00C51923" w:rsidRPr="005507B2" w:rsidRDefault="00C51923" w:rsidP="00FD6AFF">
            <w:pPr>
              <w:widowControl w:val="0"/>
              <w:numPr>
                <w:ilvl w:val="0"/>
                <w:numId w:val="3"/>
              </w:numPr>
              <w:tabs>
                <w:tab w:val="left" w:pos="982"/>
              </w:tabs>
              <w:suppressAutoHyphens/>
              <w:spacing w:after="0" w:line="240" w:lineRule="auto"/>
              <w:ind w:left="491" w:hanging="425"/>
              <w:rPr>
                <w:rFonts w:ascii="Times New Roman" w:eastAsia="Times New Roman" w:hAnsi="Times New Roman" w:cs="Times New Roman"/>
                <w:sz w:val="24"/>
                <w:szCs w:val="24"/>
              </w:rPr>
            </w:pPr>
            <w:r w:rsidRPr="005507B2">
              <w:rPr>
                <w:rFonts w:ascii="Times New Roman" w:eastAsia="Times New Roman" w:hAnsi="Times New Roman" w:cs="Times New Roman"/>
                <w:iCs/>
                <w:sz w:val="24"/>
                <w:szCs w:val="24"/>
              </w:rPr>
              <w:t>Заявка на участие в открытом конкурсе.</w:t>
            </w:r>
            <w:r w:rsidRPr="005507B2">
              <w:rPr>
                <w:rFonts w:ascii="Times New Roman" w:eastAsia="Times New Roman" w:hAnsi="Times New Roman" w:cs="Times New Roman"/>
                <w:iCs/>
                <w:sz w:val="24"/>
                <w:szCs w:val="24"/>
                <w:vertAlign w:val="superscript"/>
              </w:rPr>
              <w:footnoteReference w:customMarkFollows="1" w:id="1"/>
              <w:t>*</w:t>
            </w:r>
          </w:p>
          <w:p w:rsidR="00C51923" w:rsidRPr="005507B2" w:rsidRDefault="00562066" w:rsidP="00FD6AFF">
            <w:pPr>
              <w:widowControl w:val="0"/>
              <w:numPr>
                <w:ilvl w:val="0"/>
                <w:numId w:val="3"/>
              </w:numPr>
              <w:tabs>
                <w:tab w:val="left" w:pos="982"/>
              </w:tabs>
              <w:suppressAutoHyphens/>
              <w:spacing w:after="0" w:line="240" w:lineRule="auto"/>
              <w:ind w:left="491" w:hanging="425"/>
              <w:rPr>
                <w:rFonts w:ascii="Times New Roman" w:eastAsia="Times New Roman" w:hAnsi="Times New Roman" w:cs="Times New Roman"/>
                <w:sz w:val="24"/>
                <w:szCs w:val="24"/>
              </w:rPr>
            </w:pPr>
            <w:r w:rsidRPr="005507B2">
              <w:rPr>
                <w:rFonts w:ascii="Times New Roman" w:eastAsia="Times New Roman" w:hAnsi="Times New Roman" w:cs="Times New Roman"/>
                <w:sz w:val="24"/>
                <w:szCs w:val="24"/>
              </w:rPr>
              <w:t>Конкурсное предложение.</w:t>
            </w:r>
          </w:p>
          <w:p w:rsidR="00D17A1A" w:rsidRPr="005507B2" w:rsidRDefault="00C51923" w:rsidP="00FD6AFF">
            <w:pPr>
              <w:spacing w:after="0" w:line="240" w:lineRule="auto"/>
              <w:jc w:val="both"/>
              <w:rPr>
                <w:rFonts w:ascii="Times New Roman" w:eastAsia="Times New Roman" w:hAnsi="Times New Roman" w:cs="Times New Roman"/>
                <w:sz w:val="24"/>
                <w:szCs w:val="24"/>
              </w:rPr>
            </w:pPr>
            <w:r w:rsidRPr="005507B2">
              <w:rPr>
                <w:rFonts w:ascii="Times New Roman" w:eastAsia="Times New Roman" w:hAnsi="Times New Roman" w:cs="Times New Roman"/>
                <w:sz w:val="24"/>
                <w:szCs w:val="24"/>
              </w:rPr>
              <w:t>Заявка на участие в открытом конкурсе должна содержать:</w:t>
            </w:r>
          </w:p>
          <w:p w:rsidR="0083665B" w:rsidRPr="0083665B" w:rsidRDefault="00C51923" w:rsidP="00FD6AFF">
            <w:pPr>
              <w:spacing w:after="0" w:line="240" w:lineRule="auto"/>
              <w:jc w:val="both"/>
              <w:rPr>
                <w:rFonts w:ascii="Times New Roman" w:eastAsia="Times New Roman" w:hAnsi="Times New Roman" w:cs="Times New Roman"/>
                <w:sz w:val="24"/>
                <w:szCs w:val="24"/>
              </w:rPr>
            </w:pPr>
            <w:proofErr w:type="gramStart"/>
            <w:r w:rsidRPr="005507B2">
              <w:rPr>
                <w:rFonts w:ascii="Times New Roman" w:eastAsia="Times New Roman" w:hAnsi="Times New Roman" w:cs="Times New Roman"/>
                <w:sz w:val="24"/>
                <w:szCs w:val="24"/>
              </w:rPr>
              <w:t xml:space="preserve">- </w:t>
            </w:r>
            <w:r w:rsidR="0083665B" w:rsidRPr="005507B2">
              <w:rPr>
                <w:rFonts w:ascii="Times New Roman" w:eastAsia="Times New Roman" w:hAnsi="Times New Roman" w:cs="Times New Roman"/>
                <w:sz w:val="24"/>
                <w:szCs w:val="24"/>
              </w:rPr>
              <w:t>1) документ,</w:t>
            </w:r>
            <w:r w:rsidR="0083665B" w:rsidRPr="0083665B">
              <w:rPr>
                <w:rFonts w:ascii="Times New Roman" w:eastAsia="Times New Roman" w:hAnsi="Times New Roman" w:cs="Times New Roman"/>
                <w:sz w:val="24"/>
                <w:szCs w:val="24"/>
              </w:rPr>
              <w:t xml:space="preserve">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83665B" w:rsidRPr="0083665B" w:rsidRDefault="0083665B" w:rsidP="00FD6AFF">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2) копии учредительных документов участника закупок (Для юридических лиц);</w:t>
            </w:r>
          </w:p>
          <w:p w:rsidR="0083665B" w:rsidRPr="0083665B" w:rsidRDefault="0083665B" w:rsidP="00FD6AFF">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3) копии документов, удостоверяющих личность (Для физических лиц);</w:t>
            </w:r>
          </w:p>
          <w:p w:rsidR="0083665B" w:rsidRPr="0083665B" w:rsidRDefault="0083665B" w:rsidP="00FD6AFF">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83665B" w:rsidRPr="0083665B" w:rsidRDefault="0083665B" w:rsidP="00FD6AFF">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83665B" w:rsidRPr="0083665B" w:rsidRDefault="0083665B" w:rsidP="00FD6AFF">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3665B">
              <w:rPr>
                <w:rFonts w:ascii="Times New Roman" w:eastAsia="Times New Roman" w:hAnsi="Times New Roman" w:cs="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83665B" w:rsidRPr="0083665B" w:rsidRDefault="0083665B" w:rsidP="00FD6AFF">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w:t>
            </w:r>
            <w:r w:rsidRPr="0083665B">
              <w:rPr>
                <w:rFonts w:ascii="Times New Roman" w:eastAsia="Times New Roman" w:hAnsi="Times New Roman" w:cs="Times New Roman"/>
                <w:sz w:val="24"/>
                <w:szCs w:val="24"/>
              </w:rPr>
              <w:lastRenderedPageBreak/>
              <w:t>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3665B" w:rsidRPr="0083665B" w:rsidRDefault="0083665B" w:rsidP="00FD6AFF">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8) документ, декларирующий следующее:</w:t>
            </w:r>
          </w:p>
          <w:p w:rsidR="0083665B" w:rsidRPr="0083665B" w:rsidRDefault="0083665B" w:rsidP="00FD6AFF">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3665B" w:rsidRPr="0083665B" w:rsidRDefault="0083665B" w:rsidP="00FD6AFF">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83665B" w:rsidRPr="0083665B" w:rsidRDefault="0083665B" w:rsidP="00FD6A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3665B">
              <w:rPr>
                <w:rFonts w:ascii="Times New Roman" w:eastAsia="Times New Roman" w:hAnsi="Times New Roman" w:cs="Times New Roman"/>
                <w:sz w:val="24"/>
                <w:szCs w:val="24"/>
              </w:rPr>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отчётности за последний отчётный период;</w:t>
            </w:r>
          </w:p>
          <w:p w:rsidR="0083665B" w:rsidRPr="0083665B" w:rsidRDefault="0083665B" w:rsidP="00FD6AFF">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Федеральном законом N223-ФЗ и Федеральным законом N44-ФЗ;</w:t>
            </w:r>
          </w:p>
          <w:p w:rsidR="0083665B" w:rsidRPr="0083665B" w:rsidRDefault="0083665B" w:rsidP="00FD6AFF">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объёме,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3665B" w:rsidRPr="0083665B" w:rsidRDefault="0083665B" w:rsidP="00FD6AFF">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3665B" w:rsidRPr="0083665B" w:rsidRDefault="0083665B" w:rsidP="00FD6AFF">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10) документы (Их надлежащим образом заверенные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83665B" w:rsidRPr="003D40F6" w:rsidRDefault="003D40F6" w:rsidP="00FD6AFF">
            <w:pPr>
              <w:spacing w:after="0" w:line="240" w:lineRule="auto"/>
              <w:jc w:val="both"/>
              <w:rPr>
                <w:rFonts w:ascii="Times New Roman" w:eastAsia="Times New Roman" w:hAnsi="Times New Roman" w:cs="Times New Roman"/>
                <w:sz w:val="24"/>
                <w:szCs w:val="24"/>
              </w:rPr>
            </w:pPr>
            <w:r w:rsidRPr="003D40F6">
              <w:rPr>
                <w:rFonts w:ascii="Times New Roman" w:eastAsia="Times New Roman" w:hAnsi="Times New Roman" w:cs="Times New Roman"/>
                <w:sz w:val="24"/>
                <w:szCs w:val="24"/>
              </w:rPr>
              <w:t>11</w:t>
            </w:r>
            <w:r w:rsidR="0083665B" w:rsidRPr="003D40F6">
              <w:rPr>
                <w:rFonts w:ascii="Times New Roman" w:eastAsia="Times New Roman" w:hAnsi="Times New Roman" w:cs="Times New Roman"/>
                <w:sz w:val="24"/>
                <w:szCs w:val="24"/>
              </w:rPr>
              <w:t>) документы (Их надлежащим образом заверенные копии) и сведения, необходимые для оценки заявки по критериям, которые установлены в конкурсной документации;</w:t>
            </w:r>
          </w:p>
          <w:p w:rsidR="0083665B" w:rsidRPr="003D40F6" w:rsidRDefault="003D40F6" w:rsidP="00FD6AFF">
            <w:pPr>
              <w:spacing w:after="0" w:line="240" w:lineRule="auto"/>
              <w:jc w:val="both"/>
              <w:rPr>
                <w:rFonts w:ascii="Times New Roman" w:eastAsia="Times New Roman" w:hAnsi="Times New Roman" w:cs="Times New Roman"/>
                <w:sz w:val="24"/>
                <w:szCs w:val="24"/>
              </w:rPr>
            </w:pPr>
            <w:r w:rsidRPr="003D40F6">
              <w:rPr>
                <w:rFonts w:ascii="Times New Roman" w:eastAsia="Times New Roman" w:hAnsi="Times New Roman" w:cs="Times New Roman"/>
                <w:sz w:val="24"/>
                <w:szCs w:val="24"/>
              </w:rPr>
              <w:t>12</w:t>
            </w:r>
            <w:r w:rsidR="0083665B" w:rsidRPr="003D40F6">
              <w:rPr>
                <w:rFonts w:ascii="Times New Roman" w:eastAsia="Times New Roman" w:hAnsi="Times New Roman" w:cs="Times New Roman"/>
                <w:sz w:val="24"/>
                <w:szCs w:val="24"/>
              </w:rPr>
              <w:t xml:space="preserve">) обязательство участника конкурса представить до </w:t>
            </w:r>
            <w:r w:rsidR="0083665B" w:rsidRPr="003D40F6">
              <w:rPr>
                <w:rFonts w:ascii="Times New Roman" w:eastAsia="Times New Roman" w:hAnsi="Times New Roman" w:cs="Times New Roman"/>
                <w:sz w:val="24"/>
                <w:szCs w:val="24"/>
              </w:rPr>
              <w:lastRenderedPageBreak/>
              <w:t>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83665B" w:rsidRPr="003D40F6" w:rsidRDefault="003D40F6" w:rsidP="00FD6AFF">
            <w:pPr>
              <w:tabs>
                <w:tab w:val="left" w:pos="0"/>
                <w:tab w:val="left" w:pos="1080"/>
              </w:tabs>
              <w:spacing w:line="240" w:lineRule="auto"/>
              <w:ind w:right="40"/>
              <w:contextualSpacing/>
              <w:jc w:val="both"/>
              <w:rPr>
                <w:rFonts w:ascii="Times New Roman" w:eastAsia="Times New Roman" w:hAnsi="Times New Roman" w:cs="Times New Roman"/>
                <w:sz w:val="24"/>
                <w:szCs w:val="24"/>
              </w:rPr>
            </w:pPr>
            <w:r w:rsidRPr="003D40F6">
              <w:rPr>
                <w:rFonts w:ascii="Times New Roman" w:eastAsia="Times New Roman" w:hAnsi="Times New Roman" w:cs="Times New Roman"/>
                <w:sz w:val="24"/>
                <w:szCs w:val="24"/>
              </w:rPr>
              <w:t>13</w:t>
            </w:r>
            <w:r w:rsidR="0083665B" w:rsidRPr="003D40F6">
              <w:rPr>
                <w:rFonts w:ascii="Times New Roman" w:eastAsia="Times New Roman" w:hAnsi="Times New Roman" w:cs="Times New Roman"/>
                <w:sz w:val="24"/>
                <w:szCs w:val="24"/>
              </w:rPr>
              <w:t>) другие документы в соответствии с требованиями конкурсной документации.</w:t>
            </w:r>
          </w:p>
          <w:p w:rsidR="00C51923" w:rsidRPr="003D40F6" w:rsidRDefault="003D40F6" w:rsidP="00FD6AFF">
            <w:pPr>
              <w:tabs>
                <w:tab w:val="left" w:pos="0"/>
                <w:tab w:val="left" w:pos="1080"/>
              </w:tabs>
              <w:spacing w:line="240" w:lineRule="auto"/>
              <w:ind w:right="40"/>
              <w:contextualSpacing/>
              <w:jc w:val="both"/>
              <w:rPr>
                <w:rFonts w:ascii="Times New Roman" w:eastAsia="Times New Roman" w:hAnsi="Times New Roman" w:cs="Times New Roman"/>
                <w:sz w:val="24"/>
                <w:szCs w:val="24"/>
              </w:rPr>
            </w:pPr>
            <w:r w:rsidRPr="003D40F6">
              <w:rPr>
                <w:rFonts w:ascii="Times New Roman" w:eastAsia="Andale Sans UI" w:hAnsi="Times New Roman" w:cs="Times New Roman"/>
                <w:bCs/>
                <w:kern w:val="1"/>
                <w:sz w:val="24"/>
                <w:szCs w:val="24"/>
              </w:rPr>
              <w:t>14</w:t>
            </w:r>
            <w:r w:rsidR="0083665B" w:rsidRPr="003D40F6">
              <w:rPr>
                <w:rFonts w:ascii="Times New Roman" w:eastAsia="Andale Sans UI" w:hAnsi="Times New Roman" w:cs="Times New Roman"/>
                <w:bCs/>
                <w:kern w:val="1"/>
                <w:sz w:val="24"/>
                <w:szCs w:val="24"/>
              </w:rPr>
              <w:t xml:space="preserve">) </w:t>
            </w:r>
            <w:r w:rsidR="0027285C" w:rsidRPr="003D40F6">
              <w:rPr>
                <w:rFonts w:ascii="Times New Roman" w:eastAsia="Andale Sans UI" w:hAnsi="Times New Roman" w:cs="Times New Roman"/>
                <w:bCs/>
                <w:kern w:val="1"/>
                <w:sz w:val="24"/>
                <w:szCs w:val="24"/>
              </w:rPr>
              <w:t>з</w:t>
            </w:r>
            <w:r w:rsidR="00C51923" w:rsidRPr="003D40F6">
              <w:rPr>
                <w:rFonts w:ascii="Times New Roman" w:eastAsia="Andale Sans UI" w:hAnsi="Times New Roman" w:cs="Times New Roman"/>
                <w:bCs/>
                <w:kern w:val="1"/>
                <w:sz w:val="24"/>
                <w:szCs w:val="24"/>
              </w:rPr>
              <w:t>аполненный проект договора (Приложение №</w:t>
            </w:r>
            <w:r w:rsidR="00FD2885">
              <w:rPr>
                <w:rFonts w:ascii="Times New Roman" w:eastAsia="Andale Sans UI" w:hAnsi="Times New Roman" w:cs="Times New Roman"/>
                <w:bCs/>
                <w:kern w:val="1"/>
                <w:sz w:val="24"/>
                <w:szCs w:val="24"/>
              </w:rPr>
              <w:t>2</w:t>
            </w:r>
            <w:r w:rsidR="00C51923" w:rsidRPr="003D40F6">
              <w:rPr>
                <w:rFonts w:ascii="Times New Roman" w:eastAsia="Andale Sans UI" w:hAnsi="Times New Roman" w:cs="Times New Roman"/>
                <w:bCs/>
                <w:kern w:val="1"/>
                <w:sz w:val="24"/>
                <w:szCs w:val="24"/>
              </w:rPr>
              <w:t xml:space="preserve"> к документации).</w:t>
            </w:r>
          </w:p>
          <w:p w:rsidR="00C51923" w:rsidRPr="008329F3" w:rsidRDefault="00C51923" w:rsidP="00FD6AFF">
            <w:pPr>
              <w:spacing w:line="240" w:lineRule="auto"/>
              <w:ind w:firstLine="708"/>
              <w:jc w:val="both"/>
              <w:rPr>
                <w:rFonts w:ascii="Times New Roman" w:eastAsia="Times New Roman" w:hAnsi="Times New Roman" w:cs="Times New Roman"/>
                <w:iCs/>
                <w:sz w:val="24"/>
                <w:szCs w:val="24"/>
                <w:highlight w:val="yellow"/>
              </w:rPr>
            </w:pPr>
          </w:p>
        </w:tc>
      </w:tr>
      <w:tr w:rsidR="00C51923" w:rsidRPr="008329F3"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CE318A" w:rsidRDefault="00C51923" w:rsidP="00FD6AFF">
            <w:pPr>
              <w:spacing w:line="240" w:lineRule="auto"/>
              <w:jc w:val="center"/>
              <w:rPr>
                <w:rFonts w:ascii="Times New Roman" w:eastAsia="Times New Roman" w:hAnsi="Times New Roman" w:cs="Times New Roman"/>
                <w:iCs/>
                <w:sz w:val="24"/>
                <w:szCs w:val="24"/>
              </w:rPr>
            </w:pPr>
            <w:r w:rsidRPr="00CE318A">
              <w:rPr>
                <w:rFonts w:ascii="Times New Roman" w:eastAsia="Times New Roman" w:hAnsi="Times New Roman" w:cs="Times New Roman"/>
                <w:iCs/>
                <w:sz w:val="24"/>
                <w:szCs w:val="24"/>
              </w:rPr>
              <w:lastRenderedPageBreak/>
              <w:t>17.</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E318A" w:rsidRDefault="00C51923" w:rsidP="00FD6AFF">
            <w:pPr>
              <w:spacing w:line="240" w:lineRule="auto"/>
              <w:rPr>
                <w:rFonts w:ascii="Times New Roman" w:eastAsia="Times New Roman" w:hAnsi="Times New Roman" w:cs="Times New Roman"/>
                <w:iCs/>
                <w:sz w:val="24"/>
                <w:szCs w:val="24"/>
              </w:rPr>
            </w:pPr>
            <w:r w:rsidRPr="00CE318A">
              <w:rPr>
                <w:rFonts w:ascii="Times New Roman" w:eastAsia="Times New Roman" w:hAnsi="Times New Roman" w:cs="Times New Roman"/>
                <w:iCs/>
                <w:sz w:val="24"/>
                <w:szCs w:val="24"/>
              </w:rPr>
              <w:t>Требование к участнику закупки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E318A" w:rsidRDefault="00C51923" w:rsidP="00FD6AFF">
            <w:pPr>
              <w:spacing w:line="240" w:lineRule="auto"/>
              <w:rPr>
                <w:rFonts w:ascii="Times New Roman" w:eastAsia="Times New Roman" w:hAnsi="Times New Roman" w:cs="Times New Roman"/>
                <w:iCs/>
                <w:sz w:val="24"/>
                <w:szCs w:val="24"/>
              </w:rPr>
            </w:pPr>
            <w:r w:rsidRPr="00CE318A">
              <w:rPr>
                <w:rFonts w:ascii="Times New Roman" w:eastAsia="Times New Roman" w:hAnsi="Times New Roman" w:cs="Times New Roman"/>
                <w:iCs/>
                <w:sz w:val="24"/>
                <w:szCs w:val="24"/>
              </w:rPr>
              <w:t>Участник закупки должен иметь техническое обеспечение и квалифицированный персонал.</w:t>
            </w:r>
          </w:p>
        </w:tc>
      </w:tr>
      <w:tr w:rsidR="00C51923" w:rsidRPr="008329F3"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8329F3" w:rsidRDefault="00C51923" w:rsidP="00FD6AFF">
            <w:pPr>
              <w:spacing w:line="240" w:lineRule="auto"/>
              <w:jc w:val="center"/>
              <w:rPr>
                <w:rFonts w:ascii="Times New Roman" w:eastAsia="Times New Roman" w:hAnsi="Times New Roman" w:cs="Times New Roman"/>
                <w:sz w:val="24"/>
                <w:szCs w:val="24"/>
                <w:highlight w:val="yellow"/>
              </w:rPr>
            </w:pPr>
            <w:r w:rsidRPr="00F7150B">
              <w:rPr>
                <w:rFonts w:ascii="Times New Roman" w:eastAsia="Times New Roman" w:hAnsi="Times New Roman" w:cs="Times New Roman"/>
                <w:iCs/>
                <w:sz w:val="24"/>
                <w:szCs w:val="24"/>
              </w:rPr>
              <w:t>18.</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1571B4" w:rsidRDefault="00C51923" w:rsidP="00FD6AFF">
            <w:pPr>
              <w:spacing w:line="240" w:lineRule="auto"/>
              <w:rPr>
                <w:rFonts w:ascii="Times New Roman" w:eastAsia="Times New Roman" w:hAnsi="Times New Roman" w:cs="Times New Roman"/>
                <w:sz w:val="24"/>
                <w:szCs w:val="24"/>
              </w:rPr>
            </w:pPr>
            <w:r w:rsidRPr="001571B4">
              <w:rPr>
                <w:rFonts w:ascii="Times New Roman" w:eastAsia="Times New Roman" w:hAnsi="Times New Roman" w:cs="Times New Roman"/>
                <w:sz w:val="24"/>
                <w:szCs w:val="24"/>
              </w:rPr>
              <w:t>Сведения о возможности Заказчика изменить предусмотренные договором условия поставки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571B4" w:rsidRDefault="00C51923" w:rsidP="00FD6AFF">
            <w:pPr>
              <w:spacing w:line="240" w:lineRule="auto"/>
              <w:rPr>
                <w:rFonts w:ascii="Times New Roman" w:eastAsia="Times New Roman" w:hAnsi="Times New Roman" w:cs="Times New Roman"/>
                <w:iCs/>
                <w:sz w:val="24"/>
                <w:szCs w:val="24"/>
              </w:rPr>
            </w:pPr>
            <w:r w:rsidRPr="001571B4">
              <w:rPr>
                <w:rFonts w:ascii="Times New Roman" w:eastAsia="Times New Roman" w:hAnsi="Times New Roman" w:cs="Times New Roman"/>
                <w:sz w:val="24"/>
                <w:szCs w:val="24"/>
              </w:rPr>
              <w:t>Заказчик вправе на стадии заключения договора, а также в ходе и</w:t>
            </w:r>
            <w:r w:rsidR="0027285C" w:rsidRPr="001571B4">
              <w:rPr>
                <w:rFonts w:ascii="Times New Roman" w:eastAsia="Times New Roman" w:hAnsi="Times New Roman" w:cs="Times New Roman"/>
                <w:sz w:val="24"/>
                <w:szCs w:val="24"/>
              </w:rPr>
              <w:t>сполнения договора изменять объё</w:t>
            </w:r>
            <w:r w:rsidRPr="001571B4">
              <w:rPr>
                <w:rFonts w:ascii="Times New Roman" w:eastAsia="Times New Roman" w:hAnsi="Times New Roman" w:cs="Times New Roman"/>
                <w:sz w:val="24"/>
                <w:szCs w:val="24"/>
              </w:rPr>
              <w:t>м поставки</w:t>
            </w:r>
          </w:p>
        </w:tc>
      </w:tr>
      <w:tr w:rsidR="00C51923" w:rsidRPr="008329F3"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CE318A" w:rsidRDefault="00C51923" w:rsidP="00FD6AFF">
            <w:pPr>
              <w:spacing w:line="240" w:lineRule="auto"/>
              <w:jc w:val="center"/>
              <w:rPr>
                <w:rFonts w:ascii="Times New Roman" w:eastAsia="Times New Roman" w:hAnsi="Times New Roman" w:cs="Times New Roman"/>
                <w:iCs/>
                <w:sz w:val="24"/>
                <w:szCs w:val="24"/>
              </w:rPr>
            </w:pPr>
            <w:r w:rsidRPr="00CE318A">
              <w:rPr>
                <w:rFonts w:ascii="Times New Roman" w:eastAsia="Times New Roman" w:hAnsi="Times New Roman" w:cs="Times New Roman"/>
                <w:iCs/>
                <w:sz w:val="24"/>
                <w:szCs w:val="24"/>
              </w:rPr>
              <w:t>19.</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E318A" w:rsidRDefault="00C51923" w:rsidP="00FD6AFF">
            <w:pPr>
              <w:spacing w:line="240" w:lineRule="auto"/>
              <w:rPr>
                <w:rFonts w:ascii="Times New Roman" w:eastAsia="Times New Roman" w:hAnsi="Times New Roman" w:cs="Times New Roman"/>
                <w:sz w:val="24"/>
                <w:szCs w:val="24"/>
              </w:rPr>
            </w:pPr>
            <w:r w:rsidRPr="00CE318A">
              <w:rPr>
                <w:rFonts w:ascii="Times New Roman" w:eastAsia="Times New Roman" w:hAnsi="Times New Roman" w:cs="Times New Roman"/>
                <w:sz w:val="24"/>
                <w:szCs w:val="24"/>
              </w:rPr>
              <w:t>Размер обеспечение заявки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E142F" w:rsidRDefault="002E142F" w:rsidP="00FD6AFF">
            <w:pPr>
              <w:spacing w:line="240" w:lineRule="auto"/>
              <w:rPr>
                <w:rFonts w:ascii="Times New Roman" w:eastAsia="Times New Roman" w:hAnsi="Times New Roman" w:cs="Times New Roman"/>
                <w:sz w:val="24"/>
                <w:szCs w:val="24"/>
              </w:rPr>
            </w:pPr>
            <w:r w:rsidRPr="0074326C">
              <w:rPr>
                <w:rFonts w:ascii="Times New Roman" w:eastAsia="Times New Roman" w:hAnsi="Times New Roman" w:cs="Times New Roman"/>
                <w:sz w:val="24"/>
                <w:szCs w:val="24"/>
              </w:rPr>
              <w:t>Не требуется</w:t>
            </w:r>
          </w:p>
        </w:tc>
      </w:tr>
      <w:tr w:rsidR="00C31EDA" w:rsidRPr="002E142F" w:rsidTr="00FD2885">
        <w:trPr>
          <w:trHeight w:val="1433"/>
        </w:trPr>
        <w:tc>
          <w:tcPr>
            <w:tcW w:w="979" w:type="dxa"/>
            <w:tcBorders>
              <w:left w:val="single" w:sz="4" w:space="0" w:color="000000"/>
              <w:bottom w:val="single" w:sz="4" w:space="0" w:color="000000"/>
            </w:tcBorders>
            <w:shd w:val="clear" w:color="auto" w:fill="auto"/>
            <w:vAlign w:val="center"/>
          </w:tcPr>
          <w:p w:rsidR="00C51923" w:rsidRPr="002E142F" w:rsidRDefault="00C51923" w:rsidP="00FD6AFF">
            <w:pPr>
              <w:spacing w:line="240" w:lineRule="auto"/>
              <w:jc w:val="center"/>
              <w:rPr>
                <w:rFonts w:ascii="Times New Roman" w:eastAsia="Times New Roman" w:hAnsi="Times New Roman" w:cs="Times New Roman"/>
                <w:sz w:val="24"/>
                <w:szCs w:val="24"/>
                <w:shd w:val="clear" w:color="auto" w:fill="FFFFFF"/>
              </w:rPr>
            </w:pPr>
            <w:r w:rsidRPr="002E142F">
              <w:rPr>
                <w:rFonts w:ascii="Times New Roman" w:eastAsia="Times New Roman" w:hAnsi="Times New Roman" w:cs="Times New Roman"/>
                <w:iCs/>
                <w:sz w:val="24"/>
                <w:szCs w:val="24"/>
              </w:rPr>
              <w:t>20.</w:t>
            </w:r>
          </w:p>
        </w:tc>
        <w:tc>
          <w:tcPr>
            <w:tcW w:w="3212" w:type="dxa"/>
            <w:tcBorders>
              <w:left w:val="single" w:sz="4" w:space="0" w:color="000000"/>
              <w:bottom w:val="single" w:sz="4" w:space="0" w:color="000000"/>
            </w:tcBorders>
            <w:shd w:val="clear" w:color="auto" w:fill="auto"/>
            <w:vAlign w:val="center"/>
          </w:tcPr>
          <w:p w:rsidR="00C51923" w:rsidRPr="002E142F" w:rsidRDefault="00C51923" w:rsidP="00FD6AFF">
            <w:pPr>
              <w:spacing w:line="240" w:lineRule="auto"/>
              <w:rPr>
                <w:rFonts w:ascii="Times New Roman" w:eastAsia="Times New Roman" w:hAnsi="Times New Roman" w:cs="Times New Roman"/>
                <w:sz w:val="24"/>
                <w:szCs w:val="24"/>
                <w:shd w:val="clear" w:color="auto" w:fill="FFFFFF"/>
              </w:rPr>
            </w:pPr>
            <w:r w:rsidRPr="002E142F">
              <w:rPr>
                <w:rFonts w:ascii="Times New Roman" w:eastAsia="Times New Roman" w:hAnsi="Times New Roman" w:cs="Times New Roman"/>
                <w:sz w:val="24"/>
                <w:szCs w:val="24"/>
                <w:shd w:val="clear" w:color="auto" w:fill="FFFFFF"/>
              </w:rPr>
              <w:t xml:space="preserve">Размер обеспечения исполнения договора (в процентах) от начальной (максимальной) цены договора </w:t>
            </w:r>
          </w:p>
        </w:tc>
        <w:tc>
          <w:tcPr>
            <w:tcW w:w="6299" w:type="dxa"/>
            <w:gridSpan w:val="3"/>
            <w:tcBorders>
              <w:left w:val="single" w:sz="4" w:space="0" w:color="000000"/>
              <w:bottom w:val="single" w:sz="4" w:space="0" w:color="000000"/>
              <w:right w:val="single" w:sz="4" w:space="0" w:color="000000"/>
            </w:tcBorders>
            <w:shd w:val="clear" w:color="auto" w:fill="auto"/>
            <w:vAlign w:val="center"/>
          </w:tcPr>
          <w:p w:rsidR="00C51923" w:rsidRPr="002E142F" w:rsidRDefault="00FD2885" w:rsidP="00FD6AFF">
            <w:pPr>
              <w:spacing w:line="240" w:lineRule="auto"/>
              <w:jc w:val="both"/>
              <w:rPr>
                <w:rFonts w:ascii="Times New Roman" w:eastAsia="Times New Roman" w:hAnsi="Times New Roman" w:cs="Times New Roman"/>
                <w:iCs/>
                <w:sz w:val="24"/>
                <w:szCs w:val="24"/>
              </w:rPr>
            </w:pPr>
            <w:r w:rsidRPr="0074326C">
              <w:rPr>
                <w:rFonts w:ascii="Times New Roman" w:eastAsia="Times New Roman" w:hAnsi="Times New Roman" w:cs="Times New Roman"/>
                <w:sz w:val="24"/>
                <w:szCs w:val="24"/>
                <w:shd w:val="clear" w:color="auto" w:fill="FFFFFF"/>
              </w:rPr>
              <w:t>20</w:t>
            </w:r>
            <w:r w:rsidR="00C51923" w:rsidRPr="0074326C">
              <w:rPr>
                <w:rFonts w:ascii="Times New Roman" w:eastAsia="Times New Roman" w:hAnsi="Times New Roman" w:cs="Times New Roman"/>
                <w:sz w:val="24"/>
                <w:szCs w:val="24"/>
                <w:shd w:val="clear" w:color="auto" w:fill="FFFFFF"/>
              </w:rPr>
              <w:t>% от начальной (максимальной) цены договора</w:t>
            </w:r>
          </w:p>
        </w:tc>
      </w:tr>
      <w:tr w:rsidR="00C51923" w:rsidRPr="008329F3" w:rsidTr="00FD2885">
        <w:trPr>
          <w:trHeight w:val="5120"/>
        </w:trPr>
        <w:tc>
          <w:tcPr>
            <w:tcW w:w="979" w:type="dxa"/>
            <w:tcBorders>
              <w:top w:val="single" w:sz="4" w:space="0" w:color="000000"/>
              <w:left w:val="single" w:sz="4" w:space="0" w:color="000000"/>
              <w:bottom w:val="single" w:sz="4" w:space="0" w:color="000000"/>
            </w:tcBorders>
            <w:shd w:val="clear" w:color="auto" w:fill="auto"/>
            <w:vAlign w:val="center"/>
          </w:tcPr>
          <w:p w:rsidR="00C51923" w:rsidRPr="00F7150B" w:rsidRDefault="00C51923" w:rsidP="00FD6AFF">
            <w:pPr>
              <w:spacing w:line="240" w:lineRule="auto"/>
              <w:jc w:val="center"/>
              <w:rPr>
                <w:rFonts w:ascii="Times New Roman" w:eastAsia="Times New Roman" w:hAnsi="Times New Roman" w:cs="Times New Roman"/>
                <w:color w:val="000000"/>
                <w:sz w:val="24"/>
                <w:szCs w:val="24"/>
                <w:shd w:val="clear" w:color="auto" w:fill="FFFFFF"/>
              </w:rPr>
            </w:pPr>
            <w:r w:rsidRPr="00F7150B">
              <w:rPr>
                <w:rFonts w:ascii="Times New Roman" w:eastAsia="Times New Roman" w:hAnsi="Times New Roman" w:cs="Times New Roman"/>
                <w:iCs/>
                <w:sz w:val="24"/>
                <w:szCs w:val="24"/>
              </w:rPr>
              <w:t>21.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F7150B" w:rsidRDefault="00C51923" w:rsidP="00FD6AFF">
            <w:pPr>
              <w:spacing w:line="240" w:lineRule="auto"/>
              <w:rPr>
                <w:rFonts w:ascii="Times New Roman" w:eastAsia="Times New Roman" w:hAnsi="Times New Roman" w:cs="Times New Roman"/>
                <w:sz w:val="24"/>
                <w:szCs w:val="24"/>
                <w:shd w:val="clear" w:color="auto" w:fill="FFFFFF"/>
              </w:rPr>
            </w:pPr>
            <w:r w:rsidRPr="00F7150B">
              <w:rPr>
                <w:rFonts w:ascii="Times New Roman" w:eastAsia="Times New Roman" w:hAnsi="Times New Roman" w:cs="Times New Roman"/>
                <w:color w:val="000000"/>
                <w:sz w:val="24"/>
                <w:szCs w:val="24"/>
                <w:shd w:val="clear" w:color="auto" w:fill="FFFFFF"/>
              </w:rPr>
              <w:t>Срок и порядок предоставления обеспечения исполнения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76C0C" w:rsidRPr="00DE3C89" w:rsidRDefault="00776C0C" w:rsidP="00FD6AFF">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Исполнение договора может обеспечиваться предоставлением банковской гарантии, выданной банком, независимой гарантией или внесением денежных средств на указанный Заказчиком счёт, на котором в соответствии с законодательством </w:t>
            </w:r>
            <w:r>
              <w:rPr>
                <w:rFonts w:ascii="Times New Roman" w:eastAsia="Times New Roman" w:hAnsi="Times New Roman" w:cs="Times New Roman"/>
                <w:sz w:val="24"/>
                <w:szCs w:val="24"/>
              </w:rPr>
              <w:t>РФ</w:t>
            </w:r>
            <w:r w:rsidRPr="00DE3C89">
              <w:rPr>
                <w:rFonts w:ascii="Times New Roman" w:eastAsia="Times New Roman" w:hAnsi="Times New Roman" w:cs="Times New Roman"/>
                <w:sz w:val="24"/>
                <w:szCs w:val="24"/>
              </w:rPr>
              <w:t xml:space="preserve">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документации о закупке. </w:t>
            </w:r>
            <w:r w:rsidRPr="00DE3C89">
              <w:rPr>
                <w:rFonts w:ascii="Times New Roman" w:eastAsia="Times New Roman" w:hAnsi="Times New Roman" w:cs="Times New Roman"/>
                <w:b/>
                <w:sz w:val="24"/>
                <w:szCs w:val="24"/>
              </w:rPr>
              <w:t>Срок действия банковской/независимой гарантии должен превышать срок действия договора не менее чем на один месяц</w:t>
            </w:r>
            <w:r w:rsidRPr="00DE3C89">
              <w:rPr>
                <w:rFonts w:ascii="Times New Roman" w:eastAsia="Times New Roman" w:hAnsi="Times New Roman" w:cs="Times New Roman"/>
                <w:sz w:val="24"/>
                <w:szCs w:val="24"/>
              </w:rPr>
              <w:t>.</w:t>
            </w:r>
          </w:p>
          <w:p w:rsidR="00776C0C" w:rsidRPr="00DE3C89" w:rsidRDefault="00776C0C" w:rsidP="00FD6AFF">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Договор заключается после предоставления участником закупки, с которым заключается договор, обеспечения исполнения договора.</w:t>
            </w:r>
          </w:p>
          <w:p w:rsidR="00776C0C" w:rsidRPr="00DE3C89" w:rsidRDefault="00776C0C" w:rsidP="00FD6AFF">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В случае </w:t>
            </w:r>
            <w:proofErr w:type="spellStart"/>
            <w:r w:rsidRPr="00DE3C89">
              <w:rPr>
                <w:rFonts w:ascii="Times New Roman" w:eastAsia="Times New Roman" w:hAnsi="Times New Roman" w:cs="Times New Roman"/>
                <w:sz w:val="24"/>
                <w:szCs w:val="24"/>
              </w:rPr>
              <w:t>непредоставления</w:t>
            </w:r>
            <w:proofErr w:type="spellEnd"/>
            <w:r w:rsidRPr="00DE3C89">
              <w:rPr>
                <w:rFonts w:ascii="Times New Roman" w:eastAsia="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76C0C" w:rsidRPr="00DE3C89" w:rsidRDefault="00776C0C" w:rsidP="00FD6AFF">
            <w:pPr>
              <w:spacing w:after="0" w:line="240" w:lineRule="auto"/>
              <w:ind w:hanging="46"/>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(подрядчиком, исполнителем) своих обязательств, если иное не установлено в проекте </w:t>
            </w:r>
            <w:r w:rsidRPr="00DE3C89">
              <w:rPr>
                <w:rFonts w:ascii="Times New Roman" w:eastAsia="Times New Roman" w:hAnsi="Times New Roman" w:cs="Times New Roman"/>
                <w:sz w:val="24"/>
                <w:szCs w:val="24"/>
              </w:rPr>
              <w:lastRenderedPageBreak/>
              <w:t xml:space="preserve">договора. В случае расторжения договора по соглашению сторон срок возврата Заказчиком поставщику (подрядчику, исполнителю) денежных средств, внесённых в качестве обеспечения исполнения договора, составляет 30 (Тридцать) календарных дней </w:t>
            </w:r>
            <w:proofErr w:type="gramStart"/>
            <w:r w:rsidRPr="00DE3C89">
              <w:rPr>
                <w:rFonts w:ascii="Times New Roman" w:eastAsia="Times New Roman" w:hAnsi="Times New Roman" w:cs="Times New Roman"/>
                <w:sz w:val="24"/>
                <w:szCs w:val="24"/>
              </w:rPr>
              <w:t>с даты подписания</w:t>
            </w:r>
            <w:proofErr w:type="gramEnd"/>
            <w:r w:rsidRPr="00DE3C89">
              <w:rPr>
                <w:rFonts w:ascii="Times New Roman" w:eastAsia="Times New Roman" w:hAnsi="Times New Roman" w:cs="Times New Roman"/>
                <w:sz w:val="24"/>
                <w:szCs w:val="24"/>
              </w:rPr>
              <w:t xml:space="preserve"> соглашения о расторжении.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sidRPr="00DE3C89">
              <w:rPr>
                <w:rFonts w:ascii="Times New Roman" w:eastAsia="Times New Roman" w:hAnsi="Times New Roman" w:cs="Times New Roman"/>
                <w:sz w:val="24"/>
                <w:szCs w:val="24"/>
              </w:rPr>
              <w:t>с даты подписания</w:t>
            </w:r>
            <w:proofErr w:type="gramEnd"/>
            <w:r w:rsidRPr="00DE3C89">
              <w:rPr>
                <w:rFonts w:ascii="Times New Roman" w:eastAsia="Times New Roman" w:hAnsi="Times New Roman" w:cs="Times New Roman"/>
                <w:sz w:val="24"/>
                <w:szCs w:val="24"/>
              </w:rPr>
              <w:t xml:space="preserve"> протокола отказа от заключения договора.</w:t>
            </w:r>
          </w:p>
          <w:p w:rsidR="00776C0C" w:rsidRPr="00DE3C89" w:rsidRDefault="00776C0C" w:rsidP="00FD6AFF">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C51923" w:rsidRPr="00CE318A" w:rsidRDefault="00C51923" w:rsidP="00FD6AFF">
            <w:pPr>
              <w:spacing w:line="240" w:lineRule="auto"/>
              <w:jc w:val="both"/>
              <w:rPr>
                <w:rFonts w:ascii="Times New Roman" w:eastAsia="Times New Roman" w:hAnsi="Times New Roman" w:cs="Times New Roman"/>
                <w:iCs/>
                <w:sz w:val="24"/>
                <w:szCs w:val="24"/>
                <w:highlight w:val="yellow"/>
              </w:rPr>
            </w:pPr>
          </w:p>
        </w:tc>
      </w:tr>
      <w:tr w:rsidR="00C51923" w:rsidRPr="008329F3"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FD6AFF">
            <w:pPr>
              <w:spacing w:line="240" w:lineRule="auto"/>
              <w:jc w:val="center"/>
              <w:rPr>
                <w:rFonts w:ascii="Times New Roman" w:eastAsia="Times New Roman" w:hAnsi="Times New Roman" w:cs="Times New Roman"/>
                <w:sz w:val="24"/>
                <w:szCs w:val="24"/>
              </w:rPr>
            </w:pPr>
            <w:bookmarkStart w:id="31" w:name="%2525252525D0%25252525259F%2525252525D0%"/>
            <w:bookmarkEnd w:id="31"/>
            <w:r w:rsidRPr="002E1D93">
              <w:rPr>
                <w:rFonts w:ascii="Times New Roman" w:eastAsia="Times New Roman" w:hAnsi="Times New Roman" w:cs="Times New Roman"/>
                <w:iCs/>
                <w:sz w:val="24"/>
                <w:szCs w:val="24"/>
              </w:rPr>
              <w:lastRenderedPageBreak/>
              <w:t>22.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FD6AFF">
            <w:pPr>
              <w:spacing w:line="240" w:lineRule="auto"/>
              <w:rPr>
                <w:rFonts w:ascii="Times New Roman" w:eastAsia="Times New Roman" w:hAnsi="Times New Roman" w:cs="Times New Roman"/>
                <w:sz w:val="24"/>
                <w:szCs w:val="24"/>
                <w:shd w:val="clear" w:color="auto" w:fill="FFFFFF"/>
              </w:rPr>
            </w:pPr>
            <w:r w:rsidRPr="002E1D93">
              <w:rPr>
                <w:rFonts w:ascii="Times New Roman" w:eastAsia="Times New Roman" w:hAnsi="Times New Roman" w:cs="Times New Roman"/>
                <w:sz w:val="24"/>
                <w:szCs w:val="24"/>
              </w:rPr>
              <w:t>Платежные реквизиты для перечисления денежных средств передаваемых в обеспечение заявки на участие в открытом конкурсе и исполнения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E1D93" w:rsidRDefault="0027285C" w:rsidP="00FD6AFF">
            <w:pPr>
              <w:spacing w:after="0" w:line="240" w:lineRule="auto"/>
              <w:jc w:val="both"/>
              <w:rPr>
                <w:rFonts w:ascii="Times New Roman" w:eastAsia="Times New Roman" w:hAnsi="Times New Roman" w:cs="Times New Roman"/>
                <w:sz w:val="24"/>
                <w:szCs w:val="24"/>
                <w:shd w:val="clear" w:color="auto" w:fill="FFFFFF"/>
              </w:rPr>
            </w:pPr>
            <w:r w:rsidRPr="002E1D93">
              <w:rPr>
                <w:rFonts w:ascii="Times New Roman" w:eastAsia="Times New Roman" w:hAnsi="Times New Roman" w:cs="Times New Roman"/>
                <w:sz w:val="24"/>
                <w:szCs w:val="24"/>
                <w:shd w:val="clear" w:color="auto" w:fill="FFFFFF"/>
              </w:rPr>
              <w:t>Получатель -</w:t>
            </w:r>
            <w:r w:rsidR="00C51923" w:rsidRPr="002E1D93">
              <w:rPr>
                <w:rFonts w:ascii="Times New Roman" w:eastAsia="Times New Roman" w:hAnsi="Times New Roman" w:cs="Times New Roman"/>
                <w:sz w:val="24"/>
                <w:szCs w:val="24"/>
                <w:shd w:val="clear" w:color="auto" w:fill="FFFFFF"/>
              </w:rPr>
              <w:t xml:space="preserve"> </w:t>
            </w:r>
            <w:r w:rsidRPr="002E1D93">
              <w:rPr>
                <w:rFonts w:ascii="Times New Roman" w:eastAsia="Times New Roman" w:hAnsi="Times New Roman" w:cs="Times New Roman"/>
                <w:sz w:val="24"/>
                <w:szCs w:val="24"/>
                <w:shd w:val="clear" w:color="auto" w:fill="FFFFFF"/>
              </w:rPr>
              <w:t xml:space="preserve">Государственное автономное учреждение культуры </w:t>
            </w:r>
            <w:r w:rsidR="00C51923" w:rsidRPr="002E1D93">
              <w:rPr>
                <w:rFonts w:ascii="Times New Roman" w:eastAsia="Times New Roman" w:hAnsi="Times New Roman" w:cs="Times New Roman"/>
                <w:sz w:val="24"/>
                <w:szCs w:val="24"/>
                <w:shd w:val="clear" w:color="auto" w:fill="FFFFFF"/>
              </w:rPr>
              <w:t>«Областной дворец культуры и искусства»</w:t>
            </w:r>
          </w:p>
          <w:p w:rsidR="00C51923" w:rsidRPr="002E1D93" w:rsidRDefault="0027285C" w:rsidP="00FD6AFF">
            <w:pPr>
              <w:spacing w:after="0" w:line="240" w:lineRule="auto"/>
              <w:jc w:val="both"/>
              <w:rPr>
                <w:rFonts w:ascii="Times New Roman" w:eastAsia="Times New Roman" w:hAnsi="Times New Roman" w:cs="Times New Roman"/>
                <w:sz w:val="24"/>
                <w:szCs w:val="24"/>
                <w:shd w:val="clear" w:color="auto" w:fill="FFFFFF"/>
              </w:rPr>
            </w:pPr>
            <w:r w:rsidRPr="002E1D93">
              <w:rPr>
                <w:rFonts w:ascii="Times New Roman" w:eastAsia="Times New Roman" w:hAnsi="Times New Roman" w:cs="Times New Roman"/>
                <w:sz w:val="24"/>
                <w:szCs w:val="24"/>
                <w:shd w:val="clear" w:color="auto" w:fill="FFFFFF"/>
              </w:rPr>
              <w:t>ИНН 3327100143/</w:t>
            </w:r>
            <w:r w:rsidR="00C51923" w:rsidRPr="002E1D93">
              <w:rPr>
                <w:rFonts w:ascii="Times New Roman" w:eastAsia="Times New Roman" w:hAnsi="Times New Roman" w:cs="Times New Roman"/>
                <w:sz w:val="24"/>
                <w:szCs w:val="24"/>
                <w:shd w:val="clear" w:color="auto" w:fill="FFFFFF"/>
              </w:rPr>
              <w:t>КПП 332701001,</w:t>
            </w:r>
          </w:p>
          <w:p w:rsidR="00C51923" w:rsidRPr="001010A3" w:rsidRDefault="00C31EDA" w:rsidP="00FD6AFF">
            <w:pPr>
              <w:spacing w:after="0" w:line="240" w:lineRule="auto"/>
              <w:jc w:val="both"/>
              <w:rPr>
                <w:rFonts w:ascii="Times New Roman" w:eastAsia="Times New Roman" w:hAnsi="Times New Roman" w:cs="Times New Roman"/>
                <w:sz w:val="24"/>
                <w:szCs w:val="24"/>
                <w:shd w:val="clear" w:color="auto" w:fill="FFFFFF"/>
              </w:rPr>
            </w:pPr>
            <w:r w:rsidRPr="002E1D93">
              <w:rPr>
                <w:rFonts w:ascii="Times New Roman" w:eastAsia="Times New Roman" w:hAnsi="Times New Roman" w:cs="Times New Roman"/>
                <w:sz w:val="24"/>
                <w:szCs w:val="24"/>
                <w:shd w:val="clear" w:color="auto" w:fill="FFFFFF"/>
              </w:rPr>
              <w:t>р/с №</w:t>
            </w:r>
            <w:r w:rsidR="00C51923" w:rsidRPr="002E1D93">
              <w:rPr>
                <w:rFonts w:ascii="Times New Roman" w:eastAsia="Times New Roman" w:hAnsi="Times New Roman" w:cs="Times New Roman"/>
                <w:sz w:val="24"/>
                <w:szCs w:val="24"/>
                <w:shd w:val="clear" w:color="auto" w:fill="FFFFFF"/>
              </w:rPr>
              <w:t>40601810000081000001 Банка России по Владимирской области г</w:t>
            </w:r>
            <w:proofErr w:type="gramStart"/>
            <w:r w:rsidR="00C51923" w:rsidRPr="002E1D93">
              <w:rPr>
                <w:rFonts w:ascii="Times New Roman" w:eastAsia="Times New Roman" w:hAnsi="Times New Roman" w:cs="Times New Roman"/>
                <w:sz w:val="24"/>
                <w:szCs w:val="24"/>
                <w:shd w:val="clear" w:color="auto" w:fill="FFFFFF"/>
              </w:rPr>
              <w:t>.В</w:t>
            </w:r>
            <w:proofErr w:type="gramEnd"/>
            <w:r w:rsidR="00C51923" w:rsidRPr="002E1D93">
              <w:rPr>
                <w:rFonts w:ascii="Times New Roman" w:eastAsia="Times New Roman" w:hAnsi="Times New Roman" w:cs="Times New Roman"/>
                <w:sz w:val="24"/>
                <w:szCs w:val="24"/>
                <w:shd w:val="clear" w:color="auto" w:fill="FFFFFF"/>
              </w:rPr>
              <w:t>ладимир, (УФК по Владимирской области л\с 30286</w:t>
            </w:r>
            <w:r w:rsidR="00C51923" w:rsidRPr="002E1D93">
              <w:rPr>
                <w:rFonts w:ascii="Times New Roman" w:eastAsia="Times New Roman" w:hAnsi="Times New Roman" w:cs="Times New Roman"/>
                <w:sz w:val="24"/>
                <w:szCs w:val="24"/>
                <w:shd w:val="clear" w:color="auto" w:fill="FFFFFF"/>
                <w:lang w:val="en-US"/>
              </w:rPr>
              <w:t>U</w:t>
            </w:r>
            <w:r w:rsidR="00C51923" w:rsidRPr="002E1D93">
              <w:rPr>
                <w:rFonts w:ascii="Times New Roman" w:eastAsia="Times New Roman" w:hAnsi="Times New Roman" w:cs="Times New Roman"/>
                <w:sz w:val="24"/>
                <w:szCs w:val="24"/>
                <w:shd w:val="clear" w:color="auto" w:fill="FFFFFF"/>
              </w:rPr>
              <w:t>42350)</w:t>
            </w:r>
            <w:r w:rsidR="001010A3">
              <w:rPr>
                <w:rFonts w:ascii="Times New Roman" w:eastAsia="Times New Roman" w:hAnsi="Times New Roman" w:cs="Times New Roman"/>
                <w:sz w:val="24"/>
                <w:szCs w:val="24"/>
                <w:shd w:val="clear" w:color="auto" w:fill="FFFFFF"/>
              </w:rPr>
              <w:t xml:space="preserve">, </w:t>
            </w:r>
            <w:r w:rsidR="00C51923" w:rsidRPr="002E1D93">
              <w:rPr>
                <w:rFonts w:ascii="Times New Roman" w:eastAsia="Times New Roman" w:hAnsi="Times New Roman" w:cs="Times New Roman"/>
                <w:sz w:val="24"/>
                <w:szCs w:val="24"/>
                <w:shd w:val="clear" w:color="auto" w:fill="FFFFFF"/>
              </w:rPr>
              <w:t>БИК 041708001</w:t>
            </w:r>
          </w:p>
        </w:tc>
      </w:tr>
      <w:tr w:rsidR="00C51923" w:rsidRPr="008329F3"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FD6AFF">
            <w:pPr>
              <w:spacing w:line="240" w:lineRule="auto"/>
              <w:jc w:val="center"/>
              <w:rPr>
                <w:rFonts w:ascii="Times New Roman" w:eastAsia="Times New Roman" w:hAnsi="Times New Roman" w:cs="Times New Roman"/>
                <w:sz w:val="24"/>
                <w:szCs w:val="24"/>
              </w:rPr>
            </w:pPr>
            <w:bookmarkStart w:id="32" w:name="%2525252525D0%25252525259C%2525252525D0%"/>
            <w:bookmarkEnd w:id="32"/>
            <w:r w:rsidRPr="002E1D93">
              <w:rPr>
                <w:rFonts w:ascii="Times New Roman" w:eastAsia="Times New Roman" w:hAnsi="Times New Roman" w:cs="Times New Roman"/>
                <w:iCs/>
                <w:sz w:val="24"/>
                <w:szCs w:val="24"/>
              </w:rPr>
              <w:t>23.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FD6AFF">
            <w:pPr>
              <w:spacing w:line="240" w:lineRule="auto"/>
              <w:rPr>
                <w:rFonts w:ascii="Times New Roman" w:eastAsia="Times New Roman" w:hAnsi="Times New Roman" w:cs="Times New Roman"/>
                <w:sz w:val="24"/>
                <w:szCs w:val="24"/>
              </w:rPr>
            </w:pPr>
            <w:r w:rsidRPr="002E1D93">
              <w:rPr>
                <w:rFonts w:ascii="Times New Roman" w:eastAsia="Times New Roman" w:hAnsi="Times New Roman" w:cs="Times New Roman"/>
                <w:sz w:val="24"/>
                <w:szCs w:val="24"/>
              </w:rPr>
              <w:t>Место подачи заявок</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FD2885" w:rsidRDefault="00C51923" w:rsidP="00FD6AFF">
            <w:pPr>
              <w:spacing w:line="240" w:lineRule="auto"/>
              <w:rPr>
                <w:rFonts w:ascii="Times New Roman" w:eastAsia="Times New Roman" w:hAnsi="Times New Roman" w:cs="Times New Roman"/>
                <w:iCs/>
                <w:sz w:val="24"/>
                <w:szCs w:val="24"/>
              </w:rPr>
            </w:pPr>
            <w:r w:rsidRPr="00FD2885">
              <w:rPr>
                <w:rFonts w:ascii="Times New Roman" w:eastAsia="Times New Roman" w:hAnsi="Times New Roman" w:cs="Times New Roman"/>
                <w:sz w:val="24"/>
                <w:szCs w:val="24"/>
              </w:rPr>
              <w:t xml:space="preserve">600015, Российская Федерация, </w:t>
            </w:r>
            <w:r w:rsidR="00C31EDA" w:rsidRPr="00FD2885">
              <w:rPr>
                <w:rFonts w:ascii="Times New Roman" w:eastAsia="Times New Roman" w:hAnsi="Times New Roman" w:cs="Times New Roman"/>
                <w:sz w:val="24"/>
                <w:szCs w:val="24"/>
              </w:rPr>
              <w:t xml:space="preserve">Владимирская область, </w:t>
            </w:r>
            <w:r w:rsidRPr="00FD2885">
              <w:rPr>
                <w:rFonts w:ascii="Times New Roman" w:eastAsia="Times New Roman" w:hAnsi="Times New Roman" w:cs="Times New Roman"/>
                <w:sz w:val="24"/>
                <w:szCs w:val="24"/>
              </w:rPr>
              <w:t>город Владимир, улица Диктора Левитана</w:t>
            </w:r>
            <w:r w:rsidR="00C31EDA" w:rsidRPr="00FD2885">
              <w:rPr>
                <w:rFonts w:ascii="Times New Roman" w:eastAsia="Times New Roman" w:hAnsi="Times New Roman" w:cs="Times New Roman"/>
                <w:sz w:val="24"/>
                <w:szCs w:val="24"/>
              </w:rPr>
              <w:t>, д.4, 3-</w:t>
            </w:r>
            <w:r w:rsidR="0027285C" w:rsidRPr="00FD2885">
              <w:rPr>
                <w:rFonts w:ascii="Times New Roman" w:eastAsia="Times New Roman" w:hAnsi="Times New Roman" w:cs="Times New Roman"/>
                <w:sz w:val="24"/>
                <w:szCs w:val="24"/>
              </w:rPr>
              <w:t>й этаж, кабинет 312</w:t>
            </w:r>
          </w:p>
        </w:tc>
      </w:tr>
      <w:tr w:rsidR="00C51923" w:rsidRPr="008329F3"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FD6AFF">
            <w:pPr>
              <w:spacing w:line="240" w:lineRule="auto"/>
              <w:jc w:val="center"/>
              <w:rPr>
                <w:rFonts w:ascii="Times New Roman" w:eastAsia="Times New Roman" w:hAnsi="Times New Roman" w:cs="Times New Roman"/>
                <w:sz w:val="24"/>
                <w:szCs w:val="24"/>
              </w:rPr>
            </w:pPr>
            <w:bookmarkStart w:id="33" w:name="%2525252525D0%252525252594%2525252525D0%"/>
            <w:bookmarkEnd w:id="33"/>
            <w:r w:rsidRPr="002E1D93">
              <w:rPr>
                <w:rFonts w:ascii="Times New Roman" w:eastAsia="Times New Roman" w:hAnsi="Times New Roman" w:cs="Times New Roman"/>
                <w:iCs/>
                <w:sz w:val="24"/>
                <w:szCs w:val="24"/>
              </w:rPr>
              <w:t>24.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FD6AFF">
            <w:pPr>
              <w:spacing w:line="240" w:lineRule="auto"/>
              <w:rPr>
                <w:rFonts w:ascii="Times New Roman" w:eastAsia="Times New Roman" w:hAnsi="Times New Roman" w:cs="Times New Roman"/>
                <w:bCs/>
                <w:sz w:val="24"/>
                <w:szCs w:val="24"/>
              </w:rPr>
            </w:pPr>
            <w:r w:rsidRPr="002E1D93">
              <w:rPr>
                <w:rFonts w:ascii="Times New Roman" w:eastAsia="Times New Roman" w:hAnsi="Times New Roman" w:cs="Times New Roman"/>
                <w:sz w:val="24"/>
                <w:szCs w:val="24"/>
              </w:rPr>
              <w:t>Дата начала подачи заявок</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74326C" w:rsidRDefault="0074326C" w:rsidP="00FD6AFF">
            <w:pPr>
              <w:spacing w:line="240" w:lineRule="auto"/>
              <w:rPr>
                <w:rFonts w:ascii="Times New Roman" w:eastAsia="Times New Roman" w:hAnsi="Times New Roman" w:cs="Times New Roman"/>
                <w:iCs/>
                <w:sz w:val="24"/>
                <w:szCs w:val="24"/>
              </w:rPr>
            </w:pPr>
            <w:r w:rsidRPr="0074326C">
              <w:rPr>
                <w:rFonts w:ascii="Times New Roman" w:eastAsia="Times New Roman" w:hAnsi="Times New Roman" w:cs="Times New Roman"/>
                <w:bCs/>
                <w:sz w:val="24"/>
                <w:szCs w:val="24"/>
              </w:rPr>
              <w:t>15</w:t>
            </w:r>
            <w:r w:rsidR="00AC1B94" w:rsidRPr="0074326C">
              <w:rPr>
                <w:rFonts w:ascii="Times New Roman" w:eastAsia="Times New Roman" w:hAnsi="Times New Roman" w:cs="Times New Roman"/>
                <w:bCs/>
                <w:sz w:val="24"/>
                <w:szCs w:val="24"/>
              </w:rPr>
              <w:t>.06</w:t>
            </w:r>
            <w:r w:rsidR="00ED17EC" w:rsidRPr="0074326C">
              <w:rPr>
                <w:rFonts w:ascii="Times New Roman" w:eastAsia="Times New Roman" w:hAnsi="Times New Roman" w:cs="Times New Roman"/>
                <w:bCs/>
                <w:sz w:val="24"/>
                <w:szCs w:val="24"/>
              </w:rPr>
              <w:t>.2020</w:t>
            </w:r>
            <w:r w:rsidR="0027285C" w:rsidRPr="0074326C">
              <w:rPr>
                <w:rFonts w:ascii="Times New Roman" w:eastAsia="Times New Roman" w:hAnsi="Times New Roman" w:cs="Times New Roman"/>
                <w:bCs/>
                <w:sz w:val="24"/>
                <w:szCs w:val="24"/>
              </w:rPr>
              <w:t xml:space="preserve"> года</w:t>
            </w:r>
          </w:p>
        </w:tc>
      </w:tr>
      <w:tr w:rsidR="00C51923" w:rsidRPr="008329F3"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FD6AFF">
            <w:pPr>
              <w:spacing w:line="240" w:lineRule="auto"/>
              <w:jc w:val="center"/>
              <w:rPr>
                <w:rFonts w:ascii="Times New Roman" w:eastAsia="Times New Roman" w:hAnsi="Times New Roman" w:cs="Times New Roman"/>
                <w:sz w:val="24"/>
                <w:szCs w:val="24"/>
              </w:rPr>
            </w:pPr>
            <w:r w:rsidRPr="002E1D93">
              <w:rPr>
                <w:rFonts w:ascii="Times New Roman" w:eastAsia="Times New Roman" w:hAnsi="Times New Roman" w:cs="Times New Roman"/>
                <w:iCs/>
                <w:sz w:val="24"/>
                <w:szCs w:val="24"/>
              </w:rPr>
              <w:t>25.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FD6AFF">
            <w:pPr>
              <w:spacing w:line="240" w:lineRule="auto"/>
              <w:rPr>
                <w:rFonts w:ascii="Times New Roman" w:eastAsia="Times New Roman" w:hAnsi="Times New Roman" w:cs="Times New Roman"/>
                <w:sz w:val="24"/>
                <w:szCs w:val="24"/>
              </w:rPr>
            </w:pPr>
            <w:r w:rsidRPr="002E1D93">
              <w:rPr>
                <w:rFonts w:ascii="Times New Roman" w:eastAsia="Times New Roman" w:hAnsi="Times New Roman" w:cs="Times New Roman"/>
                <w:sz w:val="24"/>
                <w:szCs w:val="24"/>
              </w:rPr>
              <w:t>Дата окончания подачи заявок</w:t>
            </w:r>
          </w:p>
          <w:p w:rsidR="00C51923" w:rsidRPr="002E1D93" w:rsidRDefault="00C51923" w:rsidP="00FD6AFF">
            <w:pPr>
              <w:spacing w:line="240" w:lineRule="auto"/>
              <w:rPr>
                <w:rFonts w:ascii="Times New Roman" w:eastAsia="Times New Roman" w:hAnsi="Times New Roman" w:cs="Times New Roman"/>
                <w:sz w:val="24"/>
                <w:szCs w:val="24"/>
              </w:rPr>
            </w:pP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FD2885" w:rsidRDefault="000D6560" w:rsidP="00FD6AFF">
            <w:pPr>
              <w:spacing w:line="240" w:lineRule="auto"/>
              <w:rPr>
                <w:rFonts w:ascii="Times New Roman" w:eastAsia="Times New Roman" w:hAnsi="Times New Roman" w:cs="Times New Roman"/>
                <w:iCs/>
                <w:sz w:val="24"/>
                <w:szCs w:val="24"/>
              </w:rPr>
            </w:pPr>
            <w:r w:rsidRPr="00FD2885">
              <w:rPr>
                <w:rFonts w:ascii="Times New Roman" w:eastAsia="Times New Roman" w:hAnsi="Times New Roman" w:cs="Times New Roman"/>
                <w:bCs/>
                <w:sz w:val="24"/>
                <w:szCs w:val="24"/>
              </w:rPr>
              <w:t>29.06</w:t>
            </w:r>
            <w:r w:rsidR="00ED17EC" w:rsidRPr="00FD2885">
              <w:rPr>
                <w:rFonts w:ascii="Times New Roman" w:eastAsia="Times New Roman" w:hAnsi="Times New Roman" w:cs="Times New Roman"/>
                <w:bCs/>
                <w:sz w:val="24"/>
                <w:szCs w:val="24"/>
              </w:rPr>
              <w:t>.2020</w:t>
            </w:r>
            <w:r w:rsidR="00C51923" w:rsidRPr="00FD2885">
              <w:rPr>
                <w:rFonts w:ascii="Times New Roman" w:eastAsia="Times New Roman" w:hAnsi="Times New Roman" w:cs="Times New Roman"/>
                <w:bCs/>
                <w:sz w:val="24"/>
                <w:szCs w:val="24"/>
              </w:rPr>
              <w:t xml:space="preserve"> г.</w:t>
            </w:r>
            <w:r w:rsidR="00913F23">
              <w:rPr>
                <w:rFonts w:ascii="Times New Roman" w:eastAsia="Times New Roman" w:hAnsi="Times New Roman" w:cs="Times New Roman"/>
                <w:sz w:val="24"/>
                <w:szCs w:val="24"/>
              </w:rPr>
              <w:t xml:space="preserve"> до 10</w:t>
            </w:r>
            <w:r w:rsidR="00C51923" w:rsidRPr="00FD2885">
              <w:rPr>
                <w:rFonts w:ascii="Times New Roman" w:eastAsia="Times New Roman" w:hAnsi="Times New Roman" w:cs="Times New Roman"/>
                <w:sz w:val="24"/>
                <w:szCs w:val="24"/>
              </w:rPr>
              <w:t>:00 по московскому времени</w:t>
            </w:r>
          </w:p>
        </w:tc>
      </w:tr>
      <w:tr w:rsidR="00C51923" w:rsidRPr="008329F3"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FD6AFF">
            <w:pPr>
              <w:spacing w:line="240" w:lineRule="auto"/>
              <w:jc w:val="center"/>
              <w:rPr>
                <w:rFonts w:ascii="Times New Roman" w:eastAsia="Times New Roman" w:hAnsi="Times New Roman" w:cs="Times New Roman"/>
                <w:sz w:val="24"/>
                <w:szCs w:val="24"/>
              </w:rPr>
            </w:pPr>
            <w:r w:rsidRPr="002820DA">
              <w:rPr>
                <w:rFonts w:ascii="Times New Roman" w:eastAsia="Times New Roman" w:hAnsi="Times New Roman" w:cs="Times New Roman"/>
                <w:iCs/>
                <w:sz w:val="24"/>
                <w:szCs w:val="24"/>
              </w:rPr>
              <w:t>26.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FD6AFF">
            <w:pPr>
              <w:spacing w:line="240" w:lineRule="auto"/>
              <w:rPr>
                <w:rFonts w:ascii="Times New Roman" w:eastAsia="Times New Roman" w:hAnsi="Times New Roman" w:cs="Times New Roman"/>
                <w:bCs/>
                <w:sz w:val="24"/>
                <w:szCs w:val="24"/>
              </w:rPr>
            </w:pPr>
            <w:r w:rsidRPr="002820DA">
              <w:rPr>
                <w:rFonts w:ascii="Times New Roman" w:eastAsia="Times New Roman" w:hAnsi="Times New Roman" w:cs="Times New Roman"/>
                <w:sz w:val="24"/>
                <w:szCs w:val="24"/>
              </w:rPr>
              <w:t xml:space="preserve">Дата вскрытия конвертов с заявками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74326C" w:rsidRDefault="000D6560" w:rsidP="00FD6AFF">
            <w:pPr>
              <w:spacing w:line="240" w:lineRule="auto"/>
              <w:rPr>
                <w:rFonts w:ascii="Times New Roman" w:eastAsia="Times New Roman" w:hAnsi="Times New Roman" w:cs="Times New Roman"/>
                <w:iCs/>
                <w:sz w:val="24"/>
                <w:szCs w:val="24"/>
              </w:rPr>
            </w:pPr>
            <w:r w:rsidRPr="0074326C">
              <w:rPr>
                <w:rFonts w:ascii="Times New Roman" w:eastAsia="Times New Roman" w:hAnsi="Times New Roman" w:cs="Times New Roman"/>
                <w:bCs/>
                <w:sz w:val="24"/>
                <w:szCs w:val="24"/>
              </w:rPr>
              <w:t>29.06</w:t>
            </w:r>
            <w:r w:rsidR="00ED17EC" w:rsidRPr="0074326C">
              <w:rPr>
                <w:rFonts w:ascii="Times New Roman" w:eastAsia="Times New Roman" w:hAnsi="Times New Roman" w:cs="Times New Roman"/>
                <w:bCs/>
                <w:sz w:val="24"/>
                <w:szCs w:val="24"/>
              </w:rPr>
              <w:t>.2020</w:t>
            </w:r>
            <w:r w:rsidR="00C51923" w:rsidRPr="0074326C">
              <w:rPr>
                <w:rFonts w:ascii="Times New Roman" w:eastAsia="Times New Roman" w:hAnsi="Times New Roman" w:cs="Times New Roman"/>
                <w:bCs/>
                <w:sz w:val="24"/>
                <w:szCs w:val="24"/>
              </w:rPr>
              <w:t xml:space="preserve"> года в </w:t>
            </w:r>
            <w:r w:rsidR="00913F23">
              <w:rPr>
                <w:rFonts w:ascii="Times New Roman" w:eastAsia="Times New Roman" w:hAnsi="Times New Roman" w:cs="Times New Roman"/>
                <w:sz w:val="24"/>
                <w:szCs w:val="24"/>
              </w:rPr>
              <w:t>13</w:t>
            </w:r>
            <w:r w:rsidR="00C51923" w:rsidRPr="0074326C">
              <w:rPr>
                <w:rFonts w:ascii="Times New Roman" w:eastAsia="Times New Roman" w:hAnsi="Times New Roman" w:cs="Times New Roman"/>
                <w:sz w:val="24"/>
                <w:szCs w:val="24"/>
              </w:rPr>
              <w:t>:00 по московскому времени</w:t>
            </w:r>
          </w:p>
        </w:tc>
      </w:tr>
      <w:tr w:rsidR="00C51923" w:rsidRPr="008329F3"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FD6AFF">
            <w:pPr>
              <w:spacing w:line="240" w:lineRule="auto"/>
              <w:jc w:val="center"/>
              <w:rPr>
                <w:rFonts w:ascii="Times New Roman" w:eastAsia="Times New Roman" w:hAnsi="Times New Roman" w:cs="Times New Roman"/>
                <w:bCs/>
                <w:sz w:val="24"/>
                <w:szCs w:val="24"/>
              </w:rPr>
            </w:pPr>
            <w:r w:rsidRPr="002820DA">
              <w:rPr>
                <w:rFonts w:ascii="Times New Roman" w:eastAsia="Times New Roman" w:hAnsi="Times New Roman" w:cs="Times New Roman"/>
                <w:iCs/>
                <w:sz w:val="24"/>
                <w:szCs w:val="24"/>
              </w:rPr>
              <w:t>27.</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FD6AFF">
            <w:pPr>
              <w:spacing w:line="240" w:lineRule="auto"/>
              <w:rPr>
                <w:rFonts w:ascii="Times New Roman" w:eastAsia="Times New Roman" w:hAnsi="Times New Roman" w:cs="Times New Roman"/>
                <w:iCs/>
                <w:sz w:val="24"/>
                <w:szCs w:val="24"/>
              </w:rPr>
            </w:pPr>
            <w:r w:rsidRPr="002820DA">
              <w:rPr>
                <w:rFonts w:ascii="Times New Roman" w:eastAsia="Times New Roman" w:hAnsi="Times New Roman" w:cs="Times New Roman"/>
                <w:bCs/>
                <w:sz w:val="24"/>
                <w:szCs w:val="24"/>
              </w:rPr>
              <w:t xml:space="preserve">Дата рассмотрения заявок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74326C" w:rsidRDefault="000D6560" w:rsidP="00FD6AFF">
            <w:pPr>
              <w:snapToGrid w:val="0"/>
              <w:spacing w:line="240" w:lineRule="auto"/>
              <w:rPr>
                <w:rFonts w:ascii="Times New Roman" w:eastAsia="Times New Roman" w:hAnsi="Times New Roman" w:cs="Times New Roman"/>
                <w:iCs/>
                <w:sz w:val="24"/>
                <w:szCs w:val="24"/>
              </w:rPr>
            </w:pPr>
            <w:r w:rsidRPr="0074326C">
              <w:rPr>
                <w:rFonts w:ascii="Times New Roman" w:eastAsia="Times New Roman" w:hAnsi="Times New Roman" w:cs="Times New Roman"/>
                <w:iCs/>
                <w:sz w:val="24"/>
                <w:szCs w:val="24"/>
              </w:rPr>
              <w:t>30.06</w:t>
            </w:r>
            <w:r w:rsidR="00ED17EC" w:rsidRPr="0074326C">
              <w:rPr>
                <w:rFonts w:ascii="Times New Roman" w:eastAsia="Times New Roman" w:hAnsi="Times New Roman" w:cs="Times New Roman"/>
                <w:iCs/>
                <w:sz w:val="24"/>
                <w:szCs w:val="24"/>
              </w:rPr>
              <w:t>.2020</w:t>
            </w:r>
            <w:r w:rsidR="00C51923" w:rsidRPr="0074326C">
              <w:rPr>
                <w:rFonts w:ascii="Times New Roman" w:eastAsia="Times New Roman" w:hAnsi="Times New Roman" w:cs="Times New Roman"/>
                <w:iCs/>
                <w:sz w:val="24"/>
                <w:szCs w:val="24"/>
              </w:rPr>
              <w:t xml:space="preserve"> года</w:t>
            </w:r>
            <w:r w:rsidR="00C51923" w:rsidRPr="0074326C">
              <w:rPr>
                <w:rFonts w:ascii="Times New Roman" w:eastAsia="Times New Roman" w:hAnsi="Times New Roman" w:cs="Times New Roman"/>
                <w:sz w:val="24"/>
                <w:szCs w:val="24"/>
              </w:rPr>
              <w:t xml:space="preserve"> </w:t>
            </w:r>
            <w:r w:rsidR="00913F23">
              <w:rPr>
                <w:rFonts w:ascii="Times New Roman" w:eastAsia="Times New Roman" w:hAnsi="Times New Roman" w:cs="Times New Roman"/>
                <w:iCs/>
                <w:sz w:val="24"/>
                <w:szCs w:val="24"/>
              </w:rPr>
              <w:t>в 10</w:t>
            </w:r>
            <w:r w:rsidR="00C51923" w:rsidRPr="0074326C">
              <w:rPr>
                <w:rFonts w:ascii="Times New Roman" w:eastAsia="Times New Roman" w:hAnsi="Times New Roman" w:cs="Times New Roman"/>
                <w:iCs/>
                <w:sz w:val="24"/>
                <w:szCs w:val="24"/>
              </w:rPr>
              <w:t>:00 по московскому времени</w:t>
            </w:r>
          </w:p>
        </w:tc>
      </w:tr>
      <w:tr w:rsidR="00C51923" w:rsidRPr="008329F3"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FD6AFF">
            <w:pPr>
              <w:spacing w:line="240" w:lineRule="auto"/>
              <w:jc w:val="center"/>
              <w:rPr>
                <w:rFonts w:ascii="Times New Roman" w:eastAsia="Times New Roman" w:hAnsi="Times New Roman" w:cs="Times New Roman"/>
                <w:iCs/>
                <w:sz w:val="24"/>
                <w:szCs w:val="24"/>
              </w:rPr>
            </w:pPr>
            <w:r w:rsidRPr="002820DA">
              <w:rPr>
                <w:rFonts w:ascii="Times New Roman" w:eastAsia="Times New Roman" w:hAnsi="Times New Roman" w:cs="Times New Roman"/>
                <w:iCs/>
                <w:sz w:val="24"/>
                <w:szCs w:val="24"/>
              </w:rPr>
              <w:t>28.</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FD6AFF">
            <w:pPr>
              <w:spacing w:line="240" w:lineRule="auto"/>
              <w:rPr>
                <w:rFonts w:ascii="Times New Roman" w:eastAsia="Times New Roman" w:hAnsi="Times New Roman" w:cs="Times New Roman"/>
                <w:bCs/>
                <w:sz w:val="24"/>
                <w:szCs w:val="24"/>
              </w:rPr>
            </w:pPr>
            <w:r w:rsidRPr="002820DA">
              <w:rPr>
                <w:rFonts w:ascii="Times New Roman" w:eastAsia="Times New Roman" w:hAnsi="Times New Roman" w:cs="Times New Roman"/>
                <w:bCs/>
                <w:sz w:val="24"/>
                <w:szCs w:val="24"/>
              </w:rPr>
              <w:t>Дата подведения итогов</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74326C" w:rsidRDefault="0074326C" w:rsidP="00FD6AFF">
            <w:pPr>
              <w:snapToGrid w:val="0"/>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30.06</w:t>
            </w:r>
            <w:r w:rsidR="00ED17EC" w:rsidRPr="0074326C">
              <w:rPr>
                <w:rFonts w:ascii="Times New Roman" w:eastAsia="Times New Roman" w:hAnsi="Times New Roman" w:cs="Times New Roman"/>
                <w:iCs/>
                <w:sz w:val="24"/>
                <w:szCs w:val="24"/>
              </w:rPr>
              <w:t>.2020</w:t>
            </w:r>
            <w:r w:rsidR="00913F23">
              <w:rPr>
                <w:rFonts w:ascii="Times New Roman" w:eastAsia="Times New Roman" w:hAnsi="Times New Roman" w:cs="Times New Roman"/>
                <w:iCs/>
                <w:sz w:val="24"/>
                <w:szCs w:val="24"/>
              </w:rPr>
              <w:t xml:space="preserve"> года в 13</w:t>
            </w:r>
            <w:r w:rsidR="00C51923" w:rsidRPr="0074326C">
              <w:rPr>
                <w:rFonts w:ascii="Times New Roman" w:eastAsia="Times New Roman" w:hAnsi="Times New Roman" w:cs="Times New Roman"/>
                <w:iCs/>
                <w:sz w:val="24"/>
                <w:szCs w:val="24"/>
              </w:rPr>
              <w:t>:00 по московскому времени</w:t>
            </w:r>
          </w:p>
        </w:tc>
      </w:tr>
      <w:tr w:rsidR="00C51923" w:rsidRPr="008329F3"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FD6AFF">
            <w:pPr>
              <w:spacing w:line="240" w:lineRule="auto"/>
              <w:jc w:val="center"/>
              <w:rPr>
                <w:rFonts w:ascii="Times New Roman" w:eastAsia="Times New Roman" w:hAnsi="Times New Roman" w:cs="Times New Roman"/>
                <w:sz w:val="24"/>
                <w:szCs w:val="24"/>
              </w:rPr>
            </w:pPr>
            <w:r w:rsidRPr="002820DA">
              <w:rPr>
                <w:rFonts w:ascii="Times New Roman" w:eastAsia="Times New Roman" w:hAnsi="Times New Roman" w:cs="Times New Roman"/>
                <w:iCs/>
                <w:sz w:val="24"/>
                <w:szCs w:val="24"/>
              </w:rPr>
              <w:t>29.</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FD6AFF">
            <w:pPr>
              <w:spacing w:line="240" w:lineRule="auto"/>
              <w:rPr>
                <w:rFonts w:ascii="Times New Roman" w:eastAsia="Times New Roman" w:hAnsi="Times New Roman" w:cs="Times New Roman"/>
                <w:iCs/>
                <w:sz w:val="24"/>
                <w:szCs w:val="24"/>
              </w:rPr>
            </w:pPr>
            <w:r w:rsidRPr="002820DA">
              <w:rPr>
                <w:rFonts w:ascii="Times New Roman" w:eastAsia="Times New Roman" w:hAnsi="Times New Roman" w:cs="Times New Roman"/>
                <w:sz w:val="24"/>
                <w:szCs w:val="24"/>
              </w:rPr>
              <w:t>Место вскрытия конвертов с заявками, рассмотрения заявок и подведения итогов конкурса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820DA" w:rsidRDefault="00C51923" w:rsidP="00FD6AFF">
            <w:pPr>
              <w:spacing w:line="240" w:lineRule="auto"/>
              <w:rPr>
                <w:rFonts w:ascii="Times New Roman" w:eastAsia="Times New Roman" w:hAnsi="Times New Roman" w:cs="Times New Roman"/>
                <w:iCs/>
                <w:sz w:val="24"/>
                <w:szCs w:val="24"/>
              </w:rPr>
            </w:pPr>
            <w:r w:rsidRPr="002820DA">
              <w:rPr>
                <w:rFonts w:ascii="Times New Roman" w:eastAsia="Times New Roman" w:hAnsi="Times New Roman" w:cs="Times New Roman"/>
                <w:iCs/>
                <w:sz w:val="24"/>
                <w:szCs w:val="24"/>
              </w:rPr>
              <w:t xml:space="preserve">600015, Российская Федерация, </w:t>
            </w:r>
            <w:r w:rsidR="00C31EDA" w:rsidRPr="002820DA">
              <w:rPr>
                <w:rFonts w:ascii="Times New Roman" w:eastAsia="Times New Roman" w:hAnsi="Times New Roman" w:cs="Times New Roman"/>
                <w:iCs/>
                <w:sz w:val="24"/>
                <w:szCs w:val="24"/>
              </w:rPr>
              <w:t>Владимирская область, г</w:t>
            </w:r>
            <w:proofErr w:type="gramStart"/>
            <w:r w:rsidR="00C31EDA" w:rsidRPr="002820DA">
              <w:rPr>
                <w:rFonts w:ascii="Times New Roman" w:eastAsia="Times New Roman" w:hAnsi="Times New Roman" w:cs="Times New Roman"/>
                <w:iCs/>
                <w:sz w:val="24"/>
                <w:szCs w:val="24"/>
              </w:rPr>
              <w:t>.</w:t>
            </w:r>
            <w:r w:rsidR="00C31EDA" w:rsidRPr="002820DA">
              <w:rPr>
                <w:rFonts w:ascii="Times New Roman" w:eastAsia="Times New Roman" w:hAnsi="Times New Roman" w:cs="Times New Roman"/>
                <w:sz w:val="24"/>
                <w:szCs w:val="24"/>
              </w:rPr>
              <w:t>В</w:t>
            </w:r>
            <w:proofErr w:type="gramEnd"/>
            <w:r w:rsidR="00C31EDA" w:rsidRPr="002820DA">
              <w:rPr>
                <w:rFonts w:ascii="Times New Roman" w:eastAsia="Times New Roman" w:hAnsi="Times New Roman" w:cs="Times New Roman"/>
                <w:sz w:val="24"/>
                <w:szCs w:val="24"/>
              </w:rPr>
              <w:t>ладимир, ул.</w:t>
            </w:r>
            <w:r w:rsidRPr="002820DA">
              <w:rPr>
                <w:rFonts w:ascii="Times New Roman" w:eastAsia="Times New Roman" w:hAnsi="Times New Roman" w:cs="Times New Roman"/>
                <w:sz w:val="24"/>
                <w:szCs w:val="24"/>
              </w:rPr>
              <w:t>Диктора Левитан</w:t>
            </w:r>
            <w:r w:rsidR="0027285C" w:rsidRPr="002820DA">
              <w:rPr>
                <w:rFonts w:ascii="Times New Roman" w:eastAsia="Times New Roman" w:hAnsi="Times New Roman" w:cs="Times New Roman"/>
                <w:sz w:val="24"/>
                <w:szCs w:val="24"/>
              </w:rPr>
              <w:t>а, д.</w:t>
            </w:r>
            <w:r w:rsidR="00C31EDA" w:rsidRPr="002820DA">
              <w:rPr>
                <w:rFonts w:ascii="Times New Roman" w:eastAsia="Times New Roman" w:hAnsi="Times New Roman" w:cs="Times New Roman"/>
                <w:sz w:val="24"/>
                <w:szCs w:val="24"/>
              </w:rPr>
              <w:t>4, 3-</w:t>
            </w:r>
            <w:r w:rsidR="0027285C" w:rsidRPr="002820DA">
              <w:rPr>
                <w:rFonts w:ascii="Times New Roman" w:eastAsia="Times New Roman" w:hAnsi="Times New Roman" w:cs="Times New Roman"/>
                <w:sz w:val="24"/>
                <w:szCs w:val="24"/>
              </w:rPr>
              <w:t>й этаж, кабинет 312</w:t>
            </w:r>
          </w:p>
        </w:tc>
      </w:tr>
      <w:tr w:rsidR="00C51923" w:rsidRPr="008329F3" w:rsidTr="00FD2885">
        <w:trPr>
          <w:cantSplit/>
        </w:trPr>
        <w:tc>
          <w:tcPr>
            <w:tcW w:w="979" w:type="dxa"/>
            <w:tcBorders>
              <w:top w:val="single" w:sz="4" w:space="0" w:color="000000"/>
              <w:left w:val="single" w:sz="4" w:space="0" w:color="000000"/>
              <w:bottom w:val="single" w:sz="4" w:space="0" w:color="000000"/>
            </w:tcBorders>
            <w:shd w:val="clear" w:color="auto" w:fill="auto"/>
            <w:vAlign w:val="center"/>
          </w:tcPr>
          <w:p w:rsidR="00C51923" w:rsidRPr="0024270C" w:rsidRDefault="00C51923" w:rsidP="00FD6AFF">
            <w:pPr>
              <w:spacing w:line="240" w:lineRule="auto"/>
              <w:jc w:val="center"/>
              <w:rPr>
                <w:rFonts w:ascii="Times New Roman" w:eastAsia="Times New Roman" w:hAnsi="Times New Roman" w:cs="Times New Roman"/>
                <w:bCs/>
                <w:sz w:val="24"/>
                <w:szCs w:val="24"/>
              </w:rPr>
            </w:pPr>
            <w:r w:rsidRPr="0024270C">
              <w:rPr>
                <w:rFonts w:ascii="Times New Roman" w:eastAsia="Times New Roman" w:hAnsi="Times New Roman" w:cs="Times New Roman"/>
                <w:bCs/>
                <w:iCs/>
                <w:sz w:val="24"/>
                <w:szCs w:val="24"/>
              </w:rPr>
              <w:lastRenderedPageBreak/>
              <w:t>30.</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4270C" w:rsidRDefault="00C31EDA" w:rsidP="00FD6AFF">
            <w:pPr>
              <w:spacing w:line="240" w:lineRule="auto"/>
              <w:rPr>
                <w:rFonts w:ascii="Times New Roman" w:eastAsia="Times New Roman" w:hAnsi="Times New Roman" w:cs="Times New Roman"/>
                <w:bCs/>
                <w:sz w:val="24"/>
                <w:szCs w:val="24"/>
              </w:rPr>
            </w:pPr>
            <w:r w:rsidRPr="0024270C">
              <w:rPr>
                <w:rFonts w:ascii="Times New Roman" w:eastAsia="Times New Roman" w:hAnsi="Times New Roman" w:cs="Times New Roman"/>
                <w:bCs/>
                <w:sz w:val="24"/>
                <w:szCs w:val="24"/>
              </w:rPr>
              <w:t>Критерии оценки заявок</w:t>
            </w:r>
          </w:p>
        </w:tc>
        <w:tc>
          <w:tcPr>
            <w:tcW w:w="3606" w:type="dxa"/>
            <w:tcBorders>
              <w:top w:val="single" w:sz="4" w:space="0" w:color="000000"/>
              <w:left w:val="single" w:sz="4" w:space="0" w:color="000000"/>
              <w:bottom w:val="single" w:sz="4" w:space="0" w:color="000000"/>
            </w:tcBorders>
            <w:shd w:val="clear" w:color="auto" w:fill="auto"/>
            <w:vAlign w:val="center"/>
          </w:tcPr>
          <w:p w:rsidR="00C51923" w:rsidRPr="0024270C" w:rsidRDefault="00C51923" w:rsidP="00FD6AFF">
            <w:pPr>
              <w:spacing w:line="240" w:lineRule="auto"/>
              <w:rPr>
                <w:rFonts w:ascii="Times New Roman" w:eastAsia="Times New Roman" w:hAnsi="Times New Roman" w:cs="Times New Roman"/>
                <w:bCs/>
                <w:sz w:val="24"/>
                <w:szCs w:val="24"/>
              </w:rPr>
            </w:pPr>
            <w:r w:rsidRPr="0024270C">
              <w:rPr>
                <w:rFonts w:ascii="Times New Roman" w:eastAsia="Times New Roman" w:hAnsi="Times New Roman" w:cs="Times New Roman"/>
                <w:bCs/>
                <w:sz w:val="24"/>
                <w:szCs w:val="24"/>
              </w:rPr>
              <w:t>Содержание критерия:</w:t>
            </w:r>
          </w:p>
        </w:tc>
        <w:tc>
          <w:tcPr>
            <w:tcW w:w="1275" w:type="dxa"/>
            <w:tcBorders>
              <w:top w:val="single" w:sz="4" w:space="0" w:color="000000"/>
              <w:left w:val="single" w:sz="4" w:space="0" w:color="000000"/>
              <w:bottom w:val="single" w:sz="4" w:space="0" w:color="000000"/>
            </w:tcBorders>
            <w:shd w:val="clear" w:color="auto" w:fill="auto"/>
            <w:vAlign w:val="center"/>
          </w:tcPr>
          <w:p w:rsidR="00C51923" w:rsidRPr="0024270C" w:rsidRDefault="00C51923" w:rsidP="00FD6AFF">
            <w:pPr>
              <w:spacing w:line="240" w:lineRule="auto"/>
              <w:rPr>
                <w:rFonts w:ascii="Times New Roman" w:eastAsia="Times New Roman" w:hAnsi="Times New Roman" w:cs="Times New Roman"/>
                <w:bCs/>
                <w:sz w:val="24"/>
                <w:szCs w:val="24"/>
              </w:rPr>
            </w:pPr>
            <w:r w:rsidRPr="0024270C">
              <w:rPr>
                <w:rFonts w:ascii="Times New Roman" w:eastAsia="Times New Roman" w:hAnsi="Times New Roman" w:cs="Times New Roman"/>
                <w:bCs/>
                <w:sz w:val="24"/>
                <w:szCs w:val="24"/>
              </w:rPr>
              <w:t>Значение критерия, в баллах: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4270C" w:rsidRDefault="00C51923" w:rsidP="00FD6AFF">
            <w:pPr>
              <w:spacing w:line="240" w:lineRule="auto"/>
              <w:rPr>
                <w:rFonts w:ascii="Times New Roman" w:eastAsia="Times New Roman" w:hAnsi="Times New Roman" w:cs="Times New Roman"/>
                <w:iCs/>
                <w:sz w:val="24"/>
                <w:szCs w:val="24"/>
              </w:rPr>
            </w:pPr>
            <w:r w:rsidRPr="0024270C">
              <w:rPr>
                <w:rFonts w:ascii="Times New Roman" w:eastAsia="Times New Roman" w:hAnsi="Times New Roman" w:cs="Times New Roman"/>
                <w:bCs/>
                <w:sz w:val="24"/>
                <w:szCs w:val="24"/>
              </w:rPr>
              <w:t>Значимость критерия:</w:t>
            </w:r>
          </w:p>
        </w:tc>
      </w:tr>
      <w:tr w:rsidR="00C51923" w:rsidRPr="008329F3" w:rsidTr="00FD2885">
        <w:trPr>
          <w:trHeight w:val="825"/>
        </w:trPr>
        <w:tc>
          <w:tcPr>
            <w:tcW w:w="979" w:type="dxa"/>
            <w:tcBorders>
              <w:top w:val="single" w:sz="4" w:space="0" w:color="000000"/>
              <w:left w:val="single" w:sz="4" w:space="0" w:color="000000"/>
              <w:bottom w:val="single" w:sz="4" w:space="0" w:color="auto"/>
            </w:tcBorders>
            <w:shd w:val="clear" w:color="auto" w:fill="auto"/>
            <w:vAlign w:val="center"/>
          </w:tcPr>
          <w:p w:rsidR="00C51923" w:rsidRPr="000A1F81" w:rsidRDefault="00D54A59" w:rsidP="00FD6AFF">
            <w:pPr>
              <w:spacing w:line="240" w:lineRule="auto"/>
              <w:jc w:val="center"/>
              <w:rPr>
                <w:rFonts w:ascii="Times New Roman" w:eastAsia="Times New Roman" w:hAnsi="Times New Roman" w:cs="Times New Roman"/>
                <w:iCs/>
                <w:sz w:val="24"/>
                <w:szCs w:val="24"/>
              </w:rPr>
            </w:pPr>
            <w:r w:rsidRPr="000A1F81">
              <w:rPr>
                <w:rFonts w:ascii="Times New Roman" w:eastAsia="Times New Roman" w:hAnsi="Times New Roman" w:cs="Times New Roman"/>
                <w:iCs/>
                <w:sz w:val="24"/>
                <w:szCs w:val="24"/>
              </w:rPr>
              <w:t>30.</w:t>
            </w:r>
            <w:r w:rsidR="00C51923" w:rsidRPr="000A1F81">
              <w:rPr>
                <w:rFonts w:ascii="Times New Roman" w:eastAsia="Times New Roman" w:hAnsi="Times New Roman" w:cs="Times New Roman"/>
                <w:iCs/>
                <w:sz w:val="24"/>
                <w:szCs w:val="24"/>
              </w:rPr>
              <w:t>1</w:t>
            </w:r>
          </w:p>
        </w:tc>
        <w:tc>
          <w:tcPr>
            <w:tcW w:w="3212" w:type="dxa"/>
            <w:tcBorders>
              <w:top w:val="single" w:sz="4" w:space="0" w:color="000000"/>
              <w:left w:val="single" w:sz="4" w:space="0" w:color="000000"/>
              <w:bottom w:val="single" w:sz="4" w:space="0" w:color="auto"/>
            </w:tcBorders>
            <w:shd w:val="clear" w:color="auto" w:fill="auto"/>
            <w:vAlign w:val="center"/>
          </w:tcPr>
          <w:p w:rsidR="00C51923" w:rsidRPr="000A1F81" w:rsidRDefault="00C51923" w:rsidP="00FD6AFF">
            <w:pPr>
              <w:spacing w:line="240" w:lineRule="auto"/>
              <w:rPr>
                <w:rFonts w:ascii="Times New Roman" w:eastAsia="Times New Roman" w:hAnsi="Times New Roman" w:cs="Times New Roman"/>
                <w:sz w:val="24"/>
                <w:szCs w:val="24"/>
              </w:rPr>
            </w:pPr>
            <w:r w:rsidRPr="000A1F81">
              <w:rPr>
                <w:rFonts w:ascii="Times New Roman" w:eastAsia="Times New Roman" w:hAnsi="Times New Roman" w:cs="Times New Roman"/>
                <w:iCs/>
                <w:sz w:val="24"/>
                <w:szCs w:val="24"/>
              </w:rPr>
              <w:t>Цена договора, в рублях</w:t>
            </w:r>
          </w:p>
        </w:tc>
        <w:tc>
          <w:tcPr>
            <w:tcW w:w="3606" w:type="dxa"/>
            <w:tcBorders>
              <w:top w:val="single" w:sz="4" w:space="0" w:color="000000"/>
              <w:left w:val="single" w:sz="4" w:space="0" w:color="000000"/>
              <w:bottom w:val="single" w:sz="4" w:space="0" w:color="auto"/>
            </w:tcBorders>
            <w:shd w:val="clear" w:color="auto" w:fill="auto"/>
            <w:vAlign w:val="center"/>
          </w:tcPr>
          <w:p w:rsidR="00C51923" w:rsidRPr="0074326C" w:rsidRDefault="00C51923" w:rsidP="00FD6AFF">
            <w:pPr>
              <w:spacing w:line="240" w:lineRule="auto"/>
              <w:rPr>
                <w:rFonts w:ascii="Times New Roman" w:eastAsia="Times New Roman" w:hAnsi="Times New Roman" w:cs="Times New Roman"/>
                <w:bCs/>
                <w:iCs/>
                <w:sz w:val="24"/>
                <w:szCs w:val="24"/>
              </w:rPr>
            </w:pPr>
            <w:r w:rsidRPr="0074326C">
              <w:rPr>
                <w:rFonts w:ascii="Times New Roman" w:eastAsia="Times New Roman" w:hAnsi="Times New Roman" w:cs="Times New Roman"/>
                <w:sz w:val="24"/>
                <w:szCs w:val="24"/>
              </w:rPr>
              <w:t>Не более</w:t>
            </w:r>
          </w:p>
          <w:p w:rsidR="00C51923" w:rsidRPr="0074326C" w:rsidRDefault="0074326C" w:rsidP="00FD6AFF">
            <w:pPr>
              <w:spacing w:line="240" w:lineRule="auto"/>
              <w:rPr>
                <w:rFonts w:ascii="Times New Roman" w:eastAsia="Times New Roman" w:hAnsi="Times New Roman" w:cs="Times New Roman"/>
                <w:sz w:val="24"/>
                <w:szCs w:val="24"/>
              </w:rPr>
            </w:pPr>
            <w:r w:rsidRPr="0074326C">
              <w:rPr>
                <w:rFonts w:ascii="Times New Roman" w:eastAsia="Times New Roman" w:hAnsi="Times New Roman" w:cs="Times New Roman"/>
                <w:bCs/>
                <w:sz w:val="24"/>
                <w:szCs w:val="24"/>
              </w:rPr>
              <w:t>5 929 66</w:t>
            </w:r>
            <w:r w:rsidR="00ED17EC" w:rsidRPr="0074326C">
              <w:rPr>
                <w:rFonts w:ascii="Times New Roman" w:eastAsia="Times New Roman" w:hAnsi="Times New Roman" w:cs="Times New Roman"/>
                <w:bCs/>
                <w:sz w:val="24"/>
                <w:szCs w:val="24"/>
              </w:rPr>
              <w:t>0</w:t>
            </w:r>
            <w:r w:rsidR="00C51923" w:rsidRPr="0074326C">
              <w:rPr>
                <w:rFonts w:ascii="Times New Roman" w:eastAsia="Times New Roman" w:hAnsi="Times New Roman" w:cs="Times New Roman"/>
                <w:bCs/>
                <w:sz w:val="24"/>
                <w:szCs w:val="24"/>
              </w:rPr>
              <w:t>,00 рублей</w:t>
            </w:r>
          </w:p>
        </w:tc>
        <w:tc>
          <w:tcPr>
            <w:tcW w:w="1275" w:type="dxa"/>
            <w:tcBorders>
              <w:top w:val="single" w:sz="4" w:space="0" w:color="000000"/>
              <w:left w:val="single" w:sz="4" w:space="0" w:color="000000"/>
              <w:bottom w:val="single" w:sz="4" w:space="0" w:color="auto"/>
            </w:tcBorders>
            <w:shd w:val="clear" w:color="auto" w:fill="auto"/>
            <w:vAlign w:val="center"/>
          </w:tcPr>
          <w:p w:rsidR="00C51923" w:rsidRPr="0074326C" w:rsidRDefault="00F8673E" w:rsidP="00FD6AFF">
            <w:pPr>
              <w:snapToGrid w:val="0"/>
              <w:spacing w:line="240" w:lineRule="auto"/>
              <w:rPr>
                <w:rFonts w:ascii="Times New Roman" w:eastAsia="Times New Roman" w:hAnsi="Times New Roman" w:cs="Times New Roman"/>
                <w:sz w:val="24"/>
                <w:szCs w:val="24"/>
              </w:rPr>
            </w:pPr>
            <w:r w:rsidRPr="0074326C">
              <w:rPr>
                <w:rFonts w:ascii="Times New Roman" w:eastAsia="Times New Roman" w:hAnsi="Times New Roman" w:cs="Times New Roman"/>
                <w:sz w:val="24"/>
                <w:szCs w:val="24"/>
              </w:rPr>
              <w:t>40 баллов</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C51923" w:rsidRPr="0074326C" w:rsidRDefault="000A1F81" w:rsidP="00FD6AFF">
            <w:pPr>
              <w:spacing w:line="240" w:lineRule="auto"/>
              <w:jc w:val="center"/>
              <w:rPr>
                <w:rFonts w:ascii="Times New Roman" w:eastAsia="Times New Roman" w:hAnsi="Times New Roman" w:cs="Times New Roman"/>
                <w:sz w:val="24"/>
                <w:szCs w:val="24"/>
              </w:rPr>
            </w:pPr>
            <w:r w:rsidRPr="0074326C">
              <w:rPr>
                <w:rFonts w:ascii="Times New Roman" w:eastAsia="Times New Roman" w:hAnsi="Times New Roman" w:cs="Times New Roman"/>
                <w:sz w:val="24"/>
                <w:szCs w:val="24"/>
              </w:rPr>
              <w:t>4</w:t>
            </w:r>
            <w:r w:rsidR="00525645" w:rsidRPr="0074326C">
              <w:rPr>
                <w:rFonts w:ascii="Times New Roman" w:eastAsia="Times New Roman" w:hAnsi="Times New Roman" w:cs="Times New Roman"/>
                <w:sz w:val="24"/>
                <w:szCs w:val="24"/>
              </w:rPr>
              <w:t>0</w:t>
            </w:r>
            <w:r w:rsidR="00C51923" w:rsidRPr="0074326C">
              <w:rPr>
                <w:rFonts w:ascii="Times New Roman" w:eastAsia="Times New Roman" w:hAnsi="Times New Roman" w:cs="Times New Roman"/>
                <w:sz w:val="24"/>
                <w:szCs w:val="24"/>
              </w:rPr>
              <w:t>%</w:t>
            </w:r>
          </w:p>
        </w:tc>
      </w:tr>
      <w:tr w:rsidR="00D83660" w:rsidRPr="008329F3" w:rsidTr="00FD2885">
        <w:trPr>
          <w:trHeight w:val="396"/>
        </w:trPr>
        <w:tc>
          <w:tcPr>
            <w:tcW w:w="979" w:type="dxa"/>
            <w:tcBorders>
              <w:top w:val="single" w:sz="4" w:space="0" w:color="auto"/>
              <w:left w:val="single" w:sz="4" w:space="0" w:color="000000"/>
              <w:bottom w:val="single" w:sz="4" w:space="0" w:color="000000"/>
            </w:tcBorders>
            <w:shd w:val="clear" w:color="auto" w:fill="auto"/>
            <w:vAlign w:val="center"/>
          </w:tcPr>
          <w:p w:rsidR="00D83660" w:rsidRPr="000A1F81" w:rsidRDefault="00E443BB" w:rsidP="00FD6AFF">
            <w:pPr>
              <w:spacing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30.2</w:t>
            </w:r>
          </w:p>
        </w:tc>
        <w:tc>
          <w:tcPr>
            <w:tcW w:w="3212" w:type="dxa"/>
            <w:tcBorders>
              <w:top w:val="single" w:sz="4" w:space="0" w:color="auto"/>
              <w:left w:val="single" w:sz="4" w:space="0" w:color="000000"/>
              <w:bottom w:val="single" w:sz="4" w:space="0" w:color="000000"/>
            </w:tcBorders>
            <w:shd w:val="clear" w:color="auto" w:fill="auto"/>
            <w:vAlign w:val="center"/>
          </w:tcPr>
          <w:p w:rsidR="00D83660" w:rsidRPr="000A1F81" w:rsidRDefault="00D83660" w:rsidP="00FD6AFF">
            <w:pPr>
              <w:spacing w:line="240" w:lineRule="auto"/>
              <w:rPr>
                <w:rFonts w:ascii="Times New Roman" w:eastAsia="Times New Roman" w:hAnsi="Times New Roman" w:cs="Times New Roman"/>
                <w:iCs/>
                <w:sz w:val="24"/>
                <w:szCs w:val="24"/>
              </w:rPr>
            </w:pPr>
            <w:r w:rsidRPr="00D54936">
              <w:rPr>
                <w:rFonts w:ascii="Times New Roman" w:eastAsia="Times New Roman" w:hAnsi="Times New Roman" w:cs="Times New Roman"/>
                <w:sz w:val="24"/>
                <w:szCs w:val="24"/>
              </w:rPr>
              <w:t>Квалификация участника закупки</w:t>
            </w:r>
          </w:p>
        </w:tc>
        <w:tc>
          <w:tcPr>
            <w:tcW w:w="3606" w:type="dxa"/>
            <w:tcBorders>
              <w:top w:val="single" w:sz="4" w:space="0" w:color="auto"/>
              <w:left w:val="single" w:sz="4" w:space="0" w:color="000000"/>
              <w:bottom w:val="single" w:sz="4" w:space="0" w:color="000000"/>
            </w:tcBorders>
            <w:shd w:val="clear" w:color="auto" w:fill="auto"/>
            <w:vAlign w:val="center"/>
          </w:tcPr>
          <w:p w:rsidR="00D83660" w:rsidRPr="0074326C" w:rsidRDefault="00525645" w:rsidP="0074326C">
            <w:pPr>
              <w:spacing w:line="240" w:lineRule="auto"/>
              <w:rPr>
                <w:rFonts w:ascii="Times New Roman" w:eastAsia="Times New Roman" w:hAnsi="Times New Roman" w:cs="Times New Roman"/>
                <w:sz w:val="24"/>
                <w:szCs w:val="24"/>
              </w:rPr>
            </w:pPr>
            <w:r w:rsidRPr="0074326C">
              <w:rPr>
                <w:rFonts w:ascii="Times New Roman" w:eastAsia="Times New Roman" w:hAnsi="Times New Roman" w:cs="Times New Roman"/>
                <w:sz w:val="24"/>
                <w:szCs w:val="24"/>
              </w:rPr>
              <w:t xml:space="preserve">Наличие </w:t>
            </w:r>
            <w:r w:rsidR="0074326C">
              <w:rPr>
                <w:rFonts w:ascii="Times New Roman" w:eastAsia="Times New Roman" w:hAnsi="Times New Roman" w:cs="Times New Roman"/>
                <w:sz w:val="24"/>
                <w:szCs w:val="24"/>
              </w:rPr>
              <w:t xml:space="preserve">квалификации </w:t>
            </w:r>
          </w:p>
        </w:tc>
        <w:tc>
          <w:tcPr>
            <w:tcW w:w="1275" w:type="dxa"/>
            <w:tcBorders>
              <w:top w:val="single" w:sz="4" w:space="0" w:color="auto"/>
              <w:left w:val="single" w:sz="4" w:space="0" w:color="000000"/>
              <w:bottom w:val="single" w:sz="4" w:space="0" w:color="000000"/>
            </w:tcBorders>
            <w:shd w:val="clear" w:color="auto" w:fill="auto"/>
            <w:vAlign w:val="center"/>
          </w:tcPr>
          <w:p w:rsidR="00D83660" w:rsidRPr="0074326C" w:rsidRDefault="00F8673E" w:rsidP="00FD6AFF">
            <w:pPr>
              <w:snapToGrid w:val="0"/>
              <w:spacing w:line="240" w:lineRule="auto"/>
              <w:rPr>
                <w:rFonts w:ascii="Times New Roman" w:eastAsia="Times New Roman" w:hAnsi="Times New Roman" w:cs="Times New Roman"/>
                <w:sz w:val="24"/>
                <w:szCs w:val="24"/>
              </w:rPr>
            </w:pPr>
            <w:r w:rsidRPr="0074326C">
              <w:rPr>
                <w:rFonts w:ascii="Times New Roman" w:eastAsia="Times New Roman" w:hAnsi="Times New Roman" w:cs="Times New Roman"/>
                <w:sz w:val="24"/>
                <w:szCs w:val="24"/>
              </w:rPr>
              <w:t>3</w:t>
            </w:r>
            <w:r w:rsidR="00D83660" w:rsidRPr="0074326C">
              <w:rPr>
                <w:rFonts w:ascii="Times New Roman" w:eastAsia="Times New Roman" w:hAnsi="Times New Roman" w:cs="Times New Roman"/>
                <w:sz w:val="24"/>
                <w:szCs w:val="24"/>
              </w:rPr>
              <w:t>0 баллов</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D83660" w:rsidRPr="0074326C" w:rsidRDefault="00F8673E" w:rsidP="00FD6AFF">
            <w:pPr>
              <w:spacing w:line="240" w:lineRule="auto"/>
              <w:jc w:val="center"/>
              <w:rPr>
                <w:rFonts w:ascii="Times New Roman" w:eastAsia="Times New Roman" w:hAnsi="Times New Roman" w:cs="Times New Roman"/>
                <w:sz w:val="24"/>
                <w:szCs w:val="24"/>
              </w:rPr>
            </w:pPr>
            <w:r w:rsidRPr="0074326C">
              <w:rPr>
                <w:rFonts w:ascii="Times New Roman" w:eastAsia="Times New Roman" w:hAnsi="Times New Roman" w:cs="Times New Roman"/>
                <w:sz w:val="24"/>
                <w:szCs w:val="24"/>
              </w:rPr>
              <w:t>3</w:t>
            </w:r>
            <w:r w:rsidR="00525645" w:rsidRPr="0074326C">
              <w:rPr>
                <w:rFonts w:ascii="Times New Roman" w:eastAsia="Times New Roman" w:hAnsi="Times New Roman" w:cs="Times New Roman"/>
                <w:sz w:val="24"/>
                <w:szCs w:val="24"/>
              </w:rPr>
              <w:t>0</w:t>
            </w:r>
            <w:r w:rsidR="00D83660" w:rsidRPr="0074326C">
              <w:rPr>
                <w:rFonts w:ascii="Times New Roman" w:eastAsia="Times New Roman" w:hAnsi="Times New Roman" w:cs="Times New Roman"/>
                <w:sz w:val="24"/>
                <w:szCs w:val="24"/>
              </w:rPr>
              <w:t>%</w:t>
            </w:r>
          </w:p>
        </w:tc>
      </w:tr>
      <w:tr w:rsidR="00D83660" w:rsidRPr="008329F3" w:rsidTr="00F27383">
        <w:trPr>
          <w:trHeight w:val="1733"/>
        </w:trPr>
        <w:tc>
          <w:tcPr>
            <w:tcW w:w="979" w:type="dxa"/>
            <w:tcBorders>
              <w:top w:val="single" w:sz="4" w:space="0" w:color="auto"/>
              <w:left w:val="single" w:sz="4" w:space="0" w:color="000000"/>
            </w:tcBorders>
            <w:shd w:val="clear" w:color="auto" w:fill="auto"/>
            <w:vAlign w:val="center"/>
          </w:tcPr>
          <w:p w:rsidR="00D83660" w:rsidRPr="008329F3" w:rsidRDefault="00CE318A" w:rsidP="00FD6AFF">
            <w:pPr>
              <w:spacing w:line="240" w:lineRule="auto"/>
              <w:jc w:val="center"/>
              <w:rPr>
                <w:rFonts w:ascii="Times New Roman" w:eastAsia="Times New Roman" w:hAnsi="Times New Roman" w:cs="Times New Roman"/>
                <w:iCs/>
                <w:sz w:val="24"/>
                <w:szCs w:val="24"/>
                <w:highlight w:val="yellow"/>
              </w:rPr>
            </w:pPr>
            <w:r>
              <w:rPr>
                <w:rFonts w:ascii="Times New Roman" w:eastAsia="Times New Roman" w:hAnsi="Times New Roman" w:cs="Times New Roman"/>
                <w:iCs/>
                <w:sz w:val="24"/>
                <w:szCs w:val="24"/>
              </w:rPr>
              <w:t>30.3</w:t>
            </w:r>
          </w:p>
        </w:tc>
        <w:tc>
          <w:tcPr>
            <w:tcW w:w="3212" w:type="dxa"/>
            <w:tcBorders>
              <w:top w:val="single" w:sz="4" w:space="0" w:color="auto"/>
              <w:left w:val="single" w:sz="4" w:space="0" w:color="000000"/>
            </w:tcBorders>
            <w:shd w:val="clear" w:color="auto" w:fill="auto"/>
            <w:vAlign w:val="center"/>
          </w:tcPr>
          <w:p w:rsidR="00D83660" w:rsidRPr="00770338" w:rsidRDefault="00525645" w:rsidP="00FD6AFF">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Качество предоставляемых товаров, работ, услуг</w:t>
            </w:r>
          </w:p>
        </w:tc>
        <w:tc>
          <w:tcPr>
            <w:tcW w:w="3606" w:type="dxa"/>
            <w:tcBorders>
              <w:top w:val="single" w:sz="4" w:space="0" w:color="auto"/>
              <w:left w:val="single" w:sz="4" w:space="0" w:color="000000"/>
            </w:tcBorders>
            <w:shd w:val="clear" w:color="auto" w:fill="auto"/>
            <w:vAlign w:val="center"/>
          </w:tcPr>
          <w:p w:rsidR="00D83660" w:rsidRPr="0074326C" w:rsidRDefault="00525645" w:rsidP="00FD6AFF">
            <w:pPr>
              <w:widowControl w:val="0"/>
              <w:suppressAutoHyphens/>
              <w:spacing w:before="120" w:after="120" w:line="240" w:lineRule="auto"/>
              <w:ind w:left="18" w:hanging="18"/>
              <w:outlineLvl w:val="1"/>
              <w:rPr>
                <w:rFonts w:ascii="Times New Roman" w:eastAsia="Times New Roman" w:hAnsi="Times New Roman" w:cs="Times New Roman"/>
                <w:bCs/>
                <w:iCs/>
                <w:kern w:val="1"/>
                <w:sz w:val="24"/>
                <w:szCs w:val="24"/>
              </w:rPr>
            </w:pPr>
            <w:r w:rsidRPr="0074326C">
              <w:rPr>
                <w:rFonts w:ascii="Times New Roman" w:eastAsia="Times New Roman" w:hAnsi="Times New Roman" w:cs="Times New Roman"/>
                <w:bCs/>
                <w:iCs/>
                <w:kern w:val="1"/>
                <w:sz w:val="24"/>
                <w:szCs w:val="24"/>
              </w:rPr>
              <w:t>Подт</w:t>
            </w:r>
            <w:r w:rsidR="0074326C">
              <w:rPr>
                <w:rFonts w:ascii="Times New Roman" w:eastAsia="Times New Roman" w:hAnsi="Times New Roman" w:cs="Times New Roman"/>
                <w:bCs/>
                <w:iCs/>
                <w:kern w:val="1"/>
                <w:sz w:val="24"/>
                <w:szCs w:val="24"/>
              </w:rPr>
              <w:t>верждение опыта работы (договора</w:t>
            </w:r>
            <w:r w:rsidRPr="0074326C">
              <w:rPr>
                <w:rFonts w:ascii="Times New Roman" w:eastAsia="Times New Roman" w:hAnsi="Times New Roman" w:cs="Times New Roman"/>
                <w:bCs/>
                <w:iCs/>
                <w:kern w:val="1"/>
                <w:sz w:val="24"/>
                <w:szCs w:val="24"/>
              </w:rPr>
              <w:t xml:space="preserve">, </w:t>
            </w:r>
            <w:r w:rsidR="0074326C">
              <w:rPr>
                <w:rFonts w:ascii="Times New Roman" w:eastAsia="Times New Roman" w:hAnsi="Times New Roman" w:cs="Times New Roman"/>
                <w:bCs/>
                <w:iCs/>
                <w:kern w:val="1"/>
                <w:sz w:val="24"/>
                <w:szCs w:val="24"/>
              </w:rPr>
              <w:t xml:space="preserve">контракты, </w:t>
            </w:r>
            <w:r w:rsidRPr="0074326C">
              <w:rPr>
                <w:rFonts w:ascii="Times New Roman" w:eastAsia="Times New Roman" w:hAnsi="Times New Roman" w:cs="Times New Roman"/>
                <w:bCs/>
                <w:iCs/>
                <w:kern w:val="1"/>
                <w:sz w:val="24"/>
                <w:szCs w:val="24"/>
              </w:rPr>
              <w:t>сп</w:t>
            </w:r>
            <w:r w:rsidR="00D9650A" w:rsidRPr="0074326C">
              <w:rPr>
                <w:rFonts w:ascii="Times New Roman" w:eastAsia="Times New Roman" w:hAnsi="Times New Roman" w:cs="Times New Roman"/>
                <w:bCs/>
                <w:iCs/>
                <w:kern w:val="1"/>
                <w:sz w:val="24"/>
                <w:szCs w:val="24"/>
              </w:rPr>
              <w:t>равки, благодарственные письма)</w:t>
            </w:r>
          </w:p>
        </w:tc>
        <w:tc>
          <w:tcPr>
            <w:tcW w:w="1275" w:type="dxa"/>
            <w:tcBorders>
              <w:top w:val="single" w:sz="4" w:space="0" w:color="auto"/>
              <w:left w:val="single" w:sz="4" w:space="0" w:color="000000"/>
            </w:tcBorders>
            <w:shd w:val="clear" w:color="auto" w:fill="auto"/>
            <w:vAlign w:val="center"/>
          </w:tcPr>
          <w:p w:rsidR="00D83660" w:rsidRPr="0074326C" w:rsidRDefault="00F8673E" w:rsidP="00FD6AFF">
            <w:pPr>
              <w:spacing w:line="240" w:lineRule="auto"/>
              <w:jc w:val="center"/>
              <w:rPr>
                <w:rFonts w:ascii="Times New Roman" w:eastAsia="Times New Roman" w:hAnsi="Times New Roman" w:cs="Times New Roman"/>
                <w:sz w:val="24"/>
                <w:szCs w:val="24"/>
              </w:rPr>
            </w:pPr>
            <w:r w:rsidRPr="0074326C">
              <w:rPr>
                <w:rFonts w:ascii="Times New Roman" w:eastAsia="Times New Roman" w:hAnsi="Times New Roman" w:cs="Times New Roman"/>
                <w:sz w:val="24"/>
                <w:szCs w:val="24"/>
              </w:rPr>
              <w:t>3</w:t>
            </w:r>
            <w:r w:rsidR="00CE318A" w:rsidRPr="0074326C">
              <w:rPr>
                <w:rFonts w:ascii="Times New Roman" w:eastAsia="Times New Roman" w:hAnsi="Times New Roman" w:cs="Times New Roman"/>
                <w:sz w:val="24"/>
                <w:szCs w:val="24"/>
              </w:rPr>
              <w:t>0 баллов</w:t>
            </w:r>
          </w:p>
        </w:tc>
        <w:tc>
          <w:tcPr>
            <w:tcW w:w="1418" w:type="dxa"/>
            <w:tcBorders>
              <w:top w:val="single" w:sz="4" w:space="0" w:color="auto"/>
              <w:left w:val="single" w:sz="4" w:space="0" w:color="000000"/>
              <w:right w:val="single" w:sz="4" w:space="0" w:color="000000"/>
            </w:tcBorders>
            <w:shd w:val="clear" w:color="auto" w:fill="auto"/>
            <w:vAlign w:val="center"/>
          </w:tcPr>
          <w:p w:rsidR="00D83660" w:rsidRPr="0074326C" w:rsidRDefault="00F8673E" w:rsidP="00FD6AFF">
            <w:pPr>
              <w:spacing w:line="240" w:lineRule="auto"/>
              <w:jc w:val="center"/>
              <w:rPr>
                <w:rFonts w:ascii="Times New Roman" w:eastAsia="Times New Roman" w:hAnsi="Times New Roman" w:cs="Times New Roman"/>
                <w:sz w:val="24"/>
                <w:szCs w:val="24"/>
              </w:rPr>
            </w:pPr>
            <w:r w:rsidRPr="0074326C">
              <w:rPr>
                <w:rFonts w:ascii="Times New Roman" w:eastAsia="Times New Roman" w:hAnsi="Times New Roman" w:cs="Times New Roman"/>
                <w:sz w:val="24"/>
                <w:szCs w:val="24"/>
              </w:rPr>
              <w:t>3</w:t>
            </w:r>
            <w:r w:rsidR="00D83660" w:rsidRPr="0074326C">
              <w:rPr>
                <w:rFonts w:ascii="Times New Roman" w:eastAsia="Times New Roman" w:hAnsi="Times New Roman" w:cs="Times New Roman"/>
                <w:sz w:val="24"/>
                <w:szCs w:val="24"/>
              </w:rPr>
              <w:t>0%</w:t>
            </w:r>
          </w:p>
        </w:tc>
      </w:tr>
      <w:tr w:rsidR="00C51923" w:rsidRPr="008329F3" w:rsidTr="00FD2885">
        <w:trPr>
          <w:trHeight w:val="516"/>
        </w:trPr>
        <w:tc>
          <w:tcPr>
            <w:tcW w:w="979" w:type="dxa"/>
            <w:tcBorders>
              <w:top w:val="single" w:sz="4" w:space="0" w:color="000000"/>
              <w:left w:val="single" w:sz="4" w:space="0" w:color="000000"/>
              <w:bottom w:val="single" w:sz="4" w:space="0" w:color="000000"/>
            </w:tcBorders>
            <w:shd w:val="clear" w:color="auto" w:fill="auto"/>
            <w:vAlign w:val="center"/>
          </w:tcPr>
          <w:p w:rsidR="00C51923" w:rsidRPr="000A1F81" w:rsidRDefault="00CE318A" w:rsidP="00FD6AFF">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30.4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0A1F81" w:rsidRDefault="00C51923" w:rsidP="00FD6AFF">
            <w:pPr>
              <w:spacing w:after="0" w:line="240" w:lineRule="auto"/>
              <w:rPr>
                <w:rFonts w:ascii="Times New Roman" w:eastAsia="Times New Roman" w:hAnsi="Times New Roman" w:cs="Times New Roman"/>
                <w:iCs/>
                <w:sz w:val="24"/>
                <w:szCs w:val="24"/>
              </w:rPr>
            </w:pPr>
            <w:r w:rsidRPr="000A1F81">
              <w:rPr>
                <w:rFonts w:ascii="Times New Roman" w:eastAsia="Times New Roman" w:hAnsi="Times New Roman" w:cs="Times New Roman"/>
                <w:iCs/>
                <w:sz w:val="24"/>
                <w:szCs w:val="24"/>
              </w:rPr>
              <w:t>Порядок оценки Заявок</w:t>
            </w:r>
          </w:p>
          <w:p w:rsidR="00C51923" w:rsidRPr="000A1F81" w:rsidRDefault="00C51923" w:rsidP="00FD6AFF">
            <w:pPr>
              <w:spacing w:after="0" w:line="240" w:lineRule="auto"/>
              <w:rPr>
                <w:rFonts w:ascii="Times New Roman" w:eastAsia="Times New Roman" w:hAnsi="Times New Roman" w:cs="Times New Roman"/>
                <w:iCs/>
                <w:sz w:val="24"/>
                <w:szCs w:val="24"/>
              </w:rPr>
            </w:pPr>
            <w:r w:rsidRPr="000A1F81">
              <w:rPr>
                <w:rFonts w:ascii="Times New Roman" w:eastAsia="Times New Roman" w:hAnsi="Times New Roman" w:cs="Times New Roman"/>
                <w:iCs/>
                <w:sz w:val="24"/>
                <w:szCs w:val="24"/>
              </w:rPr>
              <w:t xml:space="preserve">в соответствии с </w:t>
            </w:r>
            <w:proofErr w:type="gramStart"/>
            <w:r w:rsidRPr="000A1F81">
              <w:rPr>
                <w:rFonts w:ascii="Times New Roman" w:eastAsia="Times New Roman" w:hAnsi="Times New Roman" w:cs="Times New Roman"/>
                <w:iCs/>
                <w:sz w:val="24"/>
                <w:szCs w:val="24"/>
              </w:rPr>
              <w:t>заявленными</w:t>
            </w:r>
            <w:proofErr w:type="gramEnd"/>
          </w:p>
          <w:p w:rsidR="00C51923" w:rsidRPr="000A1F81" w:rsidRDefault="00C51923" w:rsidP="00FD6AFF">
            <w:pPr>
              <w:spacing w:after="0" w:line="240" w:lineRule="auto"/>
              <w:rPr>
                <w:rFonts w:ascii="Times New Roman" w:eastAsia="Times New Roman" w:hAnsi="Times New Roman" w:cs="Times New Roman"/>
                <w:sz w:val="24"/>
                <w:szCs w:val="24"/>
              </w:rPr>
            </w:pPr>
            <w:r w:rsidRPr="000A1F81">
              <w:rPr>
                <w:rFonts w:ascii="Times New Roman" w:eastAsia="Times New Roman" w:hAnsi="Times New Roman" w:cs="Times New Roman"/>
                <w:iCs/>
                <w:sz w:val="24"/>
                <w:szCs w:val="24"/>
              </w:rPr>
              <w:t>Заказчиком критериями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A1F81" w:rsidRDefault="000A1F81" w:rsidP="00FD6AFF">
            <w:pPr>
              <w:tabs>
                <w:tab w:val="left" w:pos="709"/>
              </w:tabs>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а) присуждение каждой заявке порядкового номера по мере </w:t>
            </w:r>
            <w:proofErr w:type="gramStart"/>
            <w:r w:rsidRPr="00DE3C89">
              <w:rPr>
                <w:rFonts w:ascii="Times New Roman" w:eastAsia="Times New Roman" w:hAnsi="Times New Roman" w:cs="Times New Roman"/>
                <w:sz w:val="24"/>
                <w:szCs w:val="24"/>
              </w:rPr>
              <w:t>уменьшения степени выгодности предложения участника закупки</w:t>
            </w:r>
            <w:proofErr w:type="gramEnd"/>
            <w:r w:rsidRPr="00DE3C89">
              <w:rPr>
                <w:rFonts w:ascii="Times New Roman" w:eastAsia="Times New Roman" w:hAnsi="Times New Roman" w:cs="Times New Roman"/>
                <w:sz w:val="24"/>
                <w:szCs w:val="24"/>
              </w:rPr>
              <w:t xml:space="preserve"> производится по результатам расчёта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0A1F81" w:rsidRDefault="000A1F81" w:rsidP="00FD6AFF">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б) итоговый рейтинг заявки рассчитывается путём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rsidR="000A1F81" w:rsidRDefault="000A1F81" w:rsidP="00FD6AFF">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rsidR="000A1F81" w:rsidRDefault="000A1F81" w:rsidP="00FD6AFF">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г) рейтинг, присуждаемый заявке по критерию, касающемуся цены договора (</w:t>
            </w:r>
            <w:r w:rsidRPr="00DE3C89">
              <w:rPr>
                <w:rFonts w:ascii="Times New Roman" w:eastAsia="Times New Roman" w:hAnsi="Times New Roman" w:cs="Times New Roman"/>
                <w:sz w:val="24"/>
                <w:szCs w:val="24"/>
                <w:lang w:val="en-US"/>
              </w:rPr>
              <w:t>Rai</w:t>
            </w:r>
            <w:r w:rsidRPr="00DE3C89">
              <w:rPr>
                <w:rFonts w:ascii="Times New Roman" w:eastAsia="Times New Roman" w:hAnsi="Times New Roman" w:cs="Times New Roman"/>
                <w:sz w:val="24"/>
                <w:szCs w:val="24"/>
              </w:rPr>
              <w:t>) определяется по формуле:</w:t>
            </w:r>
          </w:p>
          <w:p w:rsidR="000A1F81" w:rsidRDefault="000A1F81" w:rsidP="00FD6AFF">
            <w:pPr>
              <w:tabs>
                <w:tab w:val="left" w:pos="709"/>
              </w:tabs>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u w:val="single"/>
              </w:rPr>
              <w:t xml:space="preserve">- в случае если </w:t>
            </w:r>
            <w:proofErr w:type="gramStart"/>
            <w:r w:rsidRPr="00DE3C89">
              <w:rPr>
                <w:rFonts w:ascii="Times New Roman" w:eastAsia="Times New Roman" w:hAnsi="Times New Roman" w:cs="Times New Roman"/>
                <w:sz w:val="24"/>
                <w:szCs w:val="24"/>
                <w:u w:val="single"/>
              </w:rPr>
              <w:t>А</w:t>
            </w:r>
            <w:proofErr w:type="gramEnd"/>
            <w:r w:rsidRPr="00DE3C89">
              <w:rPr>
                <w:rFonts w:ascii="Times New Roman" w:eastAsia="Times New Roman" w:hAnsi="Times New Roman" w:cs="Times New Roman"/>
                <w:sz w:val="24"/>
                <w:szCs w:val="24"/>
                <w:u w:val="single"/>
                <w:lang w:val="en-US"/>
              </w:rPr>
              <w:t>min</w:t>
            </w:r>
            <w:r w:rsidRPr="00DE3C89">
              <w:rPr>
                <w:rFonts w:ascii="Times New Roman" w:eastAsia="Times New Roman" w:hAnsi="Times New Roman" w:cs="Times New Roman"/>
                <w:sz w:val="24"/>
                <w:szCs w:val="24"/>
                <w:u w:val="single"/>
              </w:rPr>
              <w:t>&gt;0,</w:t>
            </w:r>
          </w:p>
          <w:p w:rsidR="000A1F81" w:rsidRDefault="000A1F81" w:rsidP="00FD6AFF">
            <w:pPr>
              <w:tabs>
                <w:tab w:val="left" w:pos="709"/>
              </w:tabs>
              <w:spacing w:after="0" w:line="240" w:lineRule="auto"/>
              <w:jc w:val="both"/>
              <w:rPr>
                <w:rFonts w:ascii="Times New Roman" w:eastAsia="Times New Roman" w:hAnsi="Times New Roman" w:cs="Times New Roman"/>
                <w:sz w:val="24"/>
                <w:szCs w:val="24"/>
              </w:rPr>
            </w:pPr>
          </w:p>
          <w:p w:rsidR="000A1F81" w:rsidRPr="00A1068D" w:rsidRDefault="000A1F81" w:rsidP="00FD6AFF">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b/>
                <w:sz w:val="24"/>
                <w:szCs w:val="24"/>
                <w:lang w:val="en-US"/>
              </w:rPr>
              <w:t>Rai</w:t>
            </w:r>
            <w:r w:rsidRPr="00DE3C89">
              <w:rPr>
                <w:rFonts w:ascii="Times New Roman" w:eastAsia="Times New Roman" w:hAnsi="Times New Roman" w:cs="Times New Roman"/>
                <w:b/>
                <w:sz w:val="24"/>
                <w:szCs w:val="24"/>
              </w:rPr>
              <w:t xml:space="preserve"> = </w:t>
            </w:r>
            <w:r w:rsidRPr="00DE3C89">
              <w:rPr>
                <w:rFonts w:ascii="Times New Roman" w:eastAsia="Times New Roman" w:hAnsi="Times New Roman" w:cs="Times New Roman"/>
                <w:b/>
                <w:sz w:val="24"/>
                <w:szCs w:val="24"/>
                <w:lang w:val="en-US"/>
              </w:rPr>
              <w:t>Amin</w:t>
            </w:r>
            <w:r w:rsidRPr="00DE3C89">
              <w:rPr>
                <w:rFonts w:ascii="Times New Roman" w:eastAsia="Times New Roman" w:hAnsi="Times New Roman" w:cs="Times New Roman"/>
                <w:b/>
                <w:sz w:val="24"/>
                <w:szCs w:val="24"/>
              </w:rPr>
              <w:t>/</w:t>
            </w:r>
            <w:r w:rsidRPr="00DE3C89">
              <w:rPr>
                <w:rFonts w:ascii="Times New Roman" w:eastAsia="Times New Roman" w:hAnsi="Times New Roman" w:cs="Times New Roman"/>
                <w:b/>
                <w:sz w:val="24"/>
                <w:szCs w:val="24"/>
                <w:lang w:val="en-US"/>
              </w:rPr>
              <w:t>Ai</w:t>
            </w:r>
            <w:r w:rsidRPr="00DE3C89">
              <w:rPr>
                <w:rFonts w:ascii="Times New Roman" w:eastAsia="Times New Roman" w:hAnsi="Times New Roman" w:cs="Times New Roman"/>
                <w:b/>
                <w:sz w:val="24"/>
                <w:szCs w:val="24"/>
              </w:rPr>
              <w:t xml:space="preserve"> </w:t>
            </w:r>
            <w:r w:rsidRPr="00DE3C89">
              <w:rPr>
                <w:rFonts w:ascii="Times New Roman" w:eastAsia="Times New Roman" w:hAnsi="Times New Roman" w:cs="Times New Roman"/>
                <w:b/>
                <w:sz w:val="24"/>
                <w:szCs w:val="24"/>
                <w:lang w:val="en-US"/>
              </w:rPr>
              <w:t>x</w:t>
            </w:r>
            <w:r w:rsidRPr="00DE3C89">
              <w:rPr>
                <w:rFonts w:ascii="Times New Roman" w:eastAsia="Times New Roman" w:hAnsi="Times New Roman" w:cs="Times New Roman"/>
                <w:b/>
                <w:sz w:val="24"/>
                <w:szCs w:val="24"/>
              </w:rPr>
              <w:t xml:space="preserve"> 100</w:t>
            </w:r>
          </w:p>
          <w:p w:rsidR="000A1F81" w:rsidRPr="00420BF7" w:rsidRDefault="000A1F81" w:rsidP="00FD6AFF">
            <w:pPr>
              <w:spacing w:after="0" w:line="240" w:lineRule="auto"/>
              <w:ind w:left="260" w:right="20" w:hanging="260"/>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где</w:t>
            </w:r>
            <w:r w:rsidRPr="00420BF7">
              <w:rPr>
                <w:rFonts w:ascii="Times New Roman" w:eastAsia="Times New Roman" w:hAnsi="Times New Roman" w:cs="Times New Roman"/>
                <w:b/>
                <w:sz w:val="24"/>
                <w:szCs w:val="24"/>
              </w:rPr>
              <w:t>:</w:t>
            </w:r>
          </w:p>
          <w:p w:rsidR="000A1F81" w:rsidRPr="00DE3C89" w:rsidRDefault="000A1F81" w:rsidP="00FD6AFF">
            <w:pPr>
              <w:spacing w:after="0" w:line="240" w:lineRule="auto"/>
              <w:ind w:left="260" w:right="20" w:hanging="260"/>
              <w:jc w:val="both"/>
              <w:rPr>
                <w:rFonts w:ascii="Times New Roman" w:eastAsia="Times New Roman" w:hAnsi="Times New Roman" w:cs="Times New Roman"/>
                <w:sz w:val="24"/>
                <w:szCs w:val="24"/>
              </w:rPr>
            </w:pPr>
            <w:proofErr w:type="spellStart"/>
            <w:r w:rsidRPr="00DE3C89">
              <w:rPr>
                <w:rFonts w:ascii="Times New Roman" w:eastAsia="Times New Roman" w:hAnsi="Times New Roman" w:cs="Times New Roman"/>
                <w:sz w:val="24"/>
                <w:szCs w:val="24"/>
              </w:rPr>
              <w:t>А</w:t>
            </w:r>
            <w:proofErr w:type="gramStart"/>
            <w:r w:rsidRPr="00DE3C89">
              <w:rPr>
                <w:rFonts w:ascii="Times New Roman" w:eastAsia="Times New Roman" w:hAnsi="Times New Roman" w:cs="Times New Roman"/>
                <w:sz w:val="24"/>
                <w:szCs w:val="24"/>
              </w:rPr>
              <w:t>i</w:t>
            </w:r>
            <w:proofErr w:type="spellEnd"/>
            <w:proofErr w:type="gramEnd"/>
            <w:r w:rsidRPr="00DE3C89">
              <w:rPr>
                <w:rFonts w:ascii="Times New Roman" w:eastAsia="Times New Roman" w:hAnsi="Times New Roman" w:cs="Times New Roman"/>
                <w:sz w:val="24"/>
                <w:szCs w:val="24"/>
              </w:rPr>
              <w:t xml:space="preserve"> - предложение участника закупки, заявка (предложение) которого оценивается;</w:t>
            </w:r>
          </w:p>
          <w:p w:rsidR="000A1F81" w:rsidRDefault="000A1F81" w:rsidP="00FD6AFF">
            <w:pPr>
              <w:spacing w:after="0" w:line="240" w:lineRule="auto"/>
              <w:ind w:right="20"/>
              <w:jc w:val="both"/>
              <w:rPr>
                <w:rFonts w:ascii="Times New Roman" w:eastAsia="Times New Roman" w:hAnsi="Times New Roman" w:cs="Times New Roman"/>
                <w:sz w:val="24"/>
                <w:szCs w:val="24"/>
              </w:rPr>
            </w:pPr>
            <w:proofErr w:type="spellStart"/>
            <w:proofErr w:type="gramStart"/>
            <w:r w:rsidRPr="00DE3C89">
              <w:rPr>
                <w:rFonts w:ascii="Times New Roman" w:eastAsia="Times New Roman" w:hAnsi="Times New Roman" w:cs="Times New Roman"/>
                <w:sz w:val="24"/>
                <w:szCs w:val="24"/>
              </w:rPr>
              <w:t>А</w:t>
            </w:r>
            <w:proofErr w:type="gramEnd"/>
            <w:r w:rsidRPr="00DE3C89">
              <w:rPr>
                <w:rFonts w:ascii="Times New Roman" w:eastAsia="Times New Roman" w:hAnsi="Times New Roman" w:cs="Times New Roman"/>
                <w:sz w:val="24"/>
                <w:szCs w:val="24"/>
              </w:rPr>
              <w:t>min</w:t>
            </w:r>
            <w:proofErr w:type="spellEnd"/>
            <w:r w:rsidRPr="00DE3C89">
              <w:rPr>
                <w:rFonts w:ascii="Times New Roman" w:eastAsia="Times New Roman" w:hAnsi="Times New Roman" w:cs="Times New Roman"/>
                <w:sz w:val="24"/>
                <w:szCs w:val="24"/>
              </w:rPr>
              <w:t xml:space="preserve"> - минимальное предложение из предложений по критерию оценки</w:t>
            </w:r>
            <w:r>
              <w:rPr>
                <w:rFonts w:ascii="Times New Roman" w:eastAsia="Times New Roman" w:hAnsi="Times New Roman" w:cs="Times New Roman"/>
                <w:sz w:val="24"/>
                <w:szCs w:val="24"/>
              </w:rPr>
              <w:t>, сделанных участниками закупки</w:t>
            </w:r>
          </w:p>
          <w:p w:rsidR="000A1F81" w:rsidRDefault="000A1F81" w:rsidP="00FD6AFF">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u w:val="single"/>
              </w:rPr>
              <w:t xml:space="preserve">- в случае если </w:t>
            </w:r>
            <w:r w:rsidRPr="00DE3C89">
              <w:rPr>
                <w:rFonts w:ascii="Times New Roman" w:eastAsia="Times New Roman" w:hAnsi="Times New Roman" w:cs="Times New Roman"/>
                <w:sz w:val="24"/>
                <w:szCs w:val="24"/>
                <w:u w:val="single"/>
                <w:lang w:val="en-US"/>
              </w:rPr>
              <w:t>Amin</w:t>
            </w:r>
            <w:r w:rsidRPr="00DE3C89">
              <w:rPr>
                <w:rFonts w:ascii="Times New Roman" w:eastAsia="Times New Roman" w:hAnsi="Times New Roman" w:cs="Times New Roman"/>
                <w:sz w:val="24"/>
                <w:szCs w:val="24"/>
                <w:u w:val="single"/>
              </w:rPr>
              <w:t>&lt;0</w:t>
            </w:r>
          </w:p>
          <w:p w:rsidR="000A1F81" w:rsidRDefault="000A1F81" w:rsidP="00FD6AFF">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A1F81" w:rsidRPr="00A1068D" w:rsidRDefault="000A1F81" w:rsidP="00FD6AFF">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b/>
                <w:sz w:val="24"/>
                <w:szCs w:val="24"/>
                <w:lang w:val="en-US"/>
              </w:rPr>
              <w:t>Rai</w:t>
            </w:r>
            <w:r w:rsidRPr="00DE3C89">
              <w:rPr>
                <w:rFonts w:ascii="Times New Roman" w:eastAsia="Times New Roman" w:hAnsi="Times New Roman" w:cs="Times New Roman"/>
                <w:b/>
                <w:sz w:val="24"/>
                <w:szCs w:val="24"/>
              </w:rPr>
              <w:t xml:space="preserve"> = (</w:t>
            </w:r>
            <w:r w:rsidRPr="00DE3C89">
              <w:rPr>
                <w:rFonts w:ascii="Times New Roman" w:eastAsia="Times New Roman" w:hAnsi="Times New Roman" w:cs="Times New Roman"/>
                <w:b/>
                <w:sz w:val="24"/>
                <w:szCs w:val="24"/>
                <w:lang w:val="en-US"/>
              </w:rPr>
              <w:t>Amax</w:t>
            </w:r>
            <w:r w:rsidRPr="00DE3C89">
              <w:rPr>
                <w:rFonts w:ascii="Times New Roman" w:eastAsia="Times New Roman" w:hAnsi="Times New Roman" w:cs="Times New Roman"/>
                <w:b/>
                <w:sz w:val="24"/>
                <w:szCs w:val="24"/>
              </w:rPr>
              <w:t>-</w:t>
            </w:r>
            <w:r w:rsidRPr="00DE3C89">
              <w:rPr>
                <w:rFonts w:ascii="Times New Roman" w:eastAsia="Times New Roman" w:hAnsi="Times New Roman" w:cs="Times New Roman"/>
                <w:b/>
                <w:sz w:val="24"/>
                <w:szCs w:val="24"/>
                <w:lang w:val="en-US"/>
              </w:rPr>
              <w:t>Ai</w:t>
            </w:r>
            <w:r w:rsidRPr="00DE3C89">
              <w:rPr>
                <w:rFonts w:ascii="Times New Roman" w:eastAsia="Times New Roman" w:hAnsi="Times New Roman" w:cs="Times New Roman"/>
                <w:b/>
                <w:sz w:val="24"/>
                <w:szCs w:val="24"/>
              </w:rPr>
              <w:t>)/</w:t>
            </w:r>
            <w:r w:rsidRPr="00DE3C89">
              <w:rPr>
                <w:rFonts w:ascii="Times New Roman" w:eastAsia="Times New Roman" w:hAnsi="Times New Roman" w:cs="Times New Roman"/>
                <w:b/>
                <w:sz w:val="24"/>
                <w:szCs w:val="24"/>
                <w:lang w:val="en-US"/>
              </w:rPr>
              <w:t>Amax</w:t>
            </w:r>
            <w:r w:rsidRPr="00DE3C89">
              <w:rPr>
                <w:rFonts w:ascii="Times New Roman" w:eastAsia="Times New Roman" w:hAnsi="Times New Roman" w:cs="Times New Roman"/>
                <w:b/>
                <w:sz w:val="24"/>
                <w:szCs w:val="24"/>
              </w:rPr>
              <w:t xml:space="preserve"> </w:t>
            </w:r>
            <w:r w:rsidRPr="00DE3C89">
              <w:rPr>
                <w:rFonts w:ascii="Times New Roman" w:eastAsia="Times New Roman" w:hAnsi="Times New Roman" w:cs="Times New Roman"/>
                <w:b/>
                <w:sz w:val="24"/>
                <w:szCs w:val="24"/>
                <w:lang w:val="en-US"/>
              </w:rPr>
              <w:t>x</w:t>
            </w:r>
            <w:r w:rsidRPr="00DE3C89">
              <w:rPr>
                <w:rFonts w:ascii="Times New Roman" w:eastAsia="Times New Roman" w:hAnsi="Times New Roman" w:cs="Times New Roman"/>
                <w:b/>
                <w:sz w:val="24"/>
                <w:szCs w:val="24"/>
              </w:rPr>
              <w:t xml:space="preserve"> 100</w:t>
            </w:r>
          </w:p>
          <w:p w:rsidR="000A1F81" w:rsidRPr="00DE3C89" w:rsidRDefault="000A1F81" w:rsidP="00FD6AFF">
            <w:pPr>
              <w:spacing w:after="0" w:line="240" w:lineRule="auto"/>
              <w:ind w:left="260" w:right="20" w:hanging="26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где:</w:t>
            </w:r>
          </w:p>
          <w:p w:rsidR="000A1F81" w:rsidRPr="00DE3C89" w:rsidRDefault="000A1F81" w:rsidP="00FD6AFF">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lang w:val="en-US"/>
              </w:rPr>
              <w:lastRenderedPageBreak/>
              <w:t>Amax</w:t>
            </w:r>
            <w:r w:rsidRPr="00DE3C89">
              <w:rPr>
                <w:rFonts w:ascii="Times New Roman" w:eastAsia="Times New Roman" w:hAnsi="Times New Roman" w:cs="Times New Roman"/>
                <w:sz w:val="24"/>
                <w:szCs w:val="24"/>
              </w:rPr>
              <w:t xml:space="preserve"> - начальная цена договора. Если в извещении и документации о закупке Заказчиком не установлена начальная цена договора, то за </w:t>
            </w:r>
            <w:r w:rsidRPr="00DE3C89">
              <w:rPr>
                <w:rFonts w:ascii="Times New Roman" w:eastAsia="Times New Roman" w:hAnsi="Times New Roman" w:cs="Times New Roman"/>
                <w:sz w:val="24"/>
                <w:szCs w:val="24"/>
                <w:lang w:val="en-US"/>
              </w:rPr>
              <w:t>Amax</w:t>
            </w:r>
            <w:r w:rsidRPr="00DE3C89">
              <w:rPr>
                <w:rFonts w:ascii="Times New Roman" w:eastAsia="Times New Roman" w:hAnsi="Times New Roman" w:cs="Times New Roman"/>
                <w:sz w:val="24"/>
                <w:szCs w:val="24"/>
              </w:rPr>
              <w:t xml:space="preserve"> принимается максимальная цена из </w:t>
            </w:r>
            <w:proofErr w:type="gramStart"/>
            <w:r w:rsidRPr="00DE3C89">
              <w:rPr>
                <w:rFonts w:ascii="Times New Roman" w:eastAsia="Times New Roman" w:hAnsi="Times New Roman" w:cs="Times New Roman"/>
                <w:sz w:val="24"/>
                <w:szCs w:val="24"/>
              </w:rPr>
              <w:t>предложенных</w:t>
            </w:r>
            <w:proofErr w:type="gramEnd"/>
            <w:r w:rsidRPr="00DE3C89">
              <w:rPr>
                <w:rFonts w:ascii="Times New Roman" w:eastAsia="Times New Roman" w:hAnsi="Times New Roman" w:cs="Times New Roman"/>
                <w:sz w:val="24"/>
                <w:szCs w:val="24"/>
              </w:rPr>
              <w:t xml:space="preserve"> участниками закупки;</w:t>
            </w:r>
          </w:p>
          <w:p w:rsidR="000A1F81" w:rsidRDefault="000A1F81" w:rsidP="00FD6AFF">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lang w:val="en-US"/>
              </w:rPr>
              <w:t>Ai</w:t>
            </w:r>
            <w:r w:rsidRPr="00DE3C89">
              <w:rPr>
                <w:rFonts w:ascii="Times New Roman" w:eastAsia="Times New Roman" w:hAnsi="Times New Roman" w:cs="Times New Roman"/>
                <w:sz w:val="24"/>
                <w:szCs w:val="24"/>
              </w:rPr>
              <w:t xml:space="preserve"> - цена договора, предложенная </w:t>
            </w:r>
            <w:proofErr w:type="spellStart"/>
            <w:r w:rsidRPr="00DE3C89">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rPr>
              <w:t>-м участником;</w:t>
            </w:r>
          </w:p>
          <w:p w:rsidR="000A1F81" w:rsidRDefault="000A1F81" w:rsidP="00FD6AFF">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 xml:space="preserve">д) для получения рейтинга заявок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по каждому из указанных критериев комиссией выставляется </w:t>
            </w:r>
            <w:bookmarkStart w:id="34" w:name="page97"/>
            <w:bookmarkEnd w:id="34"/>
            <w:r w:rsidRPr="00DE3C89">
              <w:rPr>
                <w:rFonts w:ascii="Times New Roman" w:eastAsia="Times New Roman" w:hAnsi="Times New Roman" w:cs="Times New Roman"/>
                <w:sz w:val="24"/>
                <w:szCs w:val="24"/>
              </w:rPr>
              <w:t>значение от 0 до 100 баллов. Значение определяется как среднее арифметическое оценок в баллах всех членов комиссии, присуждае</w:t>
            </w:r>
            <w:r>
              <w:rPr>
                <w:rFonts w:ascii="Times New Roman" w:eastAsia="Times New Roman" w:hAnsi="Times New Roman" w:cs="Times New Roman"/>
                <w:sz w:val="24"/>
                <w:szCs w:val="24"/>
              </w:rPr>
              <w:t>мых заявке по каждому критерию;</w:t>
            </w:r>
          </w:p>
          <w:p w:rsidR="000A1F81" w:rsidRDefault="000A1F81" w:rsidP="00FD6AFF">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е) рейтинг, присуждаемый заявке по критерию, касающемуся срока поставки товара (выполнения работ, оказания услуг) (</w:t>
            </w:r>
            <w:proofErr w:type="spellStart"/>
            <w:r w:rsidRPr="00DE3C89">
              <w:rPr>
                <w:rFonts w:ascii="Times New Roman" w:eastAsia="Times New Roman" w:hAnsi="Times New Roman" w:cs="Times New Roman"/>
                <w:sz w:val="24"/>
                <w:szCs w:val="24"/>
                <w:lang w:val="en-US"/>
              </w:rPr>
              <w:t>Rbi</w:t>
            </w:r>
            <w:proofErr w:type="spellEnd"/>
            <w:r w:rsidRPr="00DE3C89">
              <w:rPr>
                <w:rFonts w:ascii="Times New Roman" w:eastAsia="Times New Roman" w:hAnsi="Times New Roman" w:cs="Times New Roman"/>
                <w:sz w:val="24"/>
                <w:szCs w:val="24"/>
              </w:rPr>
              <w:t>), определяется по формуле:</w:t>
            </w:r>
          </w:p>
          <w:p w:rsidR="000A1F81" w:rsidRDefault="000A1F81" w:rsidP="00FD6AFF">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A1F81" w:rsidRPr="00AE448F" w:rsidRDefault="000A1F81" w:rsidP="00FD6AFF">
            <w:pPr>
              <w:spacing w:after="0" w:line="240" w:lineRule="auto"/>
              <w:ind w:right="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proofErr w:type="spellStart"/>
            <w:r w:rsidRPr="00DE3C89">
              <w:rPr>
                <w:rFonts w:ascii="Times New Roman" w:eastAsia="Times New Roman" w:hAnsi="Times New Roman" w:cs="Times New Roman"/>
                <w:b/>
                <w:sz w:val="24"/>
                <w:szCs w:val="24"/>
                <w:lang w:val="en-US"/>
              </w:rPr>
              <w:t>Rbi</w:t>
            </w:r>
            <w:proofErr w:type="spellEnd"/>
            <w:r w:rsidRPr="00DE3C89">
              <w:rPr>
                <w:rFonts w:ascii="Times New Roman" w:eastAsia="Times New Roman" w:hAnsi="Times New Roman" w:cs="Times New Roman"/>
                <w:b/>
                <w:sz w:val="24"/>
                <w:szCs w:val="24"/>
                <w:lang w:val="en-US"/>
              </w:rPr>
              <w:t xml:space="preserve"> = (</w:t>
            </w:r>
            <w:proofErr w:type="spellStart"/>
            <w:r w:rsidRPr="00DE3C89">
              <w:rPr>
                <w:rFonts w:ascii="Times New Roman" w:eastAsia="Times New Roman" w:hAnsi="Times New Roman" w:cs="Times New Roman"/>
                <w:b/>
                <w:sz w:val="24"/>
                <w:szCs w:val="24"/>
                <w:lang w:val="en-US"/>
              </w:rPr>
              <w:t>Bmax</w:t>
            </w:r>
            <w:proofErr w:type="spellEnd"/>
            <w:r w:rsidRPr="00DE3C89">
              <w:rPr>
                <w:rFonts w:ascii="Times New Roman" w:eastAsia="Times New Roman" w:hAnsi="Times New Roman" w:cs="Times New Roman"/>
                <w:b/>
                <w:sz w:val="24"/>
                <w:szCs w:val="24"/>
                <w:lang w:val="en-US"/>
              </w:rPr>
              <w:t>-Bi)/(</w:t>
            </w:r>
            <w:proofErr w:type="spellStart"/>
            <w:r w:rsidRPr="00DE3C89">
              <w:rPr>
                <w:rFonts w:ascii="Times New Roman" w:eastAsia="Times New Roman" w:hAnsi="Times New Roman" w:cs="Times New Roman"/>
                <w:b/>
                <w:sz w:val="24"/>
                <w:szCs w:val="24"/>
                <w:lang w:val="en-US"/>
              </w:rPr>
              <w:t>Bmax-Bmin</w:t>
            </w:r>
            <w:proofErr w:type="spellEnd"/>
            <w:r w:rsidRPr="00DE3C89">
              <w:rPr>
                <w:rFonts w:ascii="Times New Roman" w:eastAsia="Times New Roman" w:hAnsi="Times New Roman" w:cs="Times New Roman"/>
                <w:b/>
                <w:sz w:val="24"/>
                <w:szCs w:val="24"/>
                <w:lang w:val="en-US"/>
              </w:rPr>
              <w:t>) x 100</w:t>
            </w:r>
          </w:p>
          <w:p w:rsidR="000A1F81" w:rsidRPr="00DE3C89" w:rsidRDefault="000A1F81" w:rsidP="00FD6AFF">
            <w:pPr>
              <w:tabs>
                <w:tab w:val="left" w:pos="993"/>
              </w:tabs>
              <w:spacing w:after="0" w:line="240" w:lineRule="auto"/>
              <w:ind w:right="2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где:</w:t>
            </w:r>
          </w:p>
          <w:p w:rsidR="000A1F81" w:rsidRPr="00DE3C89" w:rsidRDefault="000A1F81" w:rsidP="00FD6AFF">
            <w:pPr>
              <w:tabs>
                <w:tab w:val="left" w:pos="709"/>
                <w:tab w:val="left" w:pos="993"/>
              </w:tabs>
              <w:spacing w:after="0" w:line="240" w:lineRule="auto"/>
              <w:ind w:right="20"/>
              <w:jc w:val="both"/>
              <w:rPr>
                <w:rFonts w:ascii="Times New Roman" w:eastAsia="Times New Roman" w:hAnsi="Times New Roman" w:cs="Times New Roman"/>
                <w:sz w:val="24"/>
                <w:szCs w:val="24"/>
              </w:rPr>
            </w:pPr>
            <w:proofErr w:type="spellStart"/>
            <w:r w:rsidRPr="00DE3C89">
              <w:rPr>
                <w:rFonts w:ascii="Times New Roman" w:eastAsia="Times New Roman" w:hAnsi="Times New Roman" w:cs="Times New Roman"/>
                <w:sz w:val="24"/>
                <w:szCs w:val="24"/>
                <w:lang w:val="en-US"/>
              </w:rPr>
              <w:t>Bmax</w:t>
            </w:r>
            <w:proofErr w:type="spellEnd"/>
            <w:r w:rsidRPr="00DE3C89">
              <w:rPr>
                <w:rFonts w:ascii="Times New Roman" w:eastAsia="Times New Roman" w:hAnsi="Times New Roman" w:cs="Times New Roman"/>
                <w:sz w:val="24"/>
                <w:szCs w:val="24"/>
              </w:rPr>
              <w:t xml:space="preserve"> - 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0A1F81" w:rsidRDefault="000A1F81" w:rsidP="00FD6AFF">
            <w:pPr>
              <w:tabs>
                <w:tab w:val="left" w:pos="993"/>
              </w:tabs>
              <w:spacing w:after="0" w:line="240" w:lineRule="auto"/>
              <w:ind w:right="20"/>
              <w:jc w:val="both"/>
              <w:rPr>
                <w:rFonts w:ascii="Times New Roman" w:eastAsia="Times New Roman" w:hAnsi="Times New Roman" w:cs="Times New Roman"/>
                <w:sz w:val="24"/>
                <w:szCs w:val="24"/>
              </w:rPr>
            </w:pPr>
            <w:proofErr w:type="spellStart"/>
            <w:r w:rsidRPr="00DE3C89">
              <w:rPr>
                <w:rFonts w:ascii="Times New Roman" w:eastAsia="Times New Roman" w:hAnsi="Times New Roman" w:cs="Times New Roman"/>
                <w:sz w:val="24"/>
                <w:szCs w:val="24"/>
                <w:lang w:val="en-US"/>
              </w:rPr>
              <w:t>Bmin</w:t>
            </w:r>
            <w:proofErr w:type="spellEnd"/>
            <w:r w:rsidRPr="00DE3C89">
              <w:rPr>
                <w:rFonts w:ascii="Times New Roman" w:eastAsia="Times New Roman" w:hAnsi="Times New Roman" w:cs="Times New Roman"/>
                <w:sz w:val="24"/>
                <w:szCs w:val="24"/>
              </w:rPr>
              <w:t xml:space="preserve"> - минимальный срок поставки товара (выполнения работ, оказания услуг), установленный Заказчиком в конкурсной документации, доку</w:t>
            </w:r>
            <w:r>
              <w:rPr>
                <w:rFonts w:ascii="Times New Roman" w:eastAsia="Times New Roman" w:hAnsi="Times New Roman" w:cs="Times New Roman"/>
                <w:sz w:val="24"/>
                <w:szCs w:val="24"/>
              </w:rPr>
              <w:t>ментации о запросе предложений.</w:t>
            </w:r>
          </w:p>
          <w:p w:rsidR="00C51923" w:rsidRPr="00FD2885" w:rsidRDefault="000A1F81" w:rsidP="00FD6AFF">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8. Комиссия по проведению закупок 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tc>
      </w:tr>
      <w:tr w:rsidR="00C51923" w:rsidRPr="008329F3" w:rsidTr="00FD2885">
        <w:tc>
          <w:tcPr>
            <w:tcW w:w="979" w:type="dxa"/>
            <w:tcBorders>
              <w:top w:val="single" w:sz="4" w:space="0" w:color="000000"/>
              <w:left w:val="single" w:sz="4" w:space="0" w:color="000000"/>
              <w:bottom w:val="single" w:sz="4" w:space="0" w:color="000000"/>
            </w:tcBorders>
            <w:shd w:val="clear" w:color="auto" w:fill="auto"/>
            <w:vAlign w:val="center"/>
          </w:tcPr>
          <w:p w:rsidR="00C51923" w:rsidRPr="000A1F81" w:rsidRDefault="00C51923" w:rsidP="00FD6AFF">
            <w:pPr>
              <w:spacing w:after="0" w:line="240" w:lineRule="auto"/>
              <w:jc w:val="center"/>
              <w:rPr>
                <w:rFonts w:ascii="Times New Roman" w:eastAsia="Times New Roman" w:hAnsi="Times New Roman" w:cs="Times New Roman"/>
                <w:bCs/>
                <w:sz w:val="24"/>
                <w:szCs w:val="24"/>
              </w:rPr>
            </w:pPr>
            <w:r w:rsidRPr="000A1F81">
              <w:rPr>
                <w:rFonts w:ascii="Times New Roman" w:eastAsia="Times New Roman" w:hAnsi="Times New Roman" w:cs="Times New Roman"/>
                <w:iCs/>
                <w:sz w:val="24"/>
                <w:szCs w:val="24"/>
              </w:rPr>
              <w:lastRenderedPageBreak/>
              <w:t>31.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0A1F81" w:rsidRDefault="00C51923" w:rsidP="00FD6AFF">
            <w:pPr>
              <w:spacing w:line="240" w:lineRule="auto"/>
              <w:rPr>
                <w:rFonts w:ascii="Times New Roman" w:eastAsia="Times New Roman" w:hAnsi="Times New Roman" w:cs="Times New Roman"/>
                <w:sz w:val="24"/>
                <w:szCs w:val="24"/>
              </w:rPr>
            </w:pPr>
            <w:r w:rsidRPr="000A1F81">
              <w:rPr>
                <w:rFonts w:ascii="Times New Roman" w:eastAsia="Times New Roman" w:hAnsi="Times New Roman" w:cs="Times New Roman"/>
                <w:bCs/>
                <w:sz w:val="24"/>
                <w:szCs w:val="24"/>
              </w:rPr>
              <w:t>Срок заключения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8329F3" w:rsidRDefault="00C51923" w:rsidP="00FD6AFF">
            <w:pPr>
              <w:spacing w:line="240" w:lineRule="auto"/>
              <w:jc w:val="both"/>
              <w:rPr>
                <w:rFonts w:ascii="Times New Roman" w:eastAsia="Times New Roman" w:hAnsi="Times New Roman" w:cs="Times New Roman"/>
                <w:sz w:val="24"/>
                <w:szCs w:val="24"/>
                <w:highlight w:val="yellow"/>
              </w:rPr>
            </w:pPr>
            <w:r w:rsidRPr="000A1F81">
              <w:rPr>
                <w:rFonts w:ascii="Times New Roman" w:eastAsia="Times New Roman" w:hAnsi="Times New Roman" w:cs="Times New Roman"/>
                <w:sz w:val="24"/>
                <w:szCs w:val="24"/>
              </w:rPr>
              <w:t xml:space="preserve">Не </w:t>
            </w:r>
            <w:r w:rsidR="00405EF9" w:rsidRPr="000A1F81">
              <w:rPr>
                <w:rFonts w:ascii="Times New Roman" w:eastAsia="Times New Roman" w:hAnsi="Times New Roman" w:cs="Times New Roman"/>
                <w:sz w:val="24"/>
                <w:szCs w:val="24"/>
              </w:rPr>
              <w:t xml:space="preserve">ранее </w:t>
            </w:r>
            <w:r w:rsidR="00222485" w:rsidRPr="000A1F81">
              <w:rPr>
                <w:rFonts w:ascii="Times New Roman" w:eastAsia="Times New Roman" w:hAnsi="Times New Roman" w:cs="Times New Roman"/>
                <w:sz w:val="24"/>
                <w:szCs w:val="24"/>
              </w:rPr>
              <w:t xml:space="preserve">десяти и не позднее двадцати дней </w:t>
            </w:r>
            <w:r w:rsidRPr="000A1F81">
              <w:rPr>
                <w:rFonts w:ascii="Times New Roman" w:eastAsia="Times New Roman" w:hAnsi="Times New Roman" w:cs="Times New Roman"/>
                <w:sz w:val="24"/>
                <w:szCs w:val="24"/>
              </w:rPr>
              <w:t>со дня размещения на официальном сайте протокола оценки и сопоставления заявок на участие в открытом конкурсе.</w:t>
            </w:r>
          </w:p>
        </w:tc>
      </w:tr>
    </w:tbl>
    <w:p w:rsidR="004E04DD" w:rsidRPr="008329F3" w:rsidRDefault="004E04DD" w:rsidP="00FD6AFF">
      <w:pPr>
        <w:spacing w:line="240" w:lineRule="auto"/>
        <w:rPr>
          <w:rFonts w:ascii="Times New Roman" w:hAnsi="Times New Roman" w:cs="Times New Roman"/>
          <w:b/>
          <w:sz w:val="28"/>
          <w:szCs w:val="28"/>
          <w:highlight w:val="yellow"/>
        </w:rPr>
      </w:pPr>
      <w:r w:rsidRPr="008329F3">
        <w:rPr>
          <w:rFonts w:ascii="Times New Roman" w:hAnsi="Times New Roman" w:cs="Times New Roman"/>
          <w:b/>
          <w:sz w:val="28"/>
          <w:szCs w:val="28"/>
          <w:highlight w:val="yellow"/>
        </w:rPr>
        <w:br w:type="page"/>
      </w:r>
    </w:p>
    <w:p w:rsidR="004E04DD" w:rsidRPr="008329F3" w:rsidRDefault="004E04DD" w:rsidP="00FD6AFF">
      <w:pPr>
        <w:spacing w:line="240" w:lineRule="auto"/>
        <w:jc w:val="center"/>
        <w:rPr>
          <w:rFonts w:ascii="Times New Roman" w:hAnsi="Times New Roman" w:cs="Times New Roman"/>
          <w:b/>
          <w:sz w:val="28"/>
          <w:szCs w:val="28"/>
          <w:highlight w:val="yellow"/>
        </w:rPr>
        <w:sectPr w:rsidR="004E04DD" w:rsidRPr="008329F3" w:rsidSect="008329F3">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284" w:left="851" w:header="113" w:footer="113" w:gutter="0"/>
          <w:cols w:space="708"/>
          <w:docGrid w:linePitch="360"/>
        </w:sectPr>
      </w:pPr>
    </w:p>
    <w:p w:rsidR="0065617A" w:rsidRPr="00D54936" w:rsidRDefault="0065617A" w:rsidP="00FD6AFF">
      <w:pPr>
        <w:pStyle w:val="1"/>
        <w:keepNext w:val="0"/>
        <w:pageBreakBefore/>
        <w:rPr>
          <w:bCs/>
          <w:szCs w:val="24"/>
        </w:rPr>
      </w:pPr>
      <w:r w:rsidRPr="00D54936">
        <w:rPr>
          <w:bCs/>
          <w:szCs w:val="24"/>
        </w:rPr>
        <w:lastRenderedPageBreak/>
        <w:t>Опись документов в составе Заявки на участие в открытом конкурсе</w:t>
      </w:r>
    </w:p>
    <w:p w:rsidR="0065617A" w:rsidRPr="00D54936" w:rsidRDefault="0065617A" w:rsidP="00FD6AFF">
      <w:pPr>
        <w:spacing w:line="240" w:lineRule="auto"/>
        <w:jc w:val="center"/>
        <w:rPr>
          <w:rFonts w:ascii="Times New Roman" w:hAnsi="Times New Roman" w:cs="Times New Roman"/>
          <w:bCs/>
          <w:sz w:val="24"/>
          <w:szCs w:val="24"/>
          <w:vertAlign w:val="superscript"/>
        </w:rPr>
      </w:pPr>
      <w:r w:rsidRPr="00D54936">
        <w:rPr>
          <w:rFonts w:ascii="Times New Roman" w:hAnsi="Times New Roman" w:cs="Times New Roman"/>
          <w:bCs/>
          <w:sz w:val="24"/>
          <w:szCs w:val="24"/>
        </w:rPr>
        <w:t xml:space="preserve">на право заключить ______________________________________________________________________ </w:t>
      </w:r>
    </w:p>
    <w:p w:rsidR="0065617A" w:rsidRPr="00D54936" w:rsidRDefault="0065617A" w:rsidP="00FD6AFF">
      <w:pPr>
        <w:spacing w:line="240" w:lineRule="auto"/>
        <w:jc w:val="center"/>
        <w:rPr>
          <w:rFonts w:ascii="Times New Roman" w:hAnsi="Times New Roman" w:cs="Times New Roman"/>
          <w:bCs/>
          <w:sz w:val="24"/>
          <w:szCs w:val="24"/>
        </w:rPr>
      </w:pPr>
      <w:r w:rsidRPr="00D54936">
        <w:rPr>
          <w:rFonts w:ascii="Times New Roman" w:hAnsi="Times New Roman" w:cs="Times New Roman"/>
          <w:bCs/>
          <w:sz w:val="24"/>
          <w:szCs w:val="24"/>
          <w:vertAlign w:val="superscript"/>
        </w:rPr>
        <w:t>(указать вид договора и наименование предмета конкурса)</w:t>
      </w:r>
    </w:p>
    <w:p w:rsidR="0065617A" w:rsidRPr="00D54936" w:rsidRDefault="0065617A" w:rsidP="00FD6AFF">
      <w:pPr>
        <w:spacing w:line="240" w:lineRule="auto"/>
        <w:jc w:val="center"/>
        <w:rPr>
          <w:rFonts w:ascii="Times New Roman" w:hAnsi="Times New Roman" w:cs="Times New Roman"/>
          <w:bCs/>
          <w:sz w:val="24"/>
          <w:szCs w:val="24"/>
          <w:vertAlign w:val="superscript"/>
        </w:rPr>
      </w:pPr>
      <w:r w:rsidRPr="00D54936">
        <w:rPr>
          <w:rFonts w:ascii="Times New Roman" w:hAnsi="Times New Roman" w:cs="Times New Roman"/>
          <w:bCs/>
          <w:sz w:val="24"/>
          <w:szCs w:val="24"/>
        </w:rPr>
        <w:t>для нужд _______________________________________________________________________________</w:t>
      </w:r>
    </w:p>
    <w:p w:rsidR="0065617A" w:rsidRPr="00D54936" w:rsidRDefault="0065617A" w:rsidP="00FD6AFF">
      <w:pPr>
        <w:spacing w:line="240" w:lineRule="auto"/>
        <w:jc w:val="center"/>
        <w:rPr>
          <w:rFonts w:ascii="Times New Roman" w:hAnsi="Times New Roman" w:cs="Times New Roman"/>
          <w:sz w:val="24"/>
          <w:szCs w:val="24"/>
        </w:rPr>
      </w:pPr>
      <w:r w:rsidRPr="00D54936">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tbl>
      <w:tblPr>
        <w:tblW w:w="9691" w:type="dxa"/>
        <w:tblInd w:w="108" w:type="dxa"/>
        <w:tblLayout w:type="fixed"/>
        <w:tblLook w:val="0000" w:firstRow="0" w:lastRow="0" w:firstColumn="0" w:lastColumn="0" w:noHBand="0" w:noVBand="0"/>
      </w:tblPr>
      <w:tblGrid>
        <w:gridCol w:w="527"/>
        <w:gridCol w:w="182"/>
        <w:gridCol w:w="7448"/>
        <w:gridCol w:w="1534"/>
      </w:tblGrid>
      <w:tr w:rsidR="0065617A" w:rsidRPr="00D54936" w:rsidTr="001C66E6">
        <w:trPr>
          <w:trHeight w:val="1024"/>
        </w:trPr>
        <w:tc>
          <w:tcPr>
            <w:tcW w:w="527" w:type="dxa"/>
            <w:tcBorders>
              <w:top w:val="single" w:sz="4" w:space="0" w:color="000000"/>
              <w:left w:val="single" w:sz="4" w:space="0" w:color="000000"/>
              <w:bottom w:val="single" w:sz="4" w:space="0" w:color="000000"/>
            </w:tcBorders>
            <w:shd w:val="clear" w:color="auto" w:fill="auto"/>
            <w:vAlign w:val="center"/>
          </w:tcPr>
          <w:p w:rsidR="0065617A" w:rsidRPr="00D54936" w:rsidRDefault="0065617A" w:rsidP="00FD6AFF">
            <w:pPr>
              <w:spacing w:line="240" w:lineRule="auto"/>
              <w:jc w:val="center"/>
              <w:rPr>
                <w:rFonts w:ascii="Times New Roman" w:hAnsi="Times New Roman" w:cs="Times New Roman"/>
                <w:b/>
                <w:sz w:val="24"/>
                <w:szCs w:val="24"/>
              </w:rPr>
            </w:pPr>
            <w:r w:rsidRPr="00D54936">
              <w:rPr>
                <w:rFonts w:ascii="Times New Roman" w:hAnsi="Times New Roman" w:cs="Times New Roman"/>
                <w:b/>
                <w:sz w:val="24"/>
                <w:szCs w:val="24"/>
              </w:rPr>
              <w:t>№</w:t>
            </w:r>
          </w:p>
          <w:p w:rsidR="0065617A" w:rsidRPr="00D54936" w:rsidRDefault="0065617A" w:rsidP="00FD6AFF">
            <w:pPr>
              <w:spacing w:line="240" w:lineRule="auto"/>
              <w:jc w:val="center"/>
              <w:rPr>
                <w:rFonts w:ascii="Times New Roman" w:hAnsi="Times New Roman" w:cs="Times New Roman"/>
                <w:b/>
                <w:sz w:val="24"/>
                <w:szCs w:val="24"/>
              </w:rPr>
            </w:pPr>
            <w:r w:rsidRPr="00D54936">
              <w:rPr>
                <w:rFonts w:ascii="Times New Roman" w:hAnsi="Times New Roman" w:cs="Times New Roman"/>
                <w:b/>
                <w:sz w:val="24"/>
                <w:szCs w:val="24"/>
              </w:rPr>
              <w:t>п/п</w:t>
            </w:r>
          </w:p>
        </w:tc>
        <w:tc>
          <w:tcPr>
            <w:tcW w:w="7630" w:type="dxa"/>
            <w:gridSpan w:val="2"/>
            <w:tcBorders>
              <w:top w:val="single" w:sz="4" w:space="0" w:color="000000"/>
              <w:left w:val="single" w:sz="4" w:space="0" w:color="000000"/>
              <w:bottom w:val="single" w:sz="4" w:space="0" w:color="000000"/>
            </w:tcBorders>
            <w:shd w:val="clear" w:color="auto" w:fill="auto"/>
            <w:vAlign w:val="center"/>
          </w:tcPr>
          <w:p w:rsidR="0065617A" w:rsidRPr="00D54936" w:rsidRDefault="0065617A" w:rsidP="00FD6AFF">
            <w:pPr>
              <w:spacing w:line="240" w:lineRule="auto"/>
              <w:jc w:val="center"/>
              <w:rPr>
                <w:rFonts w:ascii="Times New Roman" w:hAnsi="Times New Roman" w:cs="Times New Roman"/>
                <w:b/>
                <w:sz w:val="24"/>
                <w:szCs w:val="24"/>
              </w:rPr>
            </w:pPr>
            <w:r w:rsidRPr="00D54936">
              <w:rPr>
                <w:rFonts w:ascii="Times New Roman" w:hAnsi="Times New Roman" w:cs="Times New Roman"/>
                <w:b/>
                <w:sz w:val="24"/>
                <w:szCs w:val="24"/>
              </w:rPr>
              <w:t>Наименование документа</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FD6AFF">
            <w:pPr>
              <w:spacing w:line="240" w:lineRule="auto"/>
              <w:jc w:val="center"/>
              <w:rPr>
                <w:rFonts w:ascii="Times New Roman" w:hAnsi="Times New Roman" w:cs="Times New Roman"/>
                <w:i/>
                <w:sz w:val="24"/>
                <w:szCs w:val="24"/>
              </w:rPr>
            </w:pPr>
            <w:r w:rsidRPr="00D54936">
              <w:rPr>
                <w:rFonts w:ascii="Times New Roman" w:hAnsi="Times New Roman" w:cs="Times New Roman"/>
                <w:b/>
                <w:sz w:val="24"/>
                <w:szCs w:val="24"/>
              </w:rPr>
              <w:t>№ стр.</w:t>
            </w:r>
          </w:p>
        </w:tc>
      </w:tr>
      <w:tr w:rsidR="0065617A" w:rsidRPr="00D54936" w:rsidTr="00E71667">
        <w:tc>
          <w:tcPr>
            <w:tcW w:w="96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FD6AFF">
            <w:pPr>
              <w:spacing w:before="120" w:after="120" w:line="240" w:lineRule="auto"/>
              <w:jc w:val="center"/>
              <w:rPr>
                <w:rFonts w:ascii="Times New Roman" w:hAnsi="Times New Roman" w:cs="Times New Roman"/>
                <w:sz w:val="24"/>
                <w:szCs w:val="24"/>
              </w:rPr>
            </w:pPr>
            <w:r w:rsidRPr="00D54936">
              <w:rPr>
                <w:rFonts w:ascii="Times New Roman" w:hAnsi="Times New Roman" w:cs="Times New Roman"/>
                <w:i/>
                <w:sz w:val="24"/>
                <w:szCs w:val="24"/>
              </w:rPr>
              <w:t>В письменной форме на бумажном носителе:</w:t>
            </w:r>
          </w:p>
        </w:tc>
      </w:tr>
      <w:tr w:rsidR="0065617A" w:rsidRPr="00D54936"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D54936" w:rsidRDefault="0065617A" w:rsidP="00FD6AFF">
            <w:pPr>
              <w:spacing w:line="240" w:lineRule="auto"/>
              <w:rPr>
                <w:rFonts w:ascii="Times New Roman" w:hAnsi="Times New Roman" w:cs="Times New Roman"/>
                <w:sz w:val="24"/>
                <w:szCs w:val="24"/>
              </w:rPr>
            </w:pPr>
            <w:r w:rsidRPr="00D54936">
              <w:rPr>
                <w:rFonts w:ascii="Times New Roman" w:hAnsi="Times New Roman" w:cs="Times New Roman"/>
                <w:sz w:val="24"/>
                <w:szCs w:val="24"/>
              </w:rPr>
              <w:t>1.</w:t>
            </w: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D54936" w:rsidRDefault="0065617A" w:rsidP="00FD6AFF">
            <w:pPr>
              <w:spacing w:line="240" w:lineRule="auto"/>
              <w:rPr>
                <w:rFonts w:ascii="Times New Roman" w:hAnsi="Times New Roman" w:cs="Times New Roman"/>
                <w:sz w:val="24"/>
                <w:szCs w:val="24"/>
              </w:rPr>
            </w:pPr>
            <w:r w:rsidRPr="00D54936">
              <w:rPr>
                <w:rFonts w:ascii="Times New Roman" w:hAnsi="Times New Roman" w:cs="Times New Roman"/>
                <w:sz w:val="24"/>
                <w:szCs w:val="24"/>
              </w:rPr>
              <w:t>Опись документов в составе заявки на участие в открытом конкурсе.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FD6AFF">
            <w:pPr>
              <w:snapToGrid w:val="0"/>
              <w:spacing w:line="240" w:lineRule="auto"/>
              <w:jc w:val="center"/>
              <w:rPr>
                <w:rFonts w:ascii="Times New Roman" w:hAnsi="Times New Roman" w:cs="Times New Roman"/>
                <w:sz w:val="24"/>
                <w:szCs w:val="24"/>
              </w:rPr>
            </w:pPr>
          </w:p>
        </w:tc>
      </w:tr>
      <w:tr w:rsidR="0065617A" w:rsidRPr="00D54936"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D54936" w:rsidRDefault="0065617A" w:rsidP="00FD6AFF">
            <w:pPr>
              <w:spacing w:line="240" w:lineRule="auto"/>
              <w:rPr>
                <w:rFonts w:ascii="Times New Roman" w:hAnsi="Times New Roman" w:cs="Times New Roman"/>
                <w:sz w:val="24"/>
                <w:szCs w:val="24"/>
              </w:rPr>
            </w:pPr>
            <w:r w:rsidRPr="00D54936">
              <w:rPr>
                <w:rFonts w:ascii="Times New Roman" w:hAnsi="Times New Roman" w:cs="Times New Roman"/>
                <w:sz w:val="24"/>
                <w:szCs w:val="24"/>
              </w:rPr>
              <w:t>2.</w:t>
            </w: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D54936" w:rsidRDefault="0065617A" w:rsidP="00FD6AFF">
            <w:pPr>
              <w:spacing w:line="240" w:lineRule="auto"/>
              <w:rPr>
                <w:rFonts w:ascii="Times New Roman" w:hAnsi="Times New Roman" w:cs="Times New Roman"/>
                <w:sz w:val="24"/>
                <w:szCs w:val="24"/>
              </w:rPr>
            </w:pPr>
            <w:r w:rsidRPr="00D54936">
              <w:rPr>
                <w:rFonts w:ascii="Times New Roman" w:hAnsi="Times New Roman" w:cs="Times New Roman"/>
                <w:sz w:val="24"/>
                <w:szCs w:val="24"/>
              </w:rPr>
              <w:t>Заявка на участие в открытом конкурсе.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FD6AFF">
            <w:pPr>
              <w:snapToGrid w:val="0"/>
              <w:spacing w:line="240" w:lineRule="auto"/>
              <w:jc w:val="center"/>
              <w:rPr>
                <w:rFonts w:ascii="Times New Roman" w:hAnsi="Times New Roman" w:cs="Times New Roman"/>
                <w:sz w:val="24"/>
                <w:szCs w:val="24"/>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D54936" w:rsidRDefault="0065617A" w:rsidP="00FD6AFF">
            <w:pPr>
              <w:spacing w:line="240" w:lineRule="auto"/>
              <w:rPr>
                <w:rFonts w:ascii="Times New Roman" w:hAnsi="Times New Roman" w:cs="Times New Roman"/>
                <w:sz w:val="24"/>
                <w:szCs w:val="24"/>
              </w:rPr>
            </w:pPr>
            <w:r w:rsidRPr="00D54936">
              <w:rPr>
                <w:rFonts w:ascii="Times New Roman" w:hAnsi="Times New Roman" w:cs="Times New Roman"/>
                <w:sz w:val="24"/>
                <w:szCs w:val="24"/>
              </w:rPr>
              <w:t>3.</w:t>
            </w: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D54936" w:rsidRDefault="0065617A" w:rsidP="00FD6AFF">
            <w:pPr>
              <w:spacing w:line="240" w:lineRule="auto"/>
              <w:rPr>
                <w:rFonts w:ascii="Times New Roman" w:hAnsi="Times New Roman" w:cs="Times New Roman"/>
                <w:sz w:val="24"/>
                <w:szCs w:val="24"/>
              </w:rPr>
            </w:pPr>
            <w:r w:rsidRPr="00D54936">
              <w:rPr>
                <w:rFonts w:ascii="Times New Roman" w:hAnsi="Times New Roman" w:cs="Times New Roman"/>
                <w:sz w:val="24"/>
                <w:szCs w:val="24"/>
              </w:rPr>
              <w:t>Конкурсное предложение.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FD6AFF">
            <w:pPr>
              <w:snapToGrid w:val="0"/>
              <w:spacing w:line="240" w:lineRule="auto"/>
              <w:jc w:val="center"/>
              <w:rPr>
                <w:rFonts w:ascii="Times New Roman" w:hAnsi="Times New Roman" w:cs="Times New Roman"/>
                <w:sz w:val="24"/>
                <w:szCs w:val="24"/>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8329F3" w:rsidRDefault="0065617A" w:rsidP="00FD6AFF">
            <w:pPr>
              <w:spacing w:line="240" w:lineRule="auto"/>
              <w:rPr>
                <w:rFonts w:ascii="Times New Roman" w:hAnsi="Times New Roman" w:cs="Times New Roman"/>
                <w:sz w:val="24"/>
                <w:szCs w:val="24"/>
                <w:highlight w:val="yellow"/>
              </w:rPr>
            </w:pP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8329F3" w:rsidRDefault="0065617A" w:rsidP="00FD6AFF">
            <w:pPr>
              <w:spacing w:line="240" w:lineRule="auto"/>
              <w:rPr>
                <w:rFonts w:ascii="Times New Roman" w:hAnsi="Times New Roman" w:cs="Times New Roman"/>
                <w:sz w:val="24"/>
                <w:szCs w:val="24"/>
                <w:highlight w:val="yellow"/>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FD6AFF">
            <w:pPr>
              <w:snapToGrid w:val="0"/>
              <w:spacing w:line="240" w:lineRule="auto"/>
              <w:jc w:val="center"/>
              <w:rPr>
                <w:rFonts w:ascii="Times New Roman" w:hAnsi="Times New Roman" w:cs="Times New Roman"/>
                <w:sz w:val="24"/>
                <w:szCs w:val="24"/>
                <w:highlight w:val="yellow"/>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8329F3" w:rsidRDefault="0065617A" w:rsidP="00FD6AFF">
            <w:pPr>
              <w:snapToGrid w:val="0"/>
              <w:spacing w:line="240" w:lineRule="auto"/>
              <w:rPr>
                <w:rFonts w:ascii="Times New Roman" w:hAnsi="Times New Roman" w:cs="Times New Roman"/>
                <w:sz w:val="24"/>
                <w:szCs w:val="24"/>
                <w:highlight w:val="yellow"/>
              </w:rPr>
            </w:pP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8329F3" w:rsidRDefault="0065617A" w:rsidP="00FD6AFF">
            <w:pPr>
              <w:snapToGrid w:val="0"/>
              <w:spacing w:line="240" w:lineRule="auto"/>
              <w:rPr>
                <w:rFonts w:ascii="Times New Roman" w:hAnsi="Times New Roman" w:cs="Times New Roman"/>
                <w:sz w:val="24"/>
                <w:szCs w:val="24"/>
                <w:highlight w:val="yellow"/>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FD6AFF">
            <w:pPr>
              <w:snapToGrid w:val="0"/>
              <w:spacing w:line="240" w:lineRule="auto"/>
              <w:jc w:val="center"/>
              <w:rPr>
                <w:rFonts w:ascii="Times New Roman" w:hAnsi="Times New Roman" w:cs="Times New Roman"/>
                <w:sz w:val="24"/>
                <w:szCs w:val="24"/>
                <w:highlight w:val="yellow"/>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8329F3" w:rsidRDefault="0065617A" w:rsidP="00FD6AFF">
            <w:pPr>
              <w:snapToGrid w:val="0"/>
              <w:spacing w:line="240" w:lineRule="auto"/>
              <w:rPr>
                <w:rFonts w:ascii="Times New Roman" w:hAnsi="Times New Roman" w:cs="Times New Roman"/>
                <w:sz w:val="24"/>
                <w:szCs w:val="24"/>
                <w:highlight w:val="yellow"/>
              </w:rPr>
            </w:pP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8329F3" w:rsidRDefault="0065617A" w:rsidP="00FD6AFF">
            <w:pPr>
              <w:snapToGrid w:val="0"/>
              <w:spacing w:line="240" w:lineRule="auto"/>
              <w:rPr>
                <w:rFonts w:ascii="Times New Roman" w:hAnsi="Times New Roman" w:cs="Times New Roman"/>
                <w:sz w:val="24"/>
                <w:szCs w:val="24"/>
                <w:highlight w:val="yellow"/>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FD6AFF">
            <w:pPr>
              <w:snapToGrid w:val="0"/>
              <w:spacing w:line="240" w:lineRule="auto"/>
              <w:jc w:val="center"/>
              <w:rPr>
                <w:rFonts w:ascii="Times New Roman" w:hAnsi="Times New Roman" w:cs="Times New Roman"/>
                <w:sz w:val="24"/>
                <w:szCs w:val="24"/>
                <w:highlight w:val="yellow"/>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8329F3" w:rsidRDefault="0065617A" w:rsidP="00FD6AFF">
            <w:pPr>
              <w:snapToGrid w:val="0"/>
              <w:spacing w:line="240" w:lineRule="auto"/>
              <w:rPr>
                <w:rFonts w:ascii="Times New Roman" w:hAnsi="Times New Roman" w:cs="Times New Roman"/>
                <w:sz w:val="24"/>
                <w:szCs w:val="24"/>
                <w:highlight w:val="yellow"/>
              </w:rPr>
            </w:pP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8329F3" w:rsidRDefault="0065617A" w:rsidP="00FD6AFF">
            <w:pPr>
              <w:snapToGrid w:val="0"/>
              <w:spacing w:line="240" w:lineRule="auto"/>
              <w:rPr>
                <w:rFonts w:ascii="Times New Roman" w:hAnsi="Times New Roman" w:cs="Times New Roman"/>
                <w:sz w:val="24"/>
                <w:szCs w:val="24"/>
                <w:highlight w:val="yellow"/>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FD6AFF">
            <w:pPr>
              <w:snapToGrid w:val="0"/>
              <w:spacing w:line="240" w:lineRule="auto"/>
              <w:jc w:val="center"/>
              <w:rPr>
                <w:rFonts w:ascii="Times New Roman" w:hAnsi="Times New Roman" w:cs="Times New Roman"/>
                <w:sz w:val="24"/>
                <w:szCs w:val="24"/>
                <w:highlight w:val="yellow"/>
              </w:rPr>
            </w:pPr>
          </w:p>
        </w:tc>
      </w:tr>
    </w:tbl>
    <w:p w:rsidR="000C34A4" w:rsidRPr="008329F3" w:rsidRDefault="000C34A4" w:rsidP="00FD6AFF">
      <w:pPr>
        <w:spacing w:after="0" w:line="240" w:lineRule="auto"/>
        <w:ind w:firstLine="567"/>
        <w:rPr>
          <w:rFonts w:ascii="Times New Roman" w:hAnsi="Times New Roman" w:cs="Times New Roman"/>
          <w:sz w:val="24"/>
          <w:szCs w:val="24"/>
          <w:highlight w:val="yellow"/>
        </w:rPr>
      </w:pPr>
    </w:p>
    <w:p w:rsidR="000C34A4" w:rsidRPr="008329F3" w:rsidRDefault="000C34A4" w:rsidP="00FD6AFF">
      <w:pPr>
        <w:spacing w:after="0" w:line="240" w:lineRule="auto"/>
        <w:ind w:firstLine="567"/>
        <w:rPr>
          <w:rFonts w:ascii="Times New Roman" w:hAnsi="Times New Roman" w:cs="Times New Roman"/>
          <w:sz w:val="24"/>
          <w:szCs w:val="24"/>
          <w:highlight w:val="yellow"/>
        </w:rPr>
      </w:pPr>
    </w:p>
    <w:p w:rsidR="000C34A4" w:rsidRPr="008329F3" w:rsidRDefault="000C34A4" w:rsidP="00FD6AFF">
      <w:pPr>
        <w:spacing w:after="0" w:line="240" w:lineRule="auto"/>
        <w:ind w:firstLine="567"/>
        <w:rPr>
          <w:rFonts w:ascii="Times New Roman" w:hAnsi="Times New Roman" w:cs="Times New Roman"/>
          <w:sz w:val="24"/>
          <w:szCs w:val="24"/>
          <w:highlight w:val="yellow"/>
        </w:rPr>
      </w:pPr>
    </w:p>
    <w:p w:rsidR="0065617A" w:rsidRPr="00D54936" w:rsidRDefault="0065617A" w:rsidP="00FD6AFF">
      <w:pPr>
        <w:spacing w:line="240" w:lineRule="auto"/>
        <w:ind w:firstLine="567"/>
        <w:rPr>
          <w:rFonts w:ascii="Times New Roman" w:hAnsi="Times New Roman" w:cs="Times New Roman"/>
          <w:sz w:val="24"/>
          <w:szCs w:val="24"/>
        </w:rPr>
      </w:pPr>
      <w:r w:rsidRPr="00D54936">
        <w:rPr>
          <w:rFonts w:ascii="Times New Roman" w:hAnsi="Times New Roman" w:cs="Times New Roman"/>
          <w:sz w:val="24"/>
          <w:szCs w:val="24"/>
        </w:rPr>
        <w:t>Подпись лица, уполномоченного осуществлять действия от имени участника закупки:</w:t>
      </w:r>
    </w:p>
    <w:p w:rsidR="0065617A" w:rsidRPr="00D54936" w:rsidRDefault="0065617A" w:rsidP="00FD6AFF">
      <w:pPr>
        <w:spacing w:line="240" w:lineRule="auto"/>
        <w:ind w:firstLine="567"/>
        <w:rPr>
          <w:rFonts w:ascii="Times New Roman" w:hAnsi="Times New Roman" w:cs="Times New Roman"/>
          <w:sz w:val="24"/>
          <w:szCs w:val="24"/>
          <w:vertAlign w:val="superscript"/>
        </w:rPr>
      </w:pPr>
      <w:r w:rsidRPr="00D54936">
        <w:rPr>
          <w:rFonts w:ascii="Times New Roman" w:hAnsi="Times New Roman" w:cs="Times New Roman"/>
          <w:sz w:val="24"/>
          <w:szCs w:val="24"/>
        </w:rPr>
        <w:t>_____________________________________________________________</w:t>
      </w:r>
    </w:p>
    <w:p w:rsidR="0065617A" w:rsidRPr="00D54936" w:rsidRDefault="0065617A" w:rsidP="00FD6AFF">
      <w:pPr>
        <w:spacing w:line="240" w:lineRule="auto"/>
        <w:ind w:firstLine="567"/>
        <w:rPr>
          <w:rFonts w:ascii="Times New Roman" w:hAnsi="Times New Roman" w:cs="Times New Roman"/>
          <w:sz w:val="24"/>
          <w:szCs w:val="24"/>
          <w:vertAlign w:val="superscript"/>
        </w:rPr>
      </w:pP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t xml:space="preserve">должность </w:t>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t xml:space="preserve">подпись </w:t>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t>Фамилия И.О.</w:t>
      </w:r>
    </w:p>
    <w:p w:rsidR="0065617A" w:rsidRPr="00D54936" w:rsidRDefault="0065617A" w:rsidP="00FD6AFF">
      <w:pPr>
        <w:spacing w:line="240" w:lineRule="auto"/>
        <w:ind w:firstLine="567"/>
        <w:rPr>
          <w:rFonts w:ascii="Times New Roman" w:hAnsi="Times New Roman" w:cs="Times New Roman"/>
          <w:sz w:val="24"/>
          <w:szCs w:val="24"/>
        </w:rPr>
      </w:pPr>
      <w:r w:rsidRPr="00D54936">
        <w:rPr>
          <w:rFonts w:ascii="Times New Roman" w:hAnsi="Times New Roman" w:cs="Times New Roman"/>
          <w:sz w:val="24"/>
          <w:szCs w:val="24"/>
          <w:vertAlign w:val="superscript"/>
        </w:rPr>
        <w:t>М.П.</w:t>
      </w:r>
    </w:p>
    <w:p w:rsidR="0065617A" w:rsidRPr="006004BA" w:rsidRDefault="0065617A" w:rsidP="00FD6AFF">
      <w:pPr>
        <w:pStyle w:val="1"/>
        <w:keepNext w:val="0"/>
        <w:pageBreakBefore/>
        <w:spacing w:before="0" w:after="0"/>
        <w:rPr>
          <w:b w:val="0"/>
          <w:szCs w:val="24"/>
        </w:rPr>
      </w:pPr>
      <w:bookmarkStart w:id="35" w:name="__RefHeading__157_339531946"/>
      <w:bookmarkEnd w:id="35"/>
      <w:r w:rsidRPr="006004BA">
        <w:rPr>
          <w:bCs/>
          <w:szCs w:val="24"/>
        </w:rPr>
        <w:lastRenderedPageBreak/>
        <w:t>Заявка на участие в открытом конкурсе</w:t>
      </w:r>
      <w:r w:rsidRPr="006004BA">
        <w:rPr>
          <w:rStyle w:val="a5"/>
          <w:bCs/>
          <w:szCs w:val="24"/>
        </w:rPr>
        <w:footnoteReference w:customMarkFollows="1" w:id="2"/>
        <w:t>*</w:t>
      </w:r>
    </w:p>
    <w:p w:rsidR="0065617A" w:rsidRPr="006004BA" w:rsidRDefault="0065617A" w:rsidP="00FD6AFF">
      <w:pPr>
        <w:pStyle w:val="aa"/>
        <w:spacing w:after="0"/>
        <w:rPr>
          <w:b w:val="0"/>
        </w:rPr>
      </w:pPr>
    </w:p>
    <w:p w:rsidR="0065617A" w:rsidRPr="006004BA" w:rsidRDefault="0065617A" w:rsidP="00FD6AFF">
      <w:pPr>
        <w:pStyle w:val="aa"/>
        <w:spacing w:after="0"/>
        <w:rPr>
          <w:b w:val="0"/>
        </w:rPr>
      </w:pPr>
      <w:r w:rsidRPr="006004BA">
        <w:rPr>
          <w:b w:val="0"/>
        </w:rPr>
        <w:t>Наименование предмета конкурса: ___</w:t>
      </w:r>
      <w:r w:rsidR="00D84171" w:rsidRPr="006004BA">
        <w:rPr>
          <w:b w:val="0"/>
        </w:rPr>
        <w:t>_______</w:t>
      </w:r>
      <w:r w:rsidR="00930988" w:rsidRPr="006004BA">
        <w:rPr>
          <w:b w:val="0"/>
        </w:rPr>
        <w:t>_________________</w:t>
      </w:r>
      <w:r w:rsidRPr="006004BA">
        <w:rPr>
          <w:b w:val="0"/>
        </w:rPr>
        <w:t xml:space="preserve">_________________ </w:t>
      </w:r>
    </w:p>
    <w:p w:rsidR="000C34A4" w:rsidRPr="006004BA" w:rsidRDefault="000C34A4" w:rsidP="00FD6AFF">
      <w:pPr>
        <w:pStyle w:val="aa"/>
        <w:spacing w:after="0"/>
        <w:rPr>
          <w:b w:val="0"/>
        </w:rPr>
      </w:pPr>
    </w:p>
    <w:p w:rsidR="0065617A" w:rsidRPr="006004BA" w:rsidRDefault="0065617A" w:rsidP="00FD6AFF">
      <w:pPr>
        <w:pStyle w:val="aa"/>
        <w:spacing w:after="0"/>
        <w:rPr>
          <w:vertAlign w:val="superscript"/>
        </w:rPr>
      </w:pPr>
      <w:r w:rsidRPr="006004BA">
        <w:rPr>
          <w:b w:val="0"/>
        </w:rPr>
        <w:t>Наименование Заказчика: _______</w:t>
      </w:r>
      <w:r w:rsidR="00D84171" w:rsidRPr="006004BA">
        <w:rPr>
          <w:b w:val="0"/>
        </w:rPr>
        <w:t>_________________</w:t>
      </w:r>
      <w:r w:rsidR="00930988" w:rsidRPr="006004BA">
        <w:rPr>
          <w:b w:val="0"/>
        </w:rPr>
        <w:t>________________</w:t>
      </w:r>
      <w:r w:rsidRPr="006004BA">
        <w:rPr>
          <w:b w:val="0"/>
        </w:rPr>
        <w:t>____________</w:t>
      </w:r>
    </w:p>
    <w:p w:rsidR="0065617A" w:rsidRPr="006004BA" w:rsidRDefault="0065617A" w:rsidP="00FD6AFF">
      <w:pPr>
        <w:spacing w:line="240" w:lineRule="auto"/>
        <w:jc w:val="center"/>
        <w:rPr>
          <w:rFonts w:ascii="Times New Roman" w:hAnsi="Times New Roman" w:cs="Times New Roman"/>
          <w:sz w:val="24"/>
          <w:szCs w:val="24"/>
        </w:rPr>
      </w:pPr>
      <w:r w:rsidRPr="006004BA">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p w:rsidR="0065617A" w:rsidRPr="006004BA" w:rsidRDefault="0065617A" w:rsidP="00FD6AFF">
      <w:pPr>
        <w:pStyle w:val="aa"/>
        <w:spacing w:after="0"/>
        <w:rPr>
          <w:b w:val="0"/>
        </w:rPr>
      </w:pPr>
      <w:r w:rsidRPr="006004BA">
        <w:rPr>
          <w:b w:val="0"/>
        </w:rPr>
        <w:t>Дата вскрытия конвертов с заявками на участие в конкурсе: «_____»______________________</w:t>
      </w:r>
      <w:proofErr w:type="gramStart"/>
      <w:r w:rsidRPr="006004BA">
        <w:rPr>
          <w:b w:val="0"/>
        </w:rPr>
        <w:t>г</w:t>
      </w:r>
      <w:proofErr w:type="gramEnd"/>
      <w:r w:rsidRPr="006004BA">
        <w:rPr>
          <w:b w:val="0"/>
        </w:rPr>
        <w:t>.</w:t>
      </w:r>
    </w:p>
    <w:p w:rsidR="0065617A" w:rsidRPr="006004BA" w:rsidRDefault="0065617A" w:rsidP="00FD6AFF">
      <w:pPr>
        <w:pStyle w:val="aa"/>
        <w:spacing w:after="0"/>
        <w:rPr>
          <w:b w:val="0"/>
        </w:rPr>
      </w:pPr>
    </w:p>
    <w:p w:rsidR="0065617A" w:rsidRPr="006004BA" w:rsidRDefault="000C34A4" w:rsidP="00FD6AFF">
      <w:pPr>
        <w:pStyle w:val="aa"/>
        <w:spacing w:after="0"/>
        <w:rPr>
          <w:b w:val="0"/>
          <w:vertAlign w:val="superscript"/>
        </w:rPr>
      </w:pPr>
      <w:r w:rsidRPr="006004BA">
        <w:rPr>
          <w:b w:val="0"/>
        </w:rPr>
        <w:t xml:space="preserve">1. </w:t>
      </w:r>
      <w:r w:rsidR="0065617A" w:rsidRPr="006004BA">
        <w:rPr>
          <w:b w:val="0"/>
        </w:rPr>
        <w:t>Изучив конкурсную документацию открытого конкурса на право заключить _</w:t>
      </w:r>
      <w:r w:rsidR="00067111" w:rsidRPr="006004BA">
        <w:rPr>
          <w:b w:val="0"/>
        </w:rPr>
        <w:t>________________________</w:t>
      </w:r>
      <w:r w:rsidR="0065617A" w:rsidRPr="006004BA">
        <w:rPr>
          <w:b w:val="0"/>
        </w:rPr>
        <w:t>______________________</w:t>
      </w:r>
      <w:r w:rsidR="008625DE" w:rsidRPr="006004BA">
        <w:rPr>
          <w:b w:val="0"/>
        </w:rPr>
        <w:t>______________________________</w:t>
      </w:r>
    </w:p>
    <w:p w:rsidR="0065617A" w:rsidRPr="006004BA" w:rsidRDefault="0065617A" w:rsidP="00FD6AFF">
      <w:pPr>
        <w:pStyle w:val="aa"/>
        <w:spacing w:after="0"/>
        <w:jc w:val="center"/>
        <w:rPr>
          <w:b w:val="0"/>
        </w:rPr>
      </w:pPr>
      <w:r w:rsidRPr="006004BA">
        <w:rPr>
          <w:b w:val="0"/>
          <w:vertAlign w:val="superscript"/>
        </w:rPr>
        <w:t>(указать вид договора и наименование предмета конкурса)</w:t>
      </w:r>
    </w:p>
    <w:p w:rsidR="0065617A" w:rsidRPr="006004BA" w:rsidRDefault="0065617A" w:rsidP="00FD6AFF">
      <w:pPr>
        <w:pStyle w:val="aa"/>
        <w:spacing w:after="0"/>
        <w:ind w:firstLine="0"/>
        <w:rPr>
          <w:b w:val="0"/>
        </w:rPr>
      </w:pPr>
      <w:r w:rsidRPr="006004BA">
        <w:rPr>
          <w:b w:val="0"/>
        </w:rPr>
        <w:t>(далее – конкурсная документация), ____</w:t>
      </w:r>
      <w:r w:rsidR="00067111" w:rsidRPr="006004BA">
        <w:rPr>
          <w:b w:val="0"/>
        </w:rPr>
        <w:t>_______________________</w:t>
      </w:r>
      <w:r w:rsidRPr="006004BA">
        <w:rPr>
          <w:b w:val="0"/>
        </w:rPr>
        <w:t>____________________</w:t>
      </w:r>
      <w:r w:rsidR="008625DE" w:rsidRPr="006004BA">
        <w:rPr>
          <w:b w:val="0"/>
        </w:rPr>
        <w:t>_____________________________</w:t>
      </w:r>
    </w:p>
    <w:p w:rsidR="0065617A" w:rsidRPr="006004BA" w:rsidRDefault="0065617A" w:rsidP="00FD6AFF">
      <w:pPr>
        <w:pStyle w:val="aa"/>
        <w:spacing w:after="0"/>
        <w:ind w:firstLine="0"/>
        <w:rPr>
          <w:vertAlign w:val="superscript"/>
        </w:rPr>
      </w:pPr>
      <w:r w:rsidRPr="006004BA">
        <w:rPr>
          <w:b w:val="0"/>
        </w:rPr>
        <w:t>___</w:t>
      </w:r>
      <w:r w:rsidR="00067111" w:rsidRPr="006004BA">
        <w:rPr>
          <w:b w:val="0"/>
        </w:rPr>
        <w:t>_________________________</w:t>
      </w:r>
      <w:r w:rsidRPr="006004BA">
        <w:rPr>
          <w:b w:val="0"/>
        </w:rPr>
        <w:t>____________________</w:t>
      </w:r>
      <w:r w:rsidR="00930988" w:rsidRPr="006004BA">
        <w:rPr>
          <w:b w:val="0"/>
        </w:rPr>
        <w:t>_____________________________</w:t>
      </w:r>
      <w:r w:rsidRPr="006004BA">
        <w:rPr>
          <w:b w:val="0"/>
        </w:rPr>
        <w:t>,</w:t>
      </w:r>
    </w:p>
    <w:p w:rsidR="0065617A" w:rsidRPr="006004BA" w:rsidRDefault="0065617A" w:rsidP="00FD6AFF">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 xml:space="preserve"> (указать полное наименование участника закупки (Ф.И.О. </w:t>
      </w:r>
      <w:r w:rsidR="000C34A4" w:rsidRPr="006004BA">
        <w:rPr>
          <w:rFonts w:ascii="Times New Roman" w:hAnsi="Times New Roman" w:cs="Times New Roman"/>
          <w:sz w:val="24"/>
          <w:szCs w:val="24"/>
          <w:vertAlign w:val="superscript"/>
        </w:rPr>
        <w:t>-</w:t>
      </w:r>
      <w:r w:rsidRPr="006004BA">
        <w:rPr>
          <w:rFonts w:ascii="Times New Roman" w:hAnsi="Times New Roman" w:cs="Times New Roman"/>
          <w:sz w:val="24"/>
          <w:szCs w:val="24"/>
          <w:vertAlign w:val="superscript"/>
        </w:rPr>
        <w:t xml:space="preserve"> для физических лиц), индекс, почтовый адрес)</w:t>
      </w:r>
    </w:p>
    <w:p w:rsidR="0065617A" w:rsidRPr="006004BA" w:rsidRDefault="0065617A" w:rsidP="00FD6AFF">
      <w:pPr>
        <w:spacing w:line="240" w:lineRule="auto"/>
        <w:rPr>
          <w:rFonts w:ascii="Times New Roman" w:hAnsi="Times New Roman" w:cs="Times New Roman"/>
          <w:sz w:val="24"/>
          <w:szCs w:val="24"/>
          <w:vertAlign w:val="superscript"/>
        </w:rPr>
      </w:pPr>
      <w:r w:rsidRPr="006004BA">
        <w:rPr>
          <w:rFonts w:ascii="Times New Roman" w:hAnsi="Times New Roman" w:cs="Times New Roman"/>
          <w:sz w:val="24"/>
          <w:szCs w:val="24"/>
        </w:rPr>
        <w:t>в лице ____</w:t>
      </w:r>
      <w:r w:rsidR="00067111" w:rsidRPr="006004BA">
        <w:rPr>
          <w:rFonts w:ascii="Times New Roman" w:hAnsi="Times New Roman" w:cs="Times New Roman"/>
          <w:sz w:val="24"/>
          <w:szCs w:val="24"/>
        </w:rPr>
        <w:t>____________________________</w:t>
      </w:r>
      <w:r w:rsidRPr="006004BA">
        <w:rPr>
          <w:rFonts w:ascii="Times New Roman" w:hAnsi="Times New Roman" w:cs="Times New Roman"/>
          <w:sz w:val="24"/>
          <w:szCs w:val="24"/>
        </w:rPr>
        <w:t>_____________________________________________,</w:t>
      </w:r>
    </w:p>
    <w:p w:rsidR="0065617A" w:rsidRPr="006004BA" w:rsidRDefault="0065617A" w:rsidP="00FD6AFF">
      <w:pPr>
        <w:spacing w:line="240" w:lineRule="auto"/>
        <w:ind w:firstLine="567"/>
        <w:jc w:val="center"/>
        <w:rPr>
          <w:rFonts w:ascii="Times New Roman" w:hAnsi="Times New Roman" w:cs="Times New Roman"/>
          <w:bCs/>
          <w:iCs/>
          <w:sz w:val="24"/>
          <w:szCs w:val="24"/>
        </w:rPr>
      </w:pPr>
      <w:r w:rsidRPr="006004BA">
        <w:rPr>
          <w:rFonts w:ascii="Times New Roman" w:hAnsi="Times New Roman" w:cs="Times New Roman"/>
          <w:sz w:val="24"/>
          <w:szCs w:val="24"/>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65617A" w:rsidRPr="006004BA" w:rsidRDefault="0065617A" w:rsidP="00FD6AFF">
      <w:pPr>
        <w:spacing w:line="240" w:lineRule="auto"/>
        <w:jc w:val="both"/>
        <w:rPr>
          <w:rFonts w:ascii="Times New Roman" w:hAnsi="Times New Roman" w:cs="Times New Roman"/>
          <w:sz w:val="24"/>
          <w:szCs w:val="24"/>
        </w:rPr>
      </w:pPr>
      <w:r w:rsidRPr="006004BA">
        <w:rPr>
          <w:rFonts w:ascii="Times New Roman" w:hAnsi="Times New Roman" w:cs="Times New Roman"/>
          <w:bCs/>
          <w:iCs/>
          <w:sz w:val="24"/>
          <w:szCs w:val="24"/>
        </w:rPr>
        <w:t>действующего на основании _____________</w:t>
      </w:r>
      <w:r w:rsidR="00067111" w:rsidRPr="006004BA">
        <w:rPr>
          <w:rFonts w:ascii="Times New Roman" w:hAnsi="Times New Roman" w:cs="Times New Roman"/>
          <w:bCs/>
          <w:iCs/>
          <w:sz w:val="24"/>
          <w:szCs w:val="24"/>
        </w:rPr>
        <w:t>_______________________</w:t>
      </w:r>
      <w:r w:rsidRPr="006004BA">
        <w:rPr>
          <w:rFonts w:ascii="Times New Roman" w:hAnsi="Times New Roman" w:cs="Times New Roman"/>
          <w:bCs/>
          <w:iCs/>
          <w:sz w:val="24"/>
          <w:szCs w:val="24"/>
        </w:rPr>
        <w:t xml:space="preserve">________________, </w:t>
      </w:r>
      <w:r w:rsidR="000C34A4" w:rsidRPr="006004BA">
        <w:rPr>
          <w:rFonts w:ascii="Times New Roman" w:hAnsi="Times New Roman" w:cs="Times New Roman"/>
          <w:sz w:val="24"/>
          <w:szCs w:val="24"/>
        </w:rPr>
        <w:t>(далее -</w:t>
      </w:r>
      <w:r w:rsidRPr="006004BA">
        <w:rPr>
          <w:rFonts w:ascii="Times New Roman" w:hAnsi="Times New Roman" w:cs="Times New Roman"/>
          <w:sz w:val="24"/>
          <w:szCs w:val="24"/>
        </w:rPr>
        <w:t xml:space="preserve"> участник закупки), предлагает выполнить предусмотренные конкурсом функции в соответствии с требованиями конкурсной документации и проекта договора, на условиях, которые указаны в конкурсном предложении, являющемся неотъемлемой частью настоящей заявки.</w:t>
      </w:r>
    </w:p>
    <w:p w:rsidR="0065617A" w:rsidRPr="006004BA" w:rsidRDefault="0065617A" w:rsidP="00FD6AFF">
      <w:pPr>
        <w:spacing w:before="120"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2. Настоящей заявкой подтверждаем:</w:t>
      </w:r>
    </w:p>
    <w:p w:rsidR="0065617A" w:rsidRPr="006004BA" w:rsidRDefault="0065617A" w:rsidP="00FD6AFF">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1) в отношении участника закупки не осуществляется проведение ликвидации, отсутствует решение арбитражного суда о признании банкротом и об открытии конкурсного производства;</w:t>
      </w:r>
    </w:p>
    <w:p w:rsidR="0065617A" w:rsidRPr="006004BA" w:rsidRDefault="0065617A" w:rsidP="00FD6AFF">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 xml:space="preserve">2)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w:t>
      </w:r>
      <w:r w:rsidRPr="006004BA">
        <w:rPr>
          <w:rFonts w:ascii="Times New Roman" w:hAnsi="Times New Roman" w:cs="Times New Roman"/>
          <w:color w:val="000000"/>
          <w:sz w:val="24"/>
          <w:szCs w:val="24"/>
        </w:rPr>
        <w:t>подачи</w:t>
      </w:r>
      <w:r w:rsidRPr="006004BA">
        <w:rPr>
          <w:rFonts w:ascii="Times New Roman" w:hAnsi="Times New Roman" w:cs="Times New Roman"/>
          <w:sz w:val="24"/>
          <w:szCs w:val="24"/>
        </w:rPr>
        <w:t xml:space="preserve"> заявки на участие в конкурсе; </w:t>
      </w:r>
    </w:p>
    <w:p w:rsidR="0065617A" w:rsidRPr="006004BA" w:rsidRDefault="0065617A" w:rsidP="00FD6AFF">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3)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5617A" w:rsidRPr="006004BA" w:rsidRDefault="0065617A" w:rsidP="00FD6AFF">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4) у участника закупки на имущество не наложен арест по решению суда, административного органа и экономическая деятельность не приостановлена.</w:t>
      </w:r>
    </w:p>
    <w:p w:rsidR="0065617A" w:rsidRPr="006004BA" w:rsidRDefault="0065617A" w:rsidP="00FD6AFF">
      <w:pPr>
        <w:pStyle w:val="31"/>
        <w:spacing w:before="120" w:after="60"/>
        <w:rPr>
          <w:b/>
          <w:sz w:val="24"/>
        </w:rPr>
      </w:pPr>
      <w:r w:rsidRPr="006004BA">
        <w:rPr>
          <w:sz w:val="24"/>
        </w:rPr>
        <w:t>3. Сведения об участнике закупки:</w:t>
      </w:r>
    </w:p>
    <w:tbl>
      <w:tblPr>
        <w:tblW w:w="0" w:type="auto"/>
        <w:tblInd w:w="108" w:type="dxa"/>
        <w:tblLayout w:type="fixed"/>
        <w:tblLook w:val="0000" w:firstRow="0" w:lastRow="0" w:firstColumn="0" w:lastColumn="0" w:noHBand="0" w:noVBand="0"/>
      </w:tblPr>
      <w:tblGrid>
        <w:gridCol w:w="4500"/>
        <w:gridCol w:w="5191"/>
        <w:gridCol w:w="108"/>
      </w:tblGrid>
      <w:tr w:rsidR="0065617A" w:rsidRPr="008329F3" w:rsidTr="002C38C3">
        <w:trPr>
          <w:gridAfter w:val="1"/>
          <w:wAfter w:w="108" w:type="dxa"/>
        </w:trPr>
        <w:tc>
          <w:tcPr>
            <w:tcW w:w="96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6004BA" w:rsidRDefault="0065617A" w:rsidP="00FD6AFF">
            <w:pPr>
              <w:spacing w:line="240" w:lineRule="auto"/>
              <w:rPr>
                <w:rFonts w:ascii="Times New Roman" w:hAnsi="Times New Roman" w:cs="Times New Roman"/>
                <w:bCs/>
                <w:sz w:val="24"/>
                <w:szCs w:val="24"/>
              </w:rPr>
            </w:pPr>
            <w:r w:rsidRPr="006004BA">
              <w:rPr>
                <w:rFonts w:ascii="Times New Roman" w:hAnsi="Times New Roman" w:cs="Times New Roman"/>
                <w:b/>
                <w:sz w:val="24"/>
                <w:szCs w:val="24"/>
              </w:rPr>
              <w:t>Для юридических лиц:</w:t>
            </w: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FD6AFF">
            <w:pPr>
              <w:spacing w:line="240" w:lineRule="auto"/>
              <w:rPr>
                <w:rFonts w:ascii="Times New Roman" w:hAnsi="Times New Roman" w:cs="Times New Roman"/>
              </w:rPr>
            </w:pPr>
            <w:r w:rsidRPr="006004BA">
              <w:rPr>
                <w:rFonts w:ascii="Times New Roman" w:hAnsi="Times New Roman" w:cs="Times New Roman"/>
                <w:bCs/>
              </w:rPr>
              <w:t>Фирменное наименование (наименование)</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FD6AFF">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FD6AFF">
            <w:pPr>
              <w:spacing w:line="240" w:lineRule="auto"/>
              <w:rPr>
                <w:rFonts w:ascii="Times New Roman" w:hAnsi="Times New Roman" w:cs="Times New Roman"/>
                <w:bCs/>
              </w:rPr>
            </w:pPr>
            <w:r w:rsidRPr="006004BA">
              <w:rPr>
                <w:rFonts w:ascii="Times New Roman" w:hAnsi="Times New Roman" w:cs="Times New Roman"/>
                <w:bCs/>
              </w:rPr>
              <w:lastRenderedPageBreak/>
              <w:t>Организационно-правовая форма</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FD6AFF">
            <w:pPr>
              <w:snapToGrid w:val="0"/>
              <w:spacing w:line="240" w:lineRule="auto"/>
              <w:rPr>
                <w:rFonts w:ascii="Times New Roman" w:hAnsi="Times New Roman" w:cs="Times New Roman"/>
                <w:bCs/>
                <w:sz w:val="24"/>
                <w:szCs w:val="24"/>
                <w:highlight w:val="yellow"/>
              </w:rPr>
            </w:pPr>
          </w:p>
        </w:tc>
      </w:tr>
      <w:tr w:rsidR="006004B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004BA" w:rsidRPr="006004BA" w:rsidRDefault="00126341" w:rsidP="00FD6AFF">
            <w:pPr>
              <w:spacing w:line="240" w:lineRule="auto"/>
              <w:rPr>
                <w:rFonts w:ascii="Times New Roman" w:hAnsi="Times New Roman" w:cs="Times New Roman"/>
                <w:bCs/>
              </w:rPr>
            </w:pPr>
            <w:r>
              <w:rPr>
                <w:rFonts w:ascii="Times New Roman" w:hAnsi="Times New Roman" w:cs="Times New Roman"/>
                <w:bCs/>
              </w:rPr>
              <w:t>Банковские</w:t>
            </w:r>
            <w:r w:rsidR="006004BA" w:rsidRPr="006004BA">
              <w:rPr>
                <w:rFonts w:ascii="Times New Roman" w:hAnsi="Times New Roman" w:cs="Times New Roman"/>
                <w:bCs/>
              </w:rPr>
              <w:t xml:space="preserve"> реквизиты</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004BA" w:rsidRPr="008329F3" w:rsidRDefault="006004BA" w:rsidP="00FD6AFF">
            <w:pPr>
              <w:snapToGrid w:val="0"/>
              <w:spacing w:line="240" w:lineRule="auto"/>
              <w:rPr>
                <w:rFonts w:ascii="Times New Roman" w:hAnsi="Times New Roman" w:cs="Times New Roman"/>
                <w:bCs/>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FD6AFF">
            <w:pPr>
              <w:spacing w:line="240" w:lineRule="auto"/>
              <w:rPr>
                <w:rFonts w:ascii="Times New Roman" w:hAnsi="Times New Roman" w:cs="Times New Roman"/>
              </w:rPr>
            </w:pPr>
            <w:r w:rsidRPr="006004BA">
              <w:rPr>
                <w:rFonts w:ascii="Times New Roman" w:hAnsi="Times New Roman" w:cs="Times New Roman"/>
              </w:rPr>
              <w:t>Место нахождения</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FD6AFF">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Height w:val="70"/>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FD6AFF">
            <w:pPr>
              <w:spacing w:line="240" w:lineRule="auto"/>
              <w:rPr>
                <w:rFonts w:ascii="Times New Roman" w:hAnsi="Times New Roman" w:cs="Times New Roman"/>
              </w:rPr>
            </w:pPr>
            <w:r w:rsidRPr="006004BA">
              <w:rPr>
                <w:rFonts w:ascii="Times New Roman" w:hAnsi="Times New Roman" w:cs="Times New Roman"/>
              </w:rPr>
              <w:t>Почтовый адрес</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FD6AFF">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Height w:val="70"/>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FD6AFF">
            <w:pPr>
              <w:spacing w:line="240" w:lineRule="auto"/>
              <w:rPr>
                <w:rFonts w:ascii="Times New Roman" w:hAnsi="Times New Roman" w:cs="Times New Roman"/>
              </w:rPr>
            </w:pPr>
            <w:r w:rsidRPr="006004BA">
              <w:rPr>
                <w:rFonts w:ascii="Times New Roman" w:hAnsi="Times New Roman" w:cs="Times New Roman"/>
              </w:rPr>
              <w:t>Телефон</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FD6AFF">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FD6AFF">
            <w:pPr>
              <w:spacing w:line="240" w:lineRule="auto"/>
              <w:rPr>
                <w:rFonts w:ascii="Times New Roman" w:hAnsi="Times New Roman" w:cs="Times New Roman"/>
              </w:rPr>
            </w:pPr>
            <w:r w:rsidRPr="006004BA">
              <w:rPr>
                <w:rFonts w:ascii="Times New Roman" w:hAnsi="Times New Roman" w:cs="Times New Roman"/>
              </w:rPr>
              <w:t>Факс</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FD6AFF">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FD6AFF">
            <w:pPr>
              <w:spacing w:line="240" w:lineRule="auto"/>
              <w:rPr>
                <w:rFonts w:ascii="Times New Roman" w:hAnsi="Times New Roman" w:cs="Times New Roman"/>
                <w:iCs/>
              </w:rPr>
            </w:pPr>
            <w:r w:rsidRPr="006004BA">
              <w:rPr>
                <w:rFonts w:ascii="Times New Roman" w:hAnsi="Times New Roman" w:cs="Times New Roman"/>
              </w:rPr>
              <w:t xml:space="preserve">Адрес электронной почты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FD6AFF">
            <w:pPr>
              <w:snapToGrid w:val="0"/>
              <w:spacing w:line="240" w:lineRule="auto"/>
              <w:rPr>
                <w:rFonts w:ascii="Times New Roman" w:hAnsi="Times New Roman" w:cs="Times New Roman"/>
                <w:iCs/>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FD6AFF">
            <w:pPr>
              <w:spacing w:line="240" w:lineRule="auto"/>
              <w:rPr>
                <w:rFonts w:ascii="Times New Roman" w:hAnsi="Times New Roman" w:cs="Times New Roman"/>
                <w:iCs/>
              </w:rPr>
            </w:pPr>
            <w:r w:rsidRPr="006004BA">
              <w:rPr>
                <w:rFonts w:ascii="Times New Roman" w:hAnsi="Times New Roman" w:cs="Times New Roman"/>
              </w:rPr>
              <w:t xml:space="preserve">Адрес сайта в сети «Интернет»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FD6AFF">
            <w:pPr>
              <w:snapToGrid w:val="0"/>
              <w:spacing w:line="240" w:lineRule="auto"/>
              <w:rPr>
                <w:rFonts w:ascii="Times New Roman" w:hAnsi="Times New Roman" w:cs="Times New Roman"/>
                <w:iCs/>
                <w:sz w:val="24"/>
                <w:szCs w:val="24"/>
                <w:highlight w:val="yellow"/>
              </w:rPr>
            </w:pPr>
          </w:p>
        </w:tc>
      </w:tr>
      <w:tr w:rsidR="0065617A" w:rsidRPr="008329F3" w:rsidTr="002C38C3">
        <w:tblPrEx>
          <w:tblCellMar>
            <w:left w:w="0" w:type="dxa"/>
            <w:right w:w="0" w:type="dxa"/>
          </w:tblCellMar>
        </w:tblPrEx>
        <w:tc>
          <w:tcPr>
            <w:tcW w:w="4500" w:type="dxa"/>
            <w:tcBorders>
              <w:top w:val="single" w:sz="4" w:space="0" w:color="000000"/>
              <w:bottom w:val="single" w:sz="4" w:space="0" w:color="000000"/>
            </w:tcBorders>
            <w:shd w:val="clear" w:color="auto" w:fill="auto"/>
          </w:tcPr>
          <w:p w:rsidR="0065617A" w:rsidRPr="008329F3" w:rsidRDefault="0065617A" w:rsidP="00FD6AFF">
            <w:pPr>
              <w:snapToGrid w:val="0"/>
              <w:spacing w:line="240" w:lineRule="auto"/>
              <w:rPr>
                <w:rFonts w:ascii="Times New Roman" w:hAnsi="Times New Roman" w:cs="Times New Roman"/>
                <w:sz w:val="24"/>
                <w:szCs w:val="24"/>
                <w:highlight w:val="yellow"/>
              </w:rPr>
            </w:pPr>
          </w:p>
        </w:tc>
        <w:tc>
          <w:tcPr>
            <w:tcW w:w="5131" w:type="dxa"/>
            <w:tcBorders>
              <w:top w:val="single" w:sz="4" w:space="0" w:color="000000"/>
              <w:bottom w:val="single" w:sz="4" w:space="0" w:color="000000"/>
            </w:tcBorders>
            <w:shd w:val="clear" w:color="auto" w:fill="auto"/>
          </w:tcPr>
          <w:p w:rsidR="0065617A" w:rsidRPr="008329F3" w:rsidRDefault="0065617A" w:rsidP="00FD6AFF">
            <w:pPr>
              <w:snapToGrid w:val="0"/>
              <w:spacing w:line="240" w:lineRule="auto"/>
              <w:rPr>
                <w:rFonts w:ascii="Times New Roman" w:hAnsi="Times New Roman" w:cs="Times New Roman"/>
                <w:sz w:val="24"/>
                <w:szCs w:val="24"/>
                <w:highlight w:val="yellow"/>
              </w:rPr>
            </w:pPr>
          </w:p>
        </w:tc>
        <w:tc>
          <w:tcPr>
            <w:tcW w:w="60" w:type="dxa"/>
            <w:shd w:val="clear" w:color="auto" w:fill="auto"/>
          </w:tcPr>
          <w:p w:rsidR="0065617A" w:rsidRPr="008329F3" w:rsidRDefault="0065617A" w:rsidP="00FD6AFF">
            <w:pPr>
              <w:snapToGrid w:val="0"/>
              <w:spacing w:line="240" w:lineRule="auto"/>
              <w:rPr>
                <w:rFonts w:ascii="Times New Roman" w:hAnsi="Times New Roman" w:cs="Times New Roman"/>
                <w:b/>
                <w:sz w:val="24"/>
                <w:szCs w:val="24"/>
                <w:highlight w:val="yellow"/>
              </w:rPr>
            </w:pPr>
          </w:p>
        </w:tc>
      </w:tr>
      <w:tr w:rsidR="0065617A" w:rsidRPr="008329F3" w:rsidTr="002C38C3">
        <w:trPr>
          <w:gridAfter w:val="1"/>
          <w:wAfter w:w="108" w:type="dxa"/>
        </w:trPr>
        <w:tc>
          <w:tcPr>
            <w:tcW w:w="96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6004BA" w:rsidRDefault="0065617A" w:rsidP="00FD6AFF">
            <w:pPr>
              <w:spacing w:line="240" w:lineRule="auto"/>
              <w:rPr>
                <w:rFonts w:ascii="Times New Roman" w:hAnsi="Times New Roman" w:cs="Times New Roman"/>
                <w:bCs/>
              </w:rPr>
            </w:pPr>
            <w:r w:rsidRPr="006004BA">
              <w:rPr>
                <w:rFonts w:ascii="Times New Roman" w:hAnsi="Times New Roman" w:cs="Times New Roman"/>
                <w:b/>
              </w:rPr>
              <w:t>Для индивидуальных предпринимателей:</w:t>
            </w: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FD6AFF">
            <w:pPr>
              <w:spacing w:line="240" w:lineRule="auto"/>
              <w:rPr>
                <w:rFonts w:ascii="Times New Roman" w:hAnsi="Times New Roman" w:cs="Times New Roman"/>
              </w:rPr>
            </w:pPr>
            <w:r w:rsidRPr="006004BA">
              <w:rPr>
                <w:rFonts w:ascii="Times New Roman" w:hAnsi="Times New Roman" w:cs="Times New Roman"/>
                <w:bCs/>
              </w:rPr>
              <w:t>Фамилия</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FD6AFF">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FD6AFF">
            <w:pPr>
              <w:spacing w:line="240" w:lineRule="auto"/>
              <w:rPr>
                <w:rFonts w:ascii="Times New Roman" w:hAnsi="Times New Roman" w:cs="Times New Roman"/>
                <w:bCs/>
              </w:rPr>
            </w:pPr>
            <w:r w:rsidRPr="006004BA">
              <w:rPr>
                <w:rFonts w:ascii="Times New Roman" w:hAnsi="Times New Roman" w:cs="Times New Roman"/>
                <w:bCs/>
              </w:rPr>
              <w:t>Имя</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FD6AFF">
            <w:pPr>
              <w:snapToGrid w:val="0"/>
              <w:spacing w:line="240" w:lineRule="auto"/>
              <w:rPr>
                <w:rFonts w:ascii="Times New Roman" w:hAnsi="Times New Roman" w:cs="Times New Roman"/>
                <w:bCs/>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FD6AFF">
            <w:pPr>
              <w:spacing w:line="240" w:lineRule="auto"/>
              <w:rPr>
                <w:rFonts w:ascii="Times New Roman" w:hAnsi="Times New Roman" w:cs="Times New Roman"/>
              </w:rPr>
            </w:pPr>
            <w:r w:rsidRPr="006004BA">
              <w:rPr>
                <w:rFonts w:ascii="Times New Roman" w:hAnsi="Times New Roman" w:cs="Times New Roman"/>
              </w:rPr>
              <w:t>Отчество</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FD6AFF">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FD6AFF">
            <w:pPr>
              <w:spacing w:line="240" w:lineRule="auto"/>
              <w:rPr>
                <w:rFonts w:ascii="Times New Roman" w:hAnsi="Times New Roman" w:cs="Times New Roman"/>
                <w:i/>
              </w:rPr>
            </w:pPr>
            <w:r w:rsidRPr="006004BA">
              <w:rPr>
                <w:rFonts w:ascii="Times New Roman" w:hAnsi="Times New Roman" w:cs="Times New Roman"/>
              </w:rPr>
              <w:t xml:space="preserve">Паспортные данные </w:t>
            </w:r>
          </w:p>
          <w:p w:rsidR="0065617A" w:rsidRPr="006004BA" w:rsidRDefault="0065617A" w:rsidP="00FD6AFF">
            <w:pPr>
              <w:spacing w:line="240" w:lineRule="auto"/>
              <w:rPr>
                <w:rFonts w:ascii="Times New Roman" w:hAnsi="Times New Roman" w:cs="Times New Roman"/>
              </w:rPr>
            </w:pPr>
            <w:r w:rsidRPr="006004BA">
              <w:rPr>
                <w:rFonts w:ascii="Times New Roman" w:hAnsi="Times New Roman" w:cs="Times New Roman"/>
                <w:i/>
              </w:rPr>
              <w:t xml:space="preserve">(№ паспорта, дата выдачи, кем </w:t>
            </w:r>
            <w:proofErr w:type="gramStart"/>
            <w:r w:rsidRPr="006004BA">
              <w:rPr>
                <w:rFonts w:ascii="Times New Roman" w:hAnsi="Times New Roman" w:cs="Times New Roman"/>
                <w:i/>
              </w:rPr>
              <w:t>выдан</w:t>
            </w:r>
            <w:proofErr w:type="gramEnd"/>
            <w:r w:rsidRPr="006004BA">
              <w:rPr>
                <w:rFonts w:ascii="Times New Roman" w:hAnsi="Times New Roman" w:cs="Times New Roman"/>
                <w:i/>
              </w:rPr>
              <w:t>)</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FD6AFF">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FD6AFF">
            <w:pPr>
              <w:spacing w:line="240" w:lineRule="auto"/>
              <w:rPr>
                <w:rFonts w:ascii="Times New Roman" w:hAnsi="Times New Roman" w:cs="Times New Roman"/>
              </w:rPr>
            </w:pPr>
            <w:r w:rsidRPr="006004BA">
              <w:rPr>
                <w:rFonts w:ascii="Times New Roman" w:hAnsi="Times New Roman" w:cs="Times New Roman"/>
              </w:rPr>
              <w:t>Место жительства</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FD6AFF">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FD6AFF">
            <w:pPr>
              <w:spacing w:line="240" w:lineRule="auto"/>
              <w:rPr>
                <w:rFonts w:ascii="Times New Roman" w:hAnsi="Times New Roman" w:cs="Times New Roman"/>
              </w:rPr>
            </w:pPr>
            <w:r w:rsidRPr="006004BA">
              <w:rPr>
                <w:rFonts w:ascii="Times New Roman" w:hAnsi="Times New Roman" w:cs="Times New Roman"/>
              </w:rPr>
              <w:t>Почтовый адрес</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FD6AFF">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FD6AFF">
            <w:pPr>
              <w:spacing w:line="240" w:lineRule="auto"/>
              <w:rPr>
                <w:rFonts w:ascii="Times New Roman" w:hAnsi="Times New Roman" w:cs="Times New Roman"/>
              </w:rPr>
            </w:pPr>
            <w:r w:rsidRPr="006004BA">
              <w:rPr>
                <w:rFonts w:ascii="Times New Roman" w:hAnsi="Times New Roman" w:cs="Times New Roman"/>
              </w:rPr>
              <w:t>Телефон</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FD6AFF">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FD6AFF">
            <w:pPr>
              <w:spacing w:line="240" w:lineRule="auto"/>
              <w:rPr>
                <w:rFonts w:ascii="Times New Roman" w:hAnsi="Times New Roman" w:cs="Times New Roman"/>
              </w:rPr>
            </w:pPr>
            <w:r w:rsidRPr="006004BA">
              <w:rPr>
                <w:rFonts w:ascii="Times New Roman" w:hAnsi="Times New Roman" w:cs="Times New Roman"/>
              </w:rPr>
              <w:t xml:space="preserve">Факс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FD6AFF">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FD6AFF">
            <w:pPr>
              <w:spacing w:line="240" w:lineRule="auto"/>
              <w:rPr>
                <w:rFonts w:ascii="Times New Roman" w:hAnsi="Times New Roman" w:cs="Times New Roman"/>
                <w:iCs/>
              </w:rPr>
            </w:pPr>
            <w:r w:rsidRPr="006004BA">
              <w:rPr>
                <w:rFonts w:ascii="Times New Roman" w:hAnsi="Times New Roman" w:cs="Times New Roman"/>
              </w:rPr>
              <w:t xml:space="preserve">Адрес электронной почты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FD6AFF">
            <w:pPr>
              <w:snapToGrid w:val="0"/>
              <w:spacing w:line="240" w:lineRule="auto"/>
              <w:rPr>
                <w:rFonts w:ascii="Times New Roman" w:hAnsi="Times New Roman" w:cs="Times New Roman"/>
                <w:iCs/>
                <w:sz w:val="24"/>
                <w:szCs w:val="24"/>
                <w:highlight w:val="yellow"/>
              </w:rPr>
            </w:pPr>
          </w:p>
        </w:tc>
      </w:tr>
      <w:tr w:rsidR="0065617A" w:rsidRPr="006004BA"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FD6AFF">
            <w:pPr>
              <w:spacing w:line="240" w:lineRule="auto"/>
              <w:rPr>
                <w:rFonts w:ascii="Times New Roman" w:hAnsi="Times New Roman" w:cs="Times New Roman"/>
                <w:iCs/>
              </w:rPr>
            </w:pPr>
            <w:r w:rsidRPr="006004BA">
              <w:rPr>
                <w:rFonts w:ascii="Times New Roman" w:hAnsi="Times New Roman" w:cs="Times New Roman"/>
              </w:rPr>
              <w:t xml:space="preserve">Адрес сайта в сети «Интернет»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FD6AFF">
            <w:pPr>
              <w:snapToGrid w:val="0"/>
              <w:spacing w:line="240" w:lineRule="auto"/>
              <w:rPr>
                <w:rFonts w:ascii="Times New Roman" w:hAnsi="Times New Roman" w:cs="Times New Roman"/>
                <w:iCs/>
                <w:sz w:val="24"/>
                <w:szCs w:val="24"/>
              </w:rPr>
            </w:pPr>
          </w:p>
        </w:tc>
      </w:tr>
    </w:tbl>
    <w:p w:rsidR="0065617A" w:rsidRPr="006004BA" w:rsidRDefault="0065617A" w:rsidP="00FD6AFF">
      <w:pPr>
        <w:spacing w:after="0" w:line="240" w:lineRule="auto"/>
        <w:ind w:firstLine="567"/>
        <w:jc w:val="both"/>
        <w:rPr>
          <w:rFonts w:ascii="Times New Roman" w:hAnsi="Times New Roman" w:cs="Times New Roman"/>
          <w:sz w:val="20"/>
          <w:szCs w:val="20"/>
        </w:rPr>
      </w:pPr>
      <w:r w:rsidRPr="006004BA">
        <w:rPr>
          <w:rFonts w:ascii="Times New Roman" w:hAnsi="Times New Roman" w:cs="Times New Roman"/>
          <w:sz w:val="20"/>
          <w:szCs w:val="20"/>
        </w:rPr>
        <w:t>4. Участник закупки фактом подачи настоящей заявки признает, что ему понятны цель конкурса и его предмет, условия конкурса, предмет и содержание конкурсной документации, порядок и условия заключения договора. Подача настоящей заявки свидетельствует также о разрешении участником закупки всех вопросов в порядке, установленном конкурсной документацией и действующим законодательством о закупке товаров, работ, услуг.</w:t>
      </w:r>
    </w:p>
    <w:p w:rsidR="0065617A" w:rsidRPr="006004BA" w:rsidRDefault="0065617A" w:rsidP="00FD6AFF">
      <w:pPr>
        <w:spacing w:after="0"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0"/>
          <w:szCs w:val="20"/>
        </w:rPr>
        <w:t xml:space="preserve">5. Сообщаем, что для оперативного уведомления нас по вопросам организационного характера и взаимодействия участником закупки </w:t>
      </w:r>
      <w:proofErr w:type="gramStart"/>
      <w:r w:rsidRPr="006004BA">
        <w:rPr>
          <w:rFonts w:ascii="Times New Roman" w:hAnsi="Times New Roman" w:cs="Times New Roman"/>
          <w:sz w:val="20"/>
          <w:szCs w:val="20"/>
        </w:rPr>
        <w:t>уполномочен</w:t>
      </w:r>
      <w:proofErr w:type="gramEnd"/>
      <w:r w:rsidRPr="006004BA">
        <w:rPr>
          <w:rFonts w:ascii="Times New Roman" w:hAnsi="Times New Roman" w:cs="Times New Roman"/>
          <w:sz w:val="20"/>
          <w:szCs w:val="20"/>
        </w:rPr>
        <w:t xml:space="preserve"> </w:t>
      </w:r>
      <w:r w:rsidR="00067111" w:rsidRPr="006004BA">
        <w:rPr>
          <w:rFonts w:ascii="Times New Roman" w:hAnsi="Times New Roman" w:cs="Times New Roman"/>
          <w:sz w:val="24"/>
          <w:szCs w:val="24"/>
        </w:rPr>
        <w:t>________________________________</w:t>
      </w:r>
      <w:r w:rsidRPr="006004BA">
        <w:rPr>
          <w:rFonts w:ascii="Times New Roman" w:hAnsi="Times New Roman" w:cs="Times New Roman"/>
          <w:sz w:val="24"/>
          <w:szCs w:val="24"/>
        </w:rPr>
        <w:t>____________________________________________</w:t>
      </w:r>
    </w:p>
    <w:p w:rsidR="0065617A" w:rsidRPr="006004BA" w:rsidRDefault="0065617A" w:rsidP="00FD6AFF">
      <w:pPr>
        <w:spacing w:after="0" w:line="240" w:lineRule="auto"/>
        <w:ind w:left="1418" w:firstLine="709"/>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(должность, Ф.И.О., контактный телефон)</w:t>
      </w:r>
    </w:p>
    <w:p w:rsidR="009C3FF1" w:rsidRPr="006004BA" w:rsidRDefault="0065617A" w:rsidP="00FD6AFF">
      <w:pPr>
        <w:spacing w:after="0" w:line="240" w:lineRule="auto"/>
        <w:ind w:firstLine="567"/>
        <w:jc w:val="both"/>
        <w:rPr>
          <w:rFonts w:ascii="Times New Roman" w:hAnsi="Times New Roman" w:cs="Times New Roman"/>
          <w:sz w:val="20"/>
          <w:szCs w:val="20"/>
        </w:rPr>
      </w:pPr>
      <w:r w:rsidRPr="006004BA">
        <w:rPr>
          <w:rFonts w:ascii="Times New Roman" w:hAnsi="Times New Roman" w:cs="Times New Roman"/>
          <w:sz w:val="20"/>
          <w:szCs w:val="20"/>
        </w:rPr>
        <w:t>Подпись лица, уполномоченного осуществлять действия от имени участника закупки:</w:t>
      </w:r>
    </w:p>
    <w:p w:rsidR="0065617A" w:rsidRPr="006004BA" w:rsidRDefault="00067111" w:rsidP="00FD6AFF">
      <w:pPr>
        <w:spacing w:after="0" w:line="240" w:lineRule="auto"/>
        <w:ind w:firstLine="567"/>
        <w:jc w:val="both"/>
        <w:rPr>
          <w:rFonts w:ascii="Times New Roman" w:hAnsi="Times New Roman" w:cs="Times New Roman"/>
          <w:sz w:val="24"/>
          <w:szCs w:val="24"/>
          <w:vertAlign w:val="superscript"/>
        </w:rPr>
      </w:pPr>
      <w:r w:rsidRPr="006004BA">
        <w:rPr>
          <w:rFonts w:ascii="Times New Roman" w:hAnsi="Times New Roman" w:cs="Times New Roman"/>
          <w:sz w:val="24"/>
          <w:szCs w:val="24"/>
        </w:rPr>
        <w:t>__</w:t>
      </w:r>
      <w:r w:rsidR="0065617A" w:rsidRPr="006004BA">
        <w:rPr>
          <w:rFonts w:ascii="Times New Roman" w:hAnsi="Times New Roman" w:cs="Times New Roman"/>
          <w:sz w:val="24"/>
          <w:szCs w:val="24"/>
        </w:rPr>
        <w:t>_______________________________________________________________________</w:t>
      </w:r>
    </w:p>
    <w:p w:rsidR="009C3FF1" w:rsidRPr="006004BA" w:rsidRDefault="0065617A" w:rsidP="00FD6AFF">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должность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подпись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Фамилия И.О.</w:t>
      </w:r>
    </w:p>
    <w:p w:rsidR="0065617A" w:rsidRPr="006004BA" w:rsidRDefault="009C3FF1" w:rsidP="00FD6AFF">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М.П.</w:t>
      </w:r>
    </w:p>
    <w:p w:rsidR="0065617A" w:rsidRPr="006004BA" w:rsidRDefault="0065617A" w:rsidP="00FD6AFF">
      <w:pPr>
        <w:pStyle w:val="1"/>
        <w:keepNext w:val="0"/>
        <w:pageBreakBefore/>
        <w:rPr>
          <w:szCs w:val="24"/>
        </w:rPr>
      </w:pPr>
      <w:bookmarkStart w:id="36" w:name="__RefHeading__159_339531946"/>
      <w:bookmarkEnd w:id="36"/>
      <w:r w:rsidRPr="006004BA">
        <w:rPr>
          <w:szCs w:val="24"/>
        </w:rPr>
        <w:lastRenderedPageBreak/>
        <w:t xml:space="preserve">Конкурсное предложение </w:t>
      </w:r>
      <w:r w:rsidRPr="006004BA">
        <w:rPr>
          <w:bCs/>
          <w:szCs w:val="24"/>
        </w:rPr>
        <w:t xml:space="preserve">на </w:t>
      </w:r>
      <w:r w:rsidR="00D40FE4" w:rsidRPr="006004BA">
        <w:rPr>
          <w:bCs/>
          <w:szCs w:val="24"/>
        </w:rPr>
        <w:t>поставку товара</w:t>
      </w:r>
      <w:r w:rsidR="00ED1584">
        <w:rPr>
          <w:bCs/>
          <w:szCs w:val="24"/>
        </w:rPr>
        <w:t xml:space="preserve"> (выполнения работ, оказания услуг)</w:t>
      </w:r>
    </w:p>
    <w:p w:rsidR="0065617A" w:rsidRPr="006004BA" w:rsidRDefault="0065617A" w:rsidP="00FD6AFF">
      <w:pPr>
        <w:spacing w:line="240" w:lineRule="auto"/>
        <w:ind w:firstLine="567"/>
        <w:jc w:val="both"/>
        <w:rPr>
          <w:rFonts w:ascii="Times New Roman" w:hAnsi="Times New Roman" w:cs="Times New Roman"/>
          <w:bCs/>
          <w:iCs/>
          <w:sz w:val="24"/>
          <w:szCs w:val="24"/>
        </w:rPr>
      </w:pPr>
      <w:r w:rsidRPr="006004BA">
        <w:rPr>
          <w:rFonts w:ascii="Times New Roman" w:hAnsi="Times New Roman" w:cs="Times New Roman"/>
          <w:sz w:val="24"/>
          <w:szCs w:val="24"/>
        </w:rPr>
        <w:t>Исполняя наши обязательства и изучив конкурсную документацию открытого конкурса на право заключить ________________________________________________________________________</w:t>
      </w:r>
    </w:p>
    <w:p w:rsidR="0065617A" w:rsidRPr="006004BA" w:rsidRDefault="0065617A" w:rsidP="00FD6AFF">
      <w:pPr>
        <w:spacing w:line="240" w:lineRule="auto"/>
        <w:jc w:val="both"/>
        <w:rPr>
          <w:rFonts w:ascii="Times New Roman" w:hAnsi="Times New Roman" w:cs="Times New Roman"/>
          <w:sz w:val="24"/>
          <w:szCs w:val="24"/>
          <w:vertAlign w:val="superscript"/>
        </w:rPr>
      </w:pPr>
      <w:r w:rsidRPr="006004BA">
        <w:rPr>
          <w:rFonts w:ascii="Times New Roman" w:hAnsi="Times New Roman" w:cs="Times New Roman"/>
          <w:bCs/>
          <w:iCs/>
          <w:sz w:val="24"/>
          <w:szCs w:val="24"/>
        </w:rPr>
        <w:t xml:space="preserve">____________________________________________________________, в том числе условия и порядок </w:t>
      </w:r>
    </w:p>
    <w:p w:rsidR="0065617A" w:rsidRPr="006004BA" w:rsidRDefault="0065617A" w:rsidP="00FD6AFF">
      <w:pPr>
        <w:pStyle w:val="aa"/>
        <w:spacing w:after="0"/>
        <w:ind w:left="709" w:firstLine="709"/>
        <w:jc w:val="left"/>
        <w:rPr>
          <w:b w:val="0"/>
        </w:rPr>
      </w:pPr>
      <w:r w:rsidRPr="006004BA">
        <w:rPr>
          <w:b w:val="0"/>
          <w:vertAlign w:val="superscript"/>
        </w:rPr>
        <w:t>(указать вид договора и наименование предмета конкурса)</w:t>
      </w:r>
    </w:p>
    <w:p w:rsidR="0065617A" w:rsidRPr="006004BA" w:rsidRDefault="0065617A" w:rsidP="00FD6AFF">
      <w:pPr>
        <w:pStyle w:val="310"/>
        <w:keepNext w:val="0"/>
        <w:keepLines w:val="0"/>
        <w:suppressLineNumbers w:val="0"/>
        <w:suppressAutoHyphens w:val="0"/>
        <w:spacing w:before="0" w:after="0"/>
        <w:rPr>
          <w:sz w:val="24"/>
          <w:vertAlign w:val="superscript"/>
        </w:rPr>
      </w:pPr>
      <w:r w:rsidRPr="006004BA">
        <w:rPr>
          <w:b w:val="0"/>
          <w:i w:val="0"/>
          <w:sz w:val="24"/>
        </w:rPr>
        <w:t>проведения настоящего конкурса, мы _______________________________________________</w:t>
      </w:r>
      <w:r w:rsidR="00067111" w:rsidRPr="006004BA">
        <w:rPr>
          <w:b w:val="0"/>
          <w:i w:val="0"/>
          <w:sz w:val="24"/>
        </w:rPr>
        <w:t>_____________________________</w:t>
      </w:r>
      <w:r w:rsidRPr="006004BA">
        <w:rPr>
          <w:b w:val="0"/>
          <w:i w:val="0"/>
          <w:sz w:val="24"/>
        </w:rPr>
        <w:t>_______________________________</w:t>
      </w:r>
      <w:r w:rsidR="00930988" w:rsidRPr="006004BA">
        <w:rPr>
          <w:b w:val="0"/>
          <w:i w:val="0"/>
          <w:sz w:val="24"/>
        </w:rPr>
        <w:t>___________________________</w:t>
      </w:r>
      <w:r w:rsidR="00067111" w:rsidRPr="006004BA">
        <w:rPr>
          <w:b w:val="0"/>
          <w:i w:val="0"/>
          <w:sz w:val="24"/>
        </w:rPr>
        <w:t>___________________</w:t>
      </w:r>
      <w:r w:rsidR="00930988" w:rsidRPr="006004BA">
        <w:rPr>
          <w:b w:val="0"/>
          <w:i w:val="0"/>
          <w:sz w:val="24"/>
        </w:rPr>
        <w:t>_</w:t>
      </w:r>
    </w:p>
    <w:p w:rsidR="0065617A" w:rsidRPr="006004BA" w:rsidRDefault="0065617A" w:rsidP="00FD6AFF">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(полное наименование участника закупки, индекс, почтовый адрес)</w:t>
      </w:r>
    </w:p>
    <w:p w:rsidR="0065617A" w:rsidRPr="006004BA" w:rsidRDefault="0065617A" w:rsidP="00FD6AFF">
      <w:pPr>
        <w:spacing w:line="240" w:lineRule="auto"/>
        <w:rPr>
          <w:rFonts w:ascii="Times New Roman" w:hAnsi="Times New Roman" w:cs="Times New Roman"/>
          <w:sz w:val="24"/>
          <w:szCs w:val="24"/>
          <w:vertAlign w:val="superscript"/>
        </w:rPr>
      </w:pPr>
      <w:r w:rsidRPr="006004BA">
        <w:rPr>
          <w:rFonts w:ascii="Times New Roman" w:hAnsi="Times New Roman" w:cs="Times New Roman"/>
          <w:sz w:val="24"/>
          <w:szCs w:val="24"/>
        </w:rPr>
        <w:t>в лице ______________</w:t>
      </w:r>
      <w:r w:rsidR="00067111" w:rsidRPr="006004BA">
        <w:rPr>
          <w:rFonts w:ascii="Times New Roman" w:hAnsi="Times New Roman" w:cs="Times New Roman"/>
          <w:sz w:val="24"/>
          <w:szCs w:val="24"/>
        </w:rPr>
        <w:t>____________________________</w:t>
      </w:r>
      <w:r w:rsidRPr="006004BA">
        <w:rPr>
          <w:rFonts w:ascii="Times New Roman" w:hAnsi="Times New Roman" w:cs="Times New Roman"/>
          <w:sz w:val="24"/>
          <w:szCs w:val="24"/>
        </w:rPr>
        <w:t>___________________________________,</w:t>
      </w:r>
    </w:p>
    <w:p w:rsidR="0065617A" w:rsidRPr="006004BA" w:rsidRDefault="0065617A" w:rsidP="00FD6AFF">
      <w:pPr>
        <w:spacing w:line="240" w:lineRule="auto"/>
        <w:ind w:firstLine="567"/>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65617A" w:rsidRPr="006004BA" w:rsidRDefault="0065617A" w:rsidP="00FD6AFF">
      <w:pPr>
        <w:spacing w:line="240" w:lineRule="auto"/>
        <w:jc w:val="both"/>
        <w:rPr>
          <w:rFonts w:ascii="Times New Roman" w:hAnsi="Times New Roman" w:cs="Times New Roman"/>
          <w:b/>
          <w:smallCaps/>
          <w:sz w:val="24"/>
          <w:szCs w:val="24"/>
        </w:rPr>
      </w:pPr>
      <w:r w:rsidRPr="006004BA">
        <w:rPr>
          <w:rFonts w:ascii="Times New Roman" w:hAnsi="Times New Roman" w:cs="Times New Roman"/>
          <w:sz w:val="24"/>
          <w:szCs w:val="24"/>
        </w:rPr>
        <w:t>действующего на основании ________________</w:t>
      </w:r>
      <w:r w:rsidR="00067111" w:rsidRPr="006004BA">
        <w:rPr>
          <w:rFonts w:ascii="Times New Roman" w:hAnsi="Times New Roman" w:cs="Times New Roman"/>
          <w:sz w:val="24"/>
          <w:szCs w:val="24"/>
        </w:rPr>
        <w:t>_______________________</w:t>
      </w:r>
      <w:r w:rsidRPr="006004BA">
        <w:rPr>
          <w:rFonts w:ascii="Times New Roman" w:hAnsi="Times New Roman" w:cs="Times New Roman"/>
          <w:sz w:val="24"/>
          <w:szCs w:val="24"/>
        </w:rPr>
        <w:t>_____________, согласны выполнить предусмотренные конкурсом функции на условиях настоящего конкурсного предложения:</w:t>
      </w:r>
    </w:p>
    <w:p w:rsidR="0065617A" w:rsidRPr="006004BA" w:rsidRDefault="0065617A" w:rsidP="00FD6AFF">
      <w:pPr>
        <w:spacing w:line="240" w:lineRule="auto"/>
        <w:jc w:val="center"/>
        <w:rPr>
          <w:rFonts w:ascii="Times New Roman" w:hAnsi="Times New Roman" w:cs="Times New Roman"/>
          <w:sz w:val="24"/>
          <w:szCs w:val="24"/>
        </w:rPr>
      </w:pPr>
      <w:r w:rsidRPr="006004BA">
        <w:rPr>
          <w:rFonts w:ascii="Times New Roman" w:hAnsi="Times New Roman" w:cs="Times New Roman"/>
          <w:b/>
          <w:smallCaps/>
          <w:sz w:val="24"/>
          <w:szCs w:val="24"/>
        </w:rPr>
        <w:t>Предлагаемые условия заключения договора:</w:t>
      </w:r>
    </w:p>
    <w:p w:rsidR="0065617A" w:rsidRPr="006004BA" w:rsidRDefault="0065617A" w:rsidP="00FD6AFF">
      <w:pPr>
        <w:spacing w:line="240" w:lineRule="auto"/>
        <w:rPr>
          <w:rFonts w:ascii="Times New Roman" w:hAnsi="Times New Roman" w:cs="Times New Roman"/>
          <w:b/>
          <w:bCs/>
          <w:sz w:val="24"/>
          <w:szCs w:val="24"/>
        </w:rPr>
      </w:pPr>
      <w:r w:rsidRPr="006004BA">
        <w:rPr>
          <w:rFonts w:ascii="Times New Roman" w:hAnsi="Times New Roman" w:cs="Times New Roman"/>
          <w:b/>
          <w:bCs/>
          <w:sz w:val="24"/>
          <w:szCs w:val="24"/>
        </w:rPr>
        <w:t>1. Наименование</w:t>
      </w:r>
      <w:r w:rsidR="008625DE" w:rsidRPr="006004BA">
        <w:rPr>
          <w:rFonts w:ascii="Times New Roman" w:hAnsi="Times New Roman" w:cs="Times New Roman"/>
          <w:b/>
          <w:bCs/>
          <w:sz w:val="24"/>
          <w:szCs w:val="24"/>
        </w:rPr>
        <w:t xml:space="preserve"> товара</w:t>
      </w:r>
      <w:r w:rsidR="00ED1584">
        <w:rPr>
          <w:rFonts w:ascii="Times New Roman" w:hAnsi="Times New Roman" w:cs="Times New Roman"/>
          <w:b/>
          <w:bCs/>
          <w:sz w:val="24"/>
          <w:szCs w:val="24"/>
        </w:rPr>
        <w:t>, работ, услуг</w:t>
      </w:r>
      <w:r w:rsidR="00ED1584">
        <w:rPr>
          <w:rFonts w:ascii="Times New Roman" w:hAnsi="Times New Roman" w:cs="Times New Roman"/>
          <w:bCs/>
          <w:sz w:val="24"/>
          <w:szCs w:val="24"/>
        </w:rPr>
        <w:t>___</w:t>
      </w:r>
      <w:r w:rsidRPr="006004BA">
        <w:rPr>
          <w:rFonts w:ascii="Times New Roman" w:hAnsi="Times New Roman" w:cs="Times New Roman"/>
          <w:sz w:val="24"/>
          <w:szCs w:val="24"/>
        </w:rPr>
        <w:t>___________________________________________</w:t>
      </w:r>
    </w:p>
    <w:p w:rsidR="0065617A" w:rsidRPr="006004BA" w:rsidRDefault="00067111" w:rsidP="00FD6AFF">
      <w:pPr>
        <w:spacing w:line="240" w:lineRule="auto"/>
        <w:rPr>
          <w:rFonts w:ascii="Times New Roman" w:hAnsi="Times New Roman" w:cs="Times New Roman"/>
          <w:bCs/>
          <w:sz w:val="24"/>
          <w:szCs w:val="24"/>
        </w:rPr>
      </w:pPr>
      <w:r w:rsidRPr="006004BA">
        <w:rPr>
          <w:rFonts w:ascii="Times New Roman" w:hAnsi="Times New Roman" w:cs="Times New Roman"/>
          <w:b/>
          <w:bCs/>
          <w:sz w:val="24"/>
          <w:szCs w:val="24"/>
        </w:rPr>
        <w:t>2. Объ</w:t>
      </w:r>
      <w:r w:rsidR="000C34A4" w:rsidRPr="006004BA">
        <w:rPr>
          <w:rFonts w:ascii="Times New Roman" w:hAnsi="Times New Roman" w:cs="Times New Roman"/>
          <w:b/>
          <w:bCs/>
          <w:sz w:val="24"/>
          <w:szCs w:val="24"/>
        </w:rPr>
        <w:t>ё</w:t>
      </w:r>
      <w:r w:rsidR="00ED1584">
        <w:rPr>
          <w:rFonts w:ascii="Times New Roman" w:hAnsi="Times New Roman" w:cs="Times New Roman"/>
          <w:b/>
          <w:bCs/>
          <w:sz w:val="24"/>
          <w:szCs w:val="24"/>
        </w:rPr>
        <w:t>м</w:t>
      </w:r>
      <w:r w:rsidR="000C34A4" w:rsidRPr="006004BA">
        <w:rPr>
          <w:rFonts w:ascii="Times New Roman" w:hAnsi="Times New Roman" w:cs="Times New Roman"/>
          <w:b/>
          <w:bCs/>
          <w:sz w:val="24"/>
          <w:szCs w:val="24"/>
        </w:rPr>
        <w:t xml:space="preserve"> </w:t>
      </w:r>
      <w:r w:rsidR="0065617A" w:rsidRPr="006004BA">
        <w:rPr>
          <w:rFonts w:ascii="Times New Roman" w:hAnsi="Times New Roman" w:cs="Times New Roman"/>
          <w:bCs/>
          <w:sz w:val="24"/>
          <w:szCs w:val="24"/>
        </w:rPr>
        <w:t>___________________________</w:t>
      </w:r>
      <w:r w:rsidR="009A63A8" w:rsidRPr="006004BA">
        <w:rPr>
          <w:rFonts w:ascii="Times New Roman" w:hAnsi="Times New Roman" w:cs="Times New Roman"/>
          <w:bCs/>
          <w:sz w:val="24"/>
          <w:szCs w:val="24"/>
        </w:rPr>
        <w:t>_</w:t>
      </w:r>
      <w:r w:rsidR="0065617A" w:rsidRPr="006004BA">
        <w:rPr>
          <w:rFonts w:ascii="Times New Roman" w:hAnsi="Times New Roman" w:cs="Times New Roman"/>
          <w:bCs/>
          <w:sz w:val="24"/>
          <w:szCs w:val="24"/>
        </w:rPr>
        <w:t>_______________</w:t>
      </w:r>
      <w:r w:rsidR="00ED1584">
        <w:rPr>
          <w:rFonts w:ascii="Times New Roman" w:hAnsi="Times New Roman" w:cs="Times New Roman"/>
          <w:bCs/>
          <w:sz w:val="24"/>
          <w:szCs w:val="24"/>
        </w:rPr>
        <w:t>_________</w:t>
      </w:r>
      <w:r w:rsidR="0065617A" w:rsidRPr="006004BA">
        <w:rPr>
          <w:rFonts w:ascii="Times New Roman" w:hAnsi="Times New Roman" w:cs="Times New Roman"/>
          <w:bCs/>
          <w:sz w:val="24"/>
          <w:szCs w:val="24"/>
        </w:rPr>
        <w:t>___________________</w:t>
      </w:r>
    </w:p>
    <w:p w:rsidR="0065617A" w:rsidRPr="006004BA" w:rsidRDefault="00ED1584" w:rsidP="00FD6AFF">
      <w:pPr>
        <w:spacing w:line="240" w:lineRule="auto"/>
        <w:rPr>
          <w:rFonts w:ascii="Times New Roman" w:hAnsi="Times New Roman" w:cs="Times New Roman"/>
          <w:sz w:val="24"/>
          <w:szCs w:val="24"/>
        </w:rPr>
      </w:pPr>
      <w:r>
        <w:rPr>
          <w:rFonts w:ascii="Times New Roman" w:hAnsi="Times New Roman" w:cs="Times New Roman"/>
          <w:b/>
          <w:bCs/>
          <w:sz w:val="24"/>
          <w:szCs w:val="24"/>
        </w:rPr>
        <w:t>3. Стоимость</w:t>
      </w:r>
      <w:r w:rsidR="000C34A4" w:rsidRPr="006004BA">
        <w:rPr>
          <w:rFonts w:ascii="Times New Roman" w:hAnsi="Times New Roman" w:cs="Times New Roman"/>
          <w:bCs/>
          <w:sz w:val="24"/>
          <w:szCs w:val="24"/>
        </w:rPr>
        <w:t xml:space="preserve"> ______________________</w:t>
      </w:r>
      <w:r w:rsidR="009A63A8" w:rsidRPr="006004BA">
        <w:rPr>
          <w:rFonts w:ascii="Times New Roman" w:hAnsi="Times New Roman" w:cs="Times New Roman"/>
          <w:bCs/>
          <w:sz w:val="24"/>
          <w:szCs w:val="24"/>
        </w:rPr>
        <w:t>__</w:t>
      </w:r>
      <w:r w:rsidR="000C34A4" w:rsidRPr="006004BA">
        <w:rPr>
          <w:rFonts w:ascii="Times New Roman" w:hAnsi="Times New Roman" w:cs="Times New Roman"/>
          <w:bCs/>
          <w:sz w:val="24"/>
          <w:szCs w:val="24"/>
        </w:rPr>
        <w:t>_______________</w:t>
      </w:r>
      <w:r>
        <w:rPr>
          <w:rFonts w:ascii="Times New Roman" w:hAnsi="Times New Roman" w:cs="Times New Roman"/>
          <w:bCs/>
          <w:sz w:val="24"/>
          <w:szCs w:val="24"/>
        </w:rPr>
        <w:t>________</w:t>
      </w:r>
      <w:r w:rsidR="000C34A4" w:rsidRPr="006004BA">
        <w:rPr>
          <w:rFonts w:ascii="Times New Roman" w:hAnsi="Times New Roman" w:cs="Times New Roman"/>
          <w:bCs/>
          <w:sz w:val="24"/>
          <w:szCs w:val="24"/>
        </w:rPr>
        <w:t>____________________</w:t>
      </w:r>
    </w:p>
    <w:p w:rsidR="001C66E6" w:rsidRPr="006004BA" w:rsidRDefault="00ED1584" w:rsidP="00FD6AFF">
      <w:pPr>
        <w:spacing w:line="240" w:lineRule="auto"/>
        <w:rPr>
          <w:rFonts w:ascii="Times New Roman" w:hAnsi="Times New Roman" w:cs="Times New Roman"/>
          <w:sz w:val="24"/>
          <w:szCs w:val="24"/>
        </w:rPr>
      </w:pPr>
      <w:r>
        <w:rPr>
          <w:rFonts w:ascii="Times New Roman" w:hAnsi="Times New Roman" w:cs="Times New Roman"/>
          <w:sz w:val="24"/>
          <w:szCs w:val="24"/>
        </w:rPr>
        <w:t>3.1. Общая стоимость________</w:t>
      </w:r>
      <w:r w:rsidR="009A63A8" w:rsidRPr="006004BA">
        <w:rPr>
          <w:rFonts w:ascii="Times New Roman" w:hAnsi="Times New Roman" w:cs="Times New Roman"/>
          <w:sz w:val="24"/>
          <w:szCs w:val="24"/>
        </w:rPr>
        <w:t>_</w:t>
      </w:r>
      <w:r w:rsidR="0065617A" w:rsidRPr="006004BA">
        <w:rPr>
          <w:rFonts w:ascii="Times New Roman" w:hAnsi="Times New Roman" w:cs="Times New Roman"/>
          <w:sz w:val="24"/>
          <w:szCs w:val="24"/>
        </w:rPr>
        <w:t>_______________________________</w:t>
      </w:r>
      <w:r w:rsidR="001C66E6" w:rsidRPr="006004BA">
        <w:rPr>
          <w:rFonts w:ascii="Times New Roman" w:hAnsi="Times New Roman" w:cs="Times New Roman"/>
          <w:sz w:val="24"/>
          <w:szCs w:val="24"/>
        </w:rPr>
        <w:t>_____________________</w:t>
      </w:r>
    </w:p>
    <w:p w:rsidR="0065617A" w:rsidRPr="006004BA" w:rsidRDefault="00ED1584" w:rsidP="00FD6AFF">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3.2. Форма оплаты_________</w:t>
      </w:r>
      <w:r w:rsidR="0065617A" w:rsidRPr="006004BA">
        <w:rPr>
          <w:rFonts w:ascii="Times New Roman" w:hAnsi="Times New Roman" w:cs="Times New Roman"/>
          <w:sz w:val="24"/>
          <w:szCs w:val="24"/>
        </w:rPr>
        <w:t>_________________________</w:t>
      </w:r>
      <w:r w:rsidR="008625DE" w:rsidRPr="006004BA">
        <w:rPr>
          <w:rFonts w:ascii="Times New Roman" w:hAnsi="Times New Roman" w:cs="Times New Roman"/>
          <w:sz w:val="24"/>
          <w:szCs w:val="24"/>
        </w:rPr>
        <w:t>______________________________</w:t>
      </w:r>
    </w:p>
    <w:p w:rsidR="0065617A" w:rsidRPr="006004BA" w:rsidRDefault="0065617A" w:rsidP="00FD6AFF">
      <w:pPr>
        <w:shd w:val="clear" w:color="auto" w:fill="FFFFFF"/>
        <w:spacing w:line="240" w:lineRule="auto"/>
        <w:rPr>
          <w:rFonts w:ascii="Times New Roman" w:hAnsi="Times New Roman" w:cs="Times New Roman"/>
          <w:sz w:val="24"/>
          <w:szCs w:val="24"/>
        </w:rPr>
      </w:pPr>
      <w:r w:rsidRPr="006004BA">
        <w:rPr>
          <w:rFonts w:ascii="Times New Roman" w:hAnsi="Times New Roman" w:cs="Times New Roman"/>
          <w:sz w:val="24"/>
          <w:szCs w:val="24"/>
        </w:rPr>
        <w:t xml:space="preserve">3.3. Сроки оплаты </w:t>
      </w:r>
      <w:r w:rsidR="00ED1584">
        <w:rPr>
          <w:rFonts w:ascii="Times New Roman" w:hAnsi="Times New Roman" w:cs="Times New Roman"/>
          <w:sz w:val="24"/>
          <w:szCs w:val="24"/>
        </w:rPr>
        <w:t>________</w:t>
      </w:r>
      <w:r w:rsidR="00067111" w:rsidRPr="006004BA">
        <w:rPr>
          <w:rFonts w:ascii="Times New Roman" w:hAnsi="Times New Roman" w:cs="Times New Roman"/>
          <w:sz w:val="24"/>
          <w:szCs w:val="24"/>
        </w:rPr>
        <w:t>__</w:t>
      </w:r>
      <w:r w:rsidRPr="006004BA">
        <w:rPr>
          <w:rFonts w:ascii="Times New Roman" w:hAnsi="Times New Roman" w:cs="Times New Roman"/>
          <w:sz w:val="24"/>
          <w:szCs w:val="24"/>
        </w:rPr>
        <w:t>________________________</w:t>
      </w:r>
      <w:r w:rsidR="008625DE" w:rsidRPr="006004BA">
        <w:rPr>
          <w:rFonts w:ascii="Times New Roman" w:hAnsi="Times New Roman" w:cs="Times New Roman"/>
          <w:sz w:val="24"/>
          <w:szCs w:val="24"/>
        </w:rPr>
        <w:t>______________________________</w:t>
      </w:r>
    </w:p>
    <w:p w:rsidR="0065617A" w:rsidRPr="006004BA" w:rsidRDefault="0065617A" w:rsidP="00FD6AFF">
      <w:pPr>
        <w:shd w:val="clear" w:color="auto" w:fill="FFFFFF"/>
        <w:spacing w:line="240" w:lineRule="auto"/>
        <w:rPr>
          <w:rFonts w:ascii="Times New Roman" w:hAnsi="Times New Roman" w:cs="Times New Roman"/>
          <w:b/>
          <w:bCs/>
          <w:sz w:val="24"/>
          <w:szCs w:val="24"/>
        </w:rPr>
      </w:pPr>
      <w:r w:rsidRPr="006004BA">
        <w:rPr>
          <w:rFonts w:ascii="Times New Roman" w:hAnsi="Times New Roman" w:cs="Times New Roman"/>
          <w:sz w:val="24"/>
          <w:szCs w:val="24"/>
        </w:rPr>
        <w:t xml:space="preserve">3.4. Порядок оплаты </w:t>
      </w:r>
      <w:r w:rsidR="00ED1584">
        <w:rPr>
          <w:rFonts w:ascii="Times New Roman" w:hAnsi="Times New Roman" w:cs="Times New Roman"/>
          <w:sz w:val="24"/>
          <w:szCs w:val="24"/>
        </w:rPr>
        <w:t>________</w:t>
      </w:r>
      <w:r w:rsidRPr="006004BA">
        <w:rPr>
          <w:rFonts w:ascii="Times New Roman" w:hAnsi="Times New Roman" w:cs="Times New Roman"/>
          <w:sz w:val="24"/>
          <w:szCs w:val="24"/>
        </w:rPr>
        <w:t>________________________________</w:t>
      </w:r>
      <w:r w:rsidR="009A63A8" w:rsidRPr="006004BA">
        <w:rPr>
          <w:rFonts w:ascii="Times New Roman" w:hAnsi="Times New Roman" w:cs="Times New Roman"/>
          <w:sz w:val="24"/>
          <w:szCs w:val="24"/>
        </w:rPr>
        <w:t>__</w:t>
      </w:r>
      <w:r w:rsidRPr="006004BA">
        <w:rPr>
          <w:rFonts w:ascii="Times New Roman" w:hAnsi="Times New Roman" w:cs="Times New Roman"/>
          <w:sz w:val="24"/>
          <w:szCs w:val="24"/>
        </w:rPr>
        <w:t>____________________</w:t>
      </w:r>
    </w:p>
    <w:p w:rsidR="0065617A" w:rsidRPr="006004BA" w:rsidRDefault="00ED1584" w:rsidP="00FD6AFF">
      <w:pPr>
        <w:spacing w:line="240" w:lineRule="auto"/>
        <w:rPr>
          <w:rFonts w:ascii="Times New Roman" w:hAnsi="Times New Roman" w:cs="Times New Roman"/>
          <w:sz w:val="24"/>
          <w:szCs w:val="24"/>
        </w:rPr>
      </w:pPr>
      <w:r>
        <w:rPr>
          <w:rFonts w:ascii="Times New Roman" w:hAnsi="Times New Roman" w:cs="Times New Roman"/>
          <w:b/>
          <w:bCs/>
          <w:sz w:val="24"/>
          <w:szCs w:val="24"/>
        </w:rPr>
        <w:t>4. Срок (период)</w:t>
      </w:r>
      <w:r w:rsidR="009A63A8" w:rsidRPr="006004BA">
        <w:rPr>
          <w:rFonts w:ascii="Times New Roman" w:hAnsi="Times New Roman" w:cs="Times New Roman"/>
          <w:b/>
          <w:sz w:val="24"/>
          <w:szCs w:val="24"/>
        </w:rPr>
        <w:t xml:space="preserve"> </w:t>
      </w:r>
      <w:r w:rsidR="009A63A8" w:rsidRPr="006004BA">
        <w:rPr>
          <w:rFonts w:ascii="Times New Roman" w:hAnsi="Times New Roman" w:cs="Times New Roman"/>
          <w:sz w:val="24"/>
          <w:szCs w:val="24"/>
        </w:rPr>
        <w:t>_______</w:t>
      </w:r>
      <w:r w:rsidR="0065617A" w:rsidRPr="006004BA">
        <w:rPr>
          <w:rFonts w:ascii="Times New Roman" w:hAnsi="Times New Roman" w:cs="Times New Roman"/>
          <w:sz w:val="24"/>
          <w:szCs w:val="24"/>
        </w:rPr>
        <w:t>___________</w:t>
      </w:r>
      <w:r>
        <w:rPr>
          <w:rFonts w:ascii="Times New Roman" w:hAnsi="Times New Roman" w:cs="Times New Roman"/>
          <w:sz w:val="24"/>
          <w:szCs w:val="24"/>
        </w:rPr>
        <w:t>________</w:t>
      </w:r>
      <w:r w:rsidR="0065617A" w:rsidRPr="006004BA">
        <w:rPr>
          <w:rFonts w:ascii="Times New Roman" w:hAnsi="Times New Roman" w:cs="Times New Roman"/>
          <w:sz w:val="24"/>
          <w:szCs w:val="24"/>
        </w:rPr>
        <w:t>______________________________________</w:t>
      </w:r>
    </w:p>
    <w:p w:rsidR="0065617A" w:rsidRPr="00ED1584" w:rsidRDefault="0065617A" w:rsidP="00FD6AFF">
      <w:pPr>
        <w:spacing w:line="240" w:lineRule="auto"/>
        <w:rPr>
          <w:rFonts w:ascii="Times New Roman" w:hAnsi="Times New Roman" w:cs="Times New Roman"/>
          <w:sz w:val="24"/>
          <w:szCs w:val="24"/>
        </w:rPr>
      </w:pPr>
      <w:r w:rsidRPr="006004BA">
        <w:rPr>
          <w:rFonts w:ascii="Times New Roman" w:hAnsi="Times New Roman" w:cs="Times New Roman"/>
          <w:b/>
          <w:sz w:val="24"/>
          <w:szCs w:val="24"/>
        </w:rPr>
        <w:t xml:space="preserve">5. Место </w:t>
      </w:r>
      <w:r w:rsidR="00ED1584" w:rsidRPr="00ED1584">
        <w:rPr>
          <w:rFonts w:ascii="Times New Roman" w:hAnsi="Times New Roman" w:cs="Times New Roman"/>
          <w:sz w:val="24"/>
          <w:szCs w:val="24"/>
        </w:rPr>
        <w:t>_________</w:t>
      </w:r>
      <w:r w:rsidRPr="00ED1584">
        <w:rPr>
          <w:rFonts w:ascii="Times New Roman" w:hAnsi="Times New Roman" w:cs="Times New Roman"/>
          <w:sz w:val="24"/>
          <w:szCs w:val="24"/>
        </w:rPr>
        <w:t>__________________________________________</w:t>
      </w:r>
      <w:r w:rsidR="008625DE" w:rsidRPr="00ED1584">
        <w:rPr>
          <w:rFonts w:ascii="Times New Roman" w:hAnsi="Times New Roman" w:cs="Times New Roman"/>
          <w:sz w:val="24"/>
          <w:szCs w:val="24"/>
        </w:rPr>
        <w:t>_____________________</w:t>
      </w:r>
    </w:p>
    <w:p w:rsidR="0065617A" w:rsidRPr="006004BA" w:rsidRDefault="00ED1584" w:rsidP="00FD6AFF">
      <w:pPr>
        <w:spacing w:line="240" w:lineRule="auto"/>
        <w:rPr>
          <w:rFonts w:ascii="Times New Roman" w:hAnsi="Times New Roman" w:cs="Times New Roman"/>
          <w:sz w:val="24"/>
          <w:szCs w:val="24"/>
        </w:rPr>
      </w:pPr>
      <w:r>
        <w:rPr>
          <w:rFonts w:ascii="Times New Roman" w:hAnsi="Times New Roman" w:cs="Times New Roman"/>
          <w:b/>
          <w:sz w:val="24"/>
          <w:szCs w:val="24"/>
        </w:rPr>
        <w:t>6. Качество</w:t>
      </w:r>
      <w:r w:rsidR="00C81970" w:rsidRPr="006004BA">
        <w:rPr>
          <w:rFonts w:ascii="Times New Roman" w:hAnsi="Times New Roman" w:cs="Times New Roman"/>
          <w:b/>
          <w:sz w:val="24"/>
          <w:szCs w:val="24"/>
        </w:rPr>
        <w:t xml:space="preserve"> товара</w:t>
      </w:r>
      <w:r>
        <w:rPr>
          <w:rFonts w:ascii="Times New Roman" w:hAnsi="Times New Roman" w:cs="Times New Roman"/>
          <w:b/>
          <w:sz w:val="24"/>
          <w:szCs w:val="24"/>
        </w:rPr>
        <w:t>, работ, услуг</w:t>
      </w:r>
      <w:r w:rsidR="009A63A8" w:rsidRPr="006004BA">
        <w:rPr>
          <w:rFonts w:ascii="Times New Roman" w:hAnsi="Times New Roman" w:cs="Times New Roman"/>
          <w:b/>
          <w:sz w:val="24"/>
          <w:szCs w:val="24"/>
        </w:rPr>
        <w:t>:</w:t>
      </w:r>
      <w:r w:rsidR="009A63A8" w:rsidRPr="006004BA">
        <w:rPr>
          <w:rFonts w:ascii="Times New Roman" w:hAnsi="Times New Roman" w:cs="Times New Roman"/>
          <w:sz w:val="24"/>
          <w:szCs w:val="24"/>
        </w:rPr>
        <w:t xml:space="preserve"> __</w:t>
      </w:r>
      <w:r>
        <w:rPr>
          <w:rFonts w:ascii="Times New Roman" w:hAnsi="Times New Roman" w:cs="Times New Roman"/>
          <w:sz w:val="24"/>
          <w:szCs w:val="24"/>
        </w:rPr>
        <w:t>_____________________________</w:t>
      </w:r>
      <w:r w:rsidR="009A63A8" w:rsidRPr="006004BA">
        <w:rPr>
          <w:rFonts w:ascii="Times New Roman" w:hAnsi="Times New Roman" w:cs="Times New Roman"/>
          <w:sz w:val="24"/>
          <w:szCs w:val="24"/>
        </w:rPr>
        <w:t>___________________</w:t>
      </w:r>
    </w:p>
    <w:p w:rsidR="0065617A" w:rsidRPr="006004BA" w:rsidRDefault="0065617A" w:rsidP="00FD6AFF">
      <w:pPr>
        <w:spacing w:line="240" w:lineRule="auto"/>
        <w:rPr>
          <w:rFonts w:ascii="Times New Roman" w:hAnsi="Times New Roman" w:cs="Times New Roman"/>
          <w:sz w:val="24"/>
          <w:szCs w:val="24"/>
        </w:rPr>
      </w:pPr>
      <w:r w:rsidRPr="006004BA">
        <w:rPr>
          <w:rFonts w:ascii="Times New Roman" w:hAnsi="Times New Roman" w:cs="Times New Roman"/>
          <w:sz w:val="24"/>
          <w:szCs w:val="24"/>
        </w:rPr>
        <w:t xml:space="preserve">6.1. </w:t>
      </w:r>
      <w:r w:rsidRPr="006004BA">
        <w:rPr>
          <w:rFonts w:ascii="Times New Roman" w:hAnsi="Times New Roman" w:cs="Times New Roman"/>
          <w:color w:val="000000"/>
          <w:sz w:val="24"/>
          <w:szCs w:val="24"/>
        </w:rPr>
        <w:t>Мероприятия по обеспечению качества _______________________________________________________________________________</w:t>
      </w:r>
      <w:r w:rsidR="00C81970" w:rsidRPr="006004BA">
        <w:rPr>
          <w:rFonts w:ascii="Times New Roman" w:hAnsi="Times New Roman" w:cs="Times New Roman"/>
          <w:color w:val="000000"/>
          <w:sz w:val="24"/>
          <w:szCs w:val="24"/>
        </w:rPr>
        <w:t>_________________________________________________</w:t>
      </w:r>
      <w:r w:rsidR="00067111" w:rsidRPr="006004BA">
        <w:rPr>
          <w:rFonts w:ascii="Times New Roman" w:hAnsi="Times New Roman" w:cs="Times New Roman"/>
          <w:color w:val="000000"/>
          <w:sz w:val="24"/>
          <w:szCs w:val="24"/>
        </w:rPr>
        <w:t>______________________</w:t>
      </w:r>
      <w:r w:rsidR="009A63A8" w:rsidRPr="006004BA">
        <w:rPr>
          <w:rFonts w:ascii="Times New Roman" w:hAnsi="Times New Roman" w:cs="Times New Roman"/>
          <w:color w:val="000000"/>
          <w:sz w:val="24"/>
          <w:szCs w:val="24"/>
        </w:rPr>
        <w:t>______</w:t>
      </w:r>
      <w:r w:rsidR="00C81970" w:rsidRPr="006004BA">
        <w:rPr>
          <w:rFonts w:ascii="Times New Roman" w:hAnsi="Times New Roman" w:cs="Times New Roman"/>
          <w:color w:val="000000"/>
          <w:sz w:val="24"/>
          <w:szCs w:val="24"/>
        </w:rPr>
        <w:t>____</w:t>
      </w:r>
    </w:p>
    <w:p w:rsidR="0065617A" w:rsidRPr="006004BA" w:rsidRDefault="0065617A" w:rsidP="00FD6AFF">
      <w:pPr>
        <w:spacing w:after="0" w:line="240" w:lineRule="auto"/>
        <w:rPr>
          <w:rFonts w:ascii="Times New Roman" w:hAnsi="Times New Roman" w:cs="Times New Roman"/>
          <w:i/>
          <w:color w:val="000000"/>
          <w:sz w:val="24"/>
          <w:szCs w:val="24"/>
          <w:vertAlign w:val="superscript"/>
        </w:rPr>
      </w:pPr>
      <w:r w:rsidRPr="006004BA">
        <w:rPr>
          <w:rFonts w:ascii="Times New Roman" w:hAnsi="Times New Roman" w:cs="Times New Roman"/>
          <w:sz w:val="24"/>
          <w:szCs w:val="24"/>
        </w:rPr>
        <w:t>6.2 Требования по безопасности _____________</w:t>
      </w:r>
      <w:r w:rsidR="00067111" w:rsidRPr="006004BA">
        <w:rPr>
          <w:rFonts w:ascii="Times New Roman" w:hAnsi="Times New Roman" w:cs="Times New Roman"/>
          <w:sz w:val="24"/>
          <w:szCs w:val="24"/>
        </w:rPr>
        <w:t>_________________________</w:t>
      </w:r>
      <w:r w:rsidRPr="006004BA">
        <w:rPr>
          <w:rFonts w:ascii="Times New Roman" w:hAnsi="Times New Roman" w:cs="Times New Roman"/>
          <w:sz w:val="24"/>
          <w:szCs w:val="24"/>
        </w:rPr>
        <w:t>_____________</w:t>
      </w:r>
      <w:r w:rsidR="00C81970" w:rsidRPr="006004BA">
        <w:rPr>
          <w:rFonts w:ascii="Times New Roman" w:hAnsi="Times New Roman" w:cs="Times New Roman"/>
          <w:sz w:val="24"/>
          <w:szCs w:val="24"/>
        </w:rPr>
        <w:t>__________________________</w:t>
      </w:r>
    </w:p>
    <w:p w:rsidR="0065617A" w:rsidRPr="006004BA" w:rsidRDefault="0065617A" w:rsidP="00FD6AFF">
      <w:pPr>
        <w:spacing w:line="240" w:lineRule="auto"/>
        <w:jc w:val="center"/>
        <w:rPr>
          <w:rFonts w:ascii="Times New Roman" w:hAnsi="Times New Roman" w:cs="Times New Roman"/>
          <w:sz w:val="24"/>
          <w:szCs w:val="24"/>
        </w:rPr>
      </w:pPr>
      <w:r w:rsidRPr="006004BA">
        <w:rPr>
          <w:rFonts w:ascii="Times New Roman" w:hAnsi="Times New Roman" w:cs="Times New Roman"/>
          <w:i/>
          <w:color w:val="000000"/>
          <w:sz w:val="24"/>
          <w:szCs w:val="24"/>
          <w:vertAlign w:val="superscript"/>
        </w:rPr>
        <w:t xml:space="preserve">                                (участник закупки приводит описание, какие мероприятия по обеспечению безопасности работ будут предприняты.)</w:t>
      </w:r>
    </w:p>
    <w:p w:rsidR="0065617A" w:rsidRPr="006004BA" w:rsidRDefault="00C81970" w:rsidP="00FD6AFF">
      <w:pPr>
        <w:spacing w:line="240" w:lineRule="auto"/>
        <w:rPr>
          <w:rFonts w:ascii="Times New Roman" w:hAnsi="Times New Roman" w:cs="Times New Roman"/>
          <w:sz w:val="24"/>
          <w:szCs w:val="24"/>
        </w:rPr>
      </w:pPr>
      <w:r w:rsidRPr="006004BA">
        <w:rPr>
          <w:rFonts w:ascii="Times New Roman" w:hAnsi="Times New Roman" w:cs="Times New Roman"/>
          <w:sz w:val="24"/>
          <w:szCs w:val="24"/>
        </w:rPr>
        <w:t>6.3</w:t>
      </w:r>
      <w:r w:rsidR="0065617A" w:rsidRPr="006004BA">
        <w:rPr>
          <w:rFonts w:ascii="Times New Roman" w:hAnsi="Times New Roman" w:cs="Times New Roman"/>
          <w:sz w:val="24"/>
          <w:szCs w:val="24"/>
        </w:rPr>
        <w:t xml:space="preserve">.Опыт выполнения аналогичных предмету договора </w:t>
      </w:r>
      <w:r w:rsidRPr="006004BA">
        <w:rPr>
          <w:rFonts w:ascii="Times New Roman" w:hAnsi="Times New Roman" w:cs="Times New Roman"/>
          <w:sz w:val="24"/>
          <w:szCs w:val="24"/>
        </w:rPr>
        <w:t>услуг</w:t>
      </w:r>
      <w:r w:rsidR="0065617A" w:rsidRPr="006004BA">
        <w:rPr>
          <w:rFonts w:ascii="Times New Roman" w:hAnsi="Times New Roman" w:cs="Times New Roman"/>
          <w:sz w:val="24"/>
          <w:szCs w:val="24"/>
        </w:rPr>
        <w:t xml:space="preserve"> за последние пять лет:</w:t>
      </w:r>
      <w:r w:rsidR="009A63A8" w:rsidRPr="006004BA">
        <w:rPr>
          <w:rFonts w:ascii="Times New Roman" w:hAnsi="Times New Roman" w:cs="Times New Roman"/>
          <w:sz w:val="24"/>
          <w:szCs w:val="24"/>
        </w:rPr>
        <w:t xml:space="preserve"> </w:t>
      </w:r>
      <w:r w:rsidR="0065617A" w:rsidRPr="006004BA">
        <w:rPr>
          <w:rFonts w:ascii="Times New Roman" w:hAnsi="Times New Roman" w:cs="Times New Roman"/>
          <w:sz w:val="24"/>
          <w:szCs w:val="24"/>
        </w:rPr>
        <w:t>_____________</w:t>
      </w:r>
      <w:r w:rsidR="00067111" w:rsidRPr="006004BA">
        <w:rPr>
          <w:rFonts w:ascii="Times New Roman" w:hAnsi="Times New Roman" w:cs="Times New Roman"/>
          <w:sz w:val="24"/>
          <w:szCs w:val="24"/>
        </w:rPr>
        <w:t>_______________________</w:t>
      </w:r>
      <w:r w:rsidRPr="006004BA">
        <w:rPr>
          <w:rFonts w:ascii="Times New Roman" w:hAnsi="Times New Roman" w:cs="Times New Roman"/>
          <w:sz w:val="24"/>
          <w:szCs w:val="24"/>
        </w:rPr>
        <w:t>____</w:t>
      </w:r>
      <w:r w:rsidR="009A63A8" w:rsidRPr="006004BA">
        <w:rPr>
          <w:rFonts w:ascii="Times New Roman" w:hAnsi="Times New Roman" w:cs="Times New Roman"/>
          <w:sz w:val="24"/>
          <w:szCs w:val="24"/>
        </w:rPr>
        <w:t>______</w:t>
      </w:r>
      <w:r w:rsidRPr="006004BA">
        <w:rPr>
          <w:rFonts w:ascii="Times New Roman" w:hAnsi="Times New Roman" w:cs="Times New Roman"/>
          <w:sz w:val="24"/>
          <w:szCs w:val="24"/>
        </w:rPr>
        <w:t>__________________________________</w:t>
      </w:r>
    </w:p>
    <w:p w:rsidR="0065617A" w:rsidRPr="006004BA" w:rsidRDefault="0065617A" w:rsidP="00FD6AFF">
      <w:pPr>
        <w:spacing w:line="240" w:lineRule="auto"/>
        <w:rPr>
          <w:rFonts w:ascii="Times New Roman" w:hAnsi="Times New Roman" w:cs="Times New Roman"/>
          <w:i/>
          <w:sz w:val="24"/>
          <w:szCs w:val="24"/>
        </w:rPr>
      </w:pPr>
      <w:r w:rsidRPr="006004BA">
        <w:rPr>
          <w:rFonts w:ascii="Times New Roman" w:hAnsi="Times New Roman" w:cs="Times New Roman"/>
          <w:sz w:val="24"/>
          <w:szCs w:val="24"/>
        </w:rPr>
        <w:t>__________</w:t>
      </w:r>
      <w:r w:rsidR="00067111" w:rsidRPr="006004BA">
        <w:rPr>
          <w:rFonts w:ascii="Times New Roman" w:hAnsi="Times New Roman" w:cs="Times New Roman"/>
          <w:sz w:val="24"/>
          <w:szCs w:val="24"/>
        </w:rPr>
        <w:t>________________________</w:t>
      </w:r>
      <w:r w:rsidRPr="006004BA">
        <w:rPr>
          <w:rFonts w:ascii="Times New Roman" w:hAnsi="Times New Roman" w:cs="Times New Roman"/>
          <w:sz w:val="24"/>
          <w:szCs w:val="24"/>
        </w:rPr>
        <w:t>__________________________________</w:t>
      </w:r>
      <w:r w:rsidR="009A63A8" w:rsidRPr="006004BA">
        <w:rPr>
          <w:rFonts w:ascii="Times New Roman" w:hAnsi="Times New Roman" w:cs="Times New Roman"/>
          <w:sz w:val="24"/>
          <w:szCs w:val="24"/>
        </w:rPr>
        <w:t>___</w:t>
      </w:r>
      <w:r w:rsidRPr="006004BA">
        <w:rPr>
          <w:rFonts w:ascii="Times New Roman" w:hAnsi="Times New Roman" w:cs="Times New Roman"/>
          <w:sz w:val="24"/>
          <w:szCs w:val="24"/>
        </w:rPr>
        <w:t>_________</w:t>
      </w:r>
    </w:p>
    <w:p w:rsidR="0065617A" w:rsidRPr="006004BA" w:rsidRDefault="0065617A" w:rsidP="00FD6AFF">
      <w:pPr>
        <w:spacing w:line="240" w:lineRule="auto"/>
        <w:rPr>
          <w:rFonts w:ascii="Times New Roman" w:hAnsi="Times New Roman" w:cs="Times New Roman"/>
          <w:sz w:val="24"/>
          <w:szCs w:val="24"/>
        </w:rPr>
      </w:pPr>
      <w:r w:rsidRPr="006004BA">
        <w:rPr>
          <w:rFonts w:ascii="Times New Roman" w:hAnsi="Times New Roman" w:cs="Times New Roman"/>
          <w:b/>
          <w:sz w:val="24"/>
          <w:szCs w:val="24"/>
        </w:rPr>
        <w:t>7. Гарантии качества:</w:t>
      </w:r>
    </w:p>
    <w:p w:rsidR="0065617A" w:rsidRPr="006004BA" w:rsidRDefault="0065617A" w:rsidP="00FD6AFF">
      <w:pPr>
        <w:spacing w:line="240" w:lineRule="auto"/>
        <w:rPr>
          <w:rFonts w:ascii="Times New Roman" w:hAnsi="Times New Roman" w:cs="Times New Roman"/>
          <w:i/>
          <w:color w:val="000000"/>
          <w:sz w:val="24"/>
          <w:szCs w:val="24"/>
          <w:vertAlign w:val="superscript"/>
        </w:rPr>
      </w:pPr>
      <w:r w:rsidRPr="006004BA">
        <w:rPr>
          <w:rFonts w:ascii="Times New Roman" w:hAnsi="Times New Roman" w:cs="Times New Roman"/>
          <w:sz w:val="24"/>
          <w:szCs w:val="24"/>
        </w:rPr>
        <w:lastRenderedPageBreak/>
        <w:t xml:space="preserve">7.1. Срок предоставления гарантии качества </w:t>
      </w:r>
      <w:r w:rsidR="001D56DA" w:rsidRPr="006004BA">
        <w:rPr>
          <w:rFonts w:ascii="Times New Roman" w:hAnsi="Times New Roman" w:cs="Times New Roman"/>
          <w:sz w:val="24"/>
          <w:szCs w:val="24"/>
        </w:rPr>
        <w:t>_</w:t>
      </w:r>
      <w:r w:rsidRPr="006004BA">
        <w:rPr>
          <w:rFonts w:ascii="Times New Roman" w:hAnsi="Times New Roman" w:cs="Times New Roman"/>
          <w:sz w:val="24"/>
          <w:szCs w:val="24"/>
        </w:rPr>
        <w:t>________________________________________</w:t>
      </w:r>
    </w:p>
    <w:p w:rsidR="0065617A" w:rsidRPr="006004BA" w:rsidRDefault="0065617A" w:rsidP="00FD6AFF">
      <w:pPr>
        <w:spacing w:line="240" w:lineRule="auto"/>
        <w:jc w:val="center"/>
        <w:rPr>
          <w:rFonts w:ascii="Times New Roman" w:hAnsi="Times New Roman" w:cs="Times New Roman"/>
          <w:sz w:val="24"/>
          <w:szCs w:val="24"/>
        </w:rPr>
      </w:pPr>
      <w:r w:rsidRPr="006004BA">
        <w:rPr>
          <w:rFonts w:ascii="Times New Roman" w:hAnsi="Times New Roman" w:cs="Times New Roman"/>
          <w:i/>
          <w:color w:val="000000"/>
          <w:sz w:val="24"/>
          <w:szCs w:val="24"/>
          <w:vertAlign w:val="superscript"/>
        </w:rPr>
        <w:t>(участник закупки указывает продолжительность гарантийного периода)</w:t>
      </w:r>
    </w:p>
    <w:p w:rsidR="0065617A" w:rsidRPr="006004BA" w:rsidRDefault="0065617A" w:rsidP="00FD6AFF">
      <w:pPr>
        <w:spacing w:line="240" w:lineRule="auto"/>
        <w:rPr>
          <w:rFonts w:ascii="Times New Roman" w:hAnsi="Times New Roman" w:cs="Times New Roman"/>
          <w:i/>
          <w:color w:val="000000"/>
          <w:sz w:val="24"/>
          <w:szCs w:val="24"/>
          <w:vertAlign w:val="superscript"/>
        </w:rPr>
      </w:pPr>
      <w:r w:rsidRPr="006004BA">
        <w:rPr>
          <w:rFonts w:ascii="Times New Roman" w:hAnsi="Times New Roman" w:cs="Times New Roman"/>
          <w:sz w:val="24"/>
          <w:szCs w:val="24"/>
        </w:rPr>
        <w:t>7.2. Объем предоставления гарантии качества</w:t>
      </w:r>
      <w:r w:rsidR="00ED1584">
        <w:rPr>
          <w:rFonts w:ascii="Times New Roman" w:hAnsi="Times New Roman" w:cs="Times New Roman"/>
          <w:sz w:val="24"/>
          <w:szCs w:val="24"/>
        </w:rPr>
        <w:t>_______</w:t>
      </w:r>
      <w:r w:rsidRPr="006004BA">
        <w:rPr>
          <w:rFonts w:ascii="Times New Roman" w:hAnsi="Times New Roman" w:cs="Times New Roman"/>
          <w:sz w:val="24"/>
          <w:szCs w:val="24"/>
        </w:rPr>
        <w:t>__________________________________</w:t>
      </w:r>
    </w:p>
    <w:p w:rsidR="0065617A" w:rsidRPr="006004BA" w:rsidRDefault="0065617A" w:rsidP="00FD6AFF">
      <w:pPr>
        <w:spacing w:line="240" w:lineRule="auto"/>
        <w:rPr>
          <w:rFonts w:ascii="Times New Roman" w:hAnsi="Times New Roman" w:cs="Times New Roman"/>
          <w:sz w:val="24"/>
          <w:szCs w:val="24"/>
        </w:rPr>
      </w:pPr>
    </w:p>
    <w:p w:rsidR="0065617A" w:rsidRPr="006004BA" w:rsidRDefault="0065617A" w:rsidP="00FD6AFF">
      <w:pPr>
        <w:spacing w:line="240" w:lineRule="auto"/>
        <w:rPr>
          <w:rFonts w:ascii="Times New Roman" w:hAnsi="Times New Roman" w:cs="Times New Roman"/>
          <w:sz w:val="24"/>
          <w:szCs w:val="24"/>
        </w:rPr>
      </w:pPr>
      <w:r w:rsidRPr="006004BA">
        <w:rPr>
          <w:rFonts w:ascii="Times New Roman" w:hAnsi="Times New Roman" w:cs="Times New Roman"/>
          <w:sz w:val="24"/>
          <w:szCs w:val="24"/>
        </w:rPr>
        <w:t>Подпись лица, уполномоченного осуществлять действия от имени участника закупки:</w:t>
      </w:r>
    </w:p>
    <w:p w:rsidR="0065617A" w:rsidRPr="006004BA" w:rsidRDefault="0065617A" w:rsidP="00FD6AFF">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_________________________________________________</w:t>
      </w:r>
      <w:r w:rsidR="00930988" w:rsidRPr="006004BA">
        <w:rPr>
          <w:rFonts w:ascii="Times New Roman" w:hAnsi="Times New Roman" w:cs="Times New Roman"/>
          <w:sz w:val="24"/>
          <w:szCs w:val="24"/>
        </w:rPr>
        <w:t>______________________</w:t>
      </w:r>
    </w:p>
    <w:p w:rsidR="0065617A" w:rsidRPr="006004BA" w:rsidRDefault="0065617A" w:rsidP="00FD6AFF">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должность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подпись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Фамилия И.О.</w:t>
      </w:r>
    </w:p>
    <w:p w:rsidR="0065617A" w:rsidRPr="006004BA" w:rsidRDefault="0065617A" w:rsidP="00FD6AFF">
      <w:pPr>
        <w:spacing w:line="240" w:lineRule="auto"/>
        <w:ind w:firstLine="567"/>
        <w:rPr>
          <w:rFonts w:ascii="Times New Roman" w:hAnsi="Times New Roman" w:cs="Times New Roman"/>
          <w:sz w:val="24"/>
          <w:szCs w:val="24"/>
        </w:rPr>
      </w:pPr>
      <w:r w:rsidRPr="006004BA">
        <w:rPr>
          <w:rFonts w:ascii="Times New Roman" w:hAnsi="Times New Roman" w:cs="Times New Roman"/>
          <w:sz w:val="24"/>
          <w:szCs w:val="24"/>
          <w:vertAlign w:val="superscript"/>
        </w:rPr>
        <w:t>М.П.</w:t>
      </w:r>
    </w:p>
    <w:p w:rsidR="0065617A" w:rsidRPr="006004BA" w:rsidRDefault="0065617A" w:rsidP="00FD6AFF">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Главный бухгалтер _________________________________________________________________</w:t>
      </w:r>
    </w:p>
    <w:p w:rsidR="0065617A" w:rsidRPr="006004BA" w:rsidRDefault="0065617A" w:rsidP="00FD6AFF">
      <w:pPr>
        <w:spacing w:line="240" w:lineRule="auto"/>
        <w:ind w:firstLine="567"/>
        <w:rPr>
          <w:rFonts w:ascii="Times New Roman" w:hAnsi="Times New Roman" w:cs="Times New Roman"/>
          <w:sz w:val="24"/>
          <w:szCs w:val="24"/>
        </w:rPr>
      </w:pP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подпись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Фамилия И.О.</w:t>
      </w:r>
    </w:p>
    <w:p w:rsidR="0065617A" w:rsidRPr="006004BA" w:rsidRDefault="0065617A" w:rsidP="00FD6AFF">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«___»_______________________</w:t>
      </w:r>
      <w:proofErr w:type="gramStart"/>
      <w:r w:rsidRPr="006004BA">
        <w:rPr>
          <w:rFonts w:ascii="Times New Roman" w:hAnsi="Times New Roman" w:cs="Times New Roman"/>
          <w:sz w:val="24"/>
          <w:szCs w:val="24"/>
        </w:rPr>
        <w:t>г</w:t>
      </w:r>
      <w:proofErr w:type="gramEnd"/>
      <w:r w:rsidRPr="006004BA">
        <w:rPr>
          <w:rFonts w:ascii="Times New Roman" w:hAnsi="Times New Roman" w:cs="Times New Roman"/>
          <w:sz w:val="24"/>
          <w:szCs w:val="24"/>
        </w:rPr>
        <w:t>.</w:t>
      </w:r>
    </w:p>
    <w:p w:rsidR="0065617A" w:rsidRPr="008329F3" w:rsidRDefault="0065617A" w:rsidP="00FD6AFF">
      <w:pPr>
        <w:spacing w:line="240" w:lineRule="auto"/>
        <w:ind w:firstLine="567"/>
        <w:rPr>
          <w:rFonts w:ascii="Times New Roman" w:hAnsi="Times New Roman" w:cs="Times New Roman"/>
          <w:sz w:val="24"/>
          <w:szCs w:val="24"/>
          <w:highlight w:val="yellow"/>
          <w:vertAlign w:val="superscript"/>
        </w:rPr>
      </w:pPr>
    </w:p>
    <w:p w:rsidR="0065617A" w:rsidRPr="006004BA" w:rsidRDefault="0065617A" w:rsidP="00FD6AFF">
      <w:pPr>
        <w:pStyle w:val="1"/>
        <w:keepNext w:val="0"/>
        <w:pageBreakBefore/>
        <w:rPr>
          <w:bCs/>
          <w:szCs w:val="24"/>
        </w:rPr>
      </w:pPr>
      <w:bookmarkStart w:id="37" w:name="__RefHeading__161_339531946"/>
      <w:bookmarkEnd w:id="37"/>
      <w:r w:rsidRPr="006004BA">
        <w:rPr>
          <w:bCs/>
          <w:szCs w:val="24"/>
        </w:rPr>
        <w:lastRenderedPageBreak/>
        <w:t>Образец ДОВЕРЕННОСТИ НА представителя УЧАСТНИКА закупки</w:t>
      </w:r>
    </w:p>
    <w:p w:rsidR="00067111" w:rsidRPr="006004BA" w:rsidRDefault="00067111" w:rsidP="00FD6AFF">
      <w:pPr>
        <w:spacing w:line="240" w:lineRule="auto"/>
      </w:pPr>
    </w:p>
    <w:p w:rsidR="0065617A" w:rsidRPr="006004BA" w:rsidRDefault="0065617A" w:rsidP="00FD6AFF">
      <w:pPr>
        <w:spacing w:line="240" w:lineRule="auto"/>
        <w:jc w:val="center"/>
        <w:rPr>
          <w:rFonts w:ascii="Times New Roman" w:hAnsi="Times New Roman" w:cs="Times New Roman"/>
          <w:b/>
          <w:sz w:val="24"/>
          <w:szCs w:val="24"/>
        </w:rPr>
      </w:pPr>
      <w:r w:rsidRPr="006004BA">
        <w:rPr>
          <w:rFonts w:ascii="Times New Roman" w:hAnsi="Times New Roman" w:cs="Times New Roman"/>
          <w:b/>
          <w:sz w:val="24"/>
          <w:szCs w:val="24"/>
        </w:rPr>
        <w:t>ДОВЕРЕННОСТЬ № ____</w:t>
      </w:r>
    </w:p>
    <w:p w:rsidR="0065617A" w:rsidRPr="006004BA" w:rsidRDefault="0065617A" w:rsidP="00FD6AFF">
      <w:pPr>
        <w:spacing w:after="0" w:line="240" w:lineRule="auto"/>
        <w:jc w:val="center"/>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__________________________________________________</w:t>
      </w:r>
    </w:p>
    <w:p w:rsidR="0065617A" w:rsidRPr="006004BA" w:rsidRDefault="0065617A" w:rsidP="00FD6AFF">
      <w:pPr>
        <w:spacing w:after="0"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(прописью число, месяц и год выдачи доверенности)</w:t>
      </w:r>
    </w:p>
    <w:p w:rsidR="0065617A" w:rsidRPr="006004BA" w:rsidRDefault="0065617A" w:rsidP="00FD6AFF">
      <w:pPr>
        <w:spacing w:after="0" w:line="240" w:lineRule="auto"/>
        <w:jc w:val="center"/>
        <w:rPr>
          <w:rFonts w:ascii="Times New Roman" w:hAnsi="Times New Roman" w:cs="Times New Roman"/>
          <w:sz w:val="24"/>
          <w:szCs w:val="24"/>
          <w:vertAlign w:val="superscript"/>
        </w:rPr>
      </w:pPr>
      <w:r w:rsidRPr="006004BA">
        <w:rPr>
          <w:rFonts w:ascii="Times New Roman" w:hAnsi="Times New Roman" w:cs="Times New Roman"/>
          <w:sz w:val="24"/>
          <w:szCs w:val="24"/>
        </w:rPr>
        <w:tab/>
        <w:t>__________________________________________________</w:t>
      </w:r>
    </w:p>
    <w:p w:rsidR="0065617A" w:rsidRPr="006004BA" w:rsidRDefault="0065617A" w:rsidP="00FD6AFF">
      <w:pPr>
        <w:spacing w:after="0"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(место выдачи доверенности)</w:t>
      </w:r>
    </w:p>
    <w:p w:rsidR="0065617A" w:rsidRPr="006004BA" w:rsidRDefault="00067111" w:rsidP="00FD6AFF">
      <w:pPr>
        <w:spacing w:after="0"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w:t>
      </w:r>
      <w:r w:rsidR="0065617A" w:rsidRPr="006004BA">
        <w:rPr>
          <w:rFonts w:ascii="Times New Roman" w:hAnsi="Times New Roman" w:cs="Times New Roman"/>
          <w:sz w:val="24"/>
          <w:szCs w:val="24"/>
        </w:rPr>
        <w:t>_____________________________</w:t>
      </w:r>
      <w:r w:rsidR="00930988" w:rsidRPr="006004BA">
        <w:rPr>
          <w:rFonts w:ascii="Times New Roman" w:hAnsi="Times New Roman" w:cs="Times New Roman"/>
          <w:sz w:val="24"/>
          <w:szCs w:val="24"/>
        </w:rPr>
        <w:t>____________________________</w:t>
      </w:r>
    </w:p>
    <w:p w:rsidR="0065617A" w:rsidRPr="006004BA" w:rsidRDefault="0065617A" w:rsidP="00FD6AFF">
      <w:pPr>
        <w:spacing w:after="0" w:line="240" w:lineRule="auto"/>
        <w:ind w:firstLine="567"/>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(полное наименование участника закупки)</w:t>
      </w:r>
    </w:p>
    <w:p w:rsidR="0065617A" w:rsidRPr="006004BA" w:rsidRDefault="00067111" w:rsidP="00FD6AFF">
      <w:pPr>
        <w:spacing w:after="0" w:line="240" w:lineRule="auto"/>
        <w:rPr>
          <w:rFonts w:ascii="Times New Roman" w:hAnsi="Times New Roman" w:cs="Times New Roman"/>
          <w:sz w:val="24"/>
          <w:szCs w:val="24"/>
          <w:vertAlign w:val="superscript"/>
        </w:rPr>
      </w:pPr>
      <w:r w:rsidRPr="006004BA">
        <w:rPr>
          <w:rFonts w:ascii="Times New Roman" w:hAnsi="Times New Roman" w:cs="Times New Roman"/>
          <w:sz w:val="24"/>
          <w:szCs w:val="24"/>
        </w:rPr>
        <w:t>доверяет_____________</w:t>
      </w:r>
      <w:r w:rsidR="0065617A" w:rsidRPr="006004BA">
        <w:rPr>
          <w:rFonts w:ascii="Times New Roman" w:hAnsi="Times New Roman" w:cs="Times New Roman"/>
          <w:sz w:val="24"/>
          <w:szCs w:val="24"/>
        </w:rPr>
        <w:t>____________________________</w:t>
      </w:r>
      <w:r w:rsidR="00930988" w:rsidRPr="006004BA">
        <w:rPr>
          <w:rFonts w:ascii="Times New Roman" w:hAnsi="Times New Roman" w:cs="Times New Roman"/>
          <w:sz w:val="24"/>
          <w:szCs w:val="24"/>
        </w:rPr>
        <w:t>_____________________________</w:t>
      </w:r>
    </w:p>
    <w:p w:rsidR="0065617A" w:rsidRPr="006004BA" w:rsidRDefault="0065617A" w:rsidP="00FD6AFF">
      <w:pPr>
        <w:spacing w:after="0"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(фамилия, имя, отчество, должность)</w:t>
      </w:r>
    </w:p>
    <w:p w:rsidR="0065617A" w:rsidRPr="006004BA" w:rsidRDefault="0065617A" w:rsidP="00FD6AFF">
      <w:pPr>
        <w:spacing w:after="0" w:line="240" w:lineRule="auto"/>
        <w:rPr>
          <w:rFonts w:ascii="Times New Roman" w:hAnsi="Times New Roman" w:cs="Times New Roman"/>
          <w:sz w:val="24"/>
          <w:szCs w:val="24"/>
        </w:rPr>
      </w:pPr>
      <w:r w:rsidRPr="006004BA">
        <w:rPr>
          <w:rFonts w:ascii="Times New Roman" w:hAnsi="Times New Roman" w:cs="Times New Roman"/>
          <w:sz w:val="24"/>
          <w:szCs w:val="24"/>
        </w:rPr>
        <w:t>паспорт серии ______ №______</w:t>
      </w:r>
      <w:r w:rsidR="00067111" w:rsidRPr="006004BA">
        <w:rPr>
          <w:rFonts w:ascii="Times New Roman" w:hAnsi="Times New Roman" w:cs="Times New Roman"/>
          <w:sz w:val="24"/>
          <w:szCs w:val="24"/>
        </w:rPr>
        <w:t>___ выдан ____________</w:t>
      </w:r>
      <w:r w:rsidRPr="006004BA">
        <w:rPr>
          <w:rFonts w:ascii="Times New Roman" w:hAnsi="Times New Roman" w:cs="Times New Roman"/>
          <w:sz w:val="24"/>
          <w:szCs w:val="24"/>
        </w:rPr>
        <w:t>________ «____» ____________</w:t>
      </w:r>
      <w:proofErr w:type="gramStart"/>
      <w:r w:rsidRPr="006004BA">
        <w:rPr>
          <w:rFonts w:ascii="Times New Roman" w:hAnsi="Times New Roman" w:cs="Times New Roman"/>
          <w:sz w:val="24"/>
          <w:szCs w:val="24"/>
        </w:rPr>
        <w:t>г</w:t>
      </w:r>
      <w:proofErr w:type="gramEnd"/>
      <w:r w:rsidRPr="006004BA">
        <w:rPr>
          <w:rFonts w:ascii="Times New Roman" w:hAnsi="Times New Roman" w:cs="Times New Roman"/>
          <w:sz w:val="24"/>
          <w:szCs w:val="24"/>
        </w:rPr>
        <w:t>.</w:t>
      </w:r>
    </w:p>
    <w:p w:rsidR="0065617A" w:rsidRPr="006004BA" w:rsidRDefault="0065617A" w:rsidP="00FD6AFF">
      <w:pPr>
        <w:pStyle w:val="ad"/>
        <w:spacing w:after="0"/>
      </w:pPr>
    </w:p>
    <w:p w:rsidR="0065617A" w:rsidRPr="006004BA" w:rsidRDefault="0065617A" w:rsidP="00FD6AFF">
      <w:pPr>
        <w:pStyle w:val="ad"/>
        <w:spacing w:after="0"/>
        <w:rPr>
          <w:vertAlign w:val="superscript"/>
        </w:rPr>
      </w:pPr>
      <w:r w:rsidRPr="006004BA">
        <w:t>представлять интересы _____________</w:t>
      </w:r>
      <w:r w:rsidR="00067111" w:rsidRPr="006004BA">
        <w:t>_______________________________</w:t>
      </w:r>
      <w:r w:rsidRPr="006004BA">
        <w:t>_____________</w:t>
      </w:r>
    </w:p>
    <w:p w:rsidR="0065617A" w:rsidRPr="006004BA" w:rsidRDefault="0065617A" w:rsidP="00FD6AFF">
      <w:pPr>
        <w:pStyle w:val="ad"/>
        <w:jc w:val="center"/>
      </w:pPr>
      <w:r w:rsidRPr="006004BA">
        <w:rPr>
          <w:vertAlign w:val="superscript"/>
        </w:rPr>
        <w:t>(наименование участника закупки)</w:t>
      </w:r>
    </w:p>
    <w:p w:rsidR="0065617A" w:rsidRPr="006004BA" w:rsidRDefault="0065617A" w:rsidP="00FD6AFF">
      <w:pPr>
        <w:pStyle w:val="ad"/>
      </w:pPr>
      <w:r w:rsidRPr="006004BA">
        <w:t>______________</w:t>
      </w:r>
      <w:r w:rsidR="00067111" w:rsidRPr="006004BA">
        <w:t>________________________</w:t>
      </w:r>
      <w:r w:rsidRPr="006004BA">
        <w:t>_________</w:t>
      </w:r>
      <w:r w:rsidR="00930988" w:rsidRPr="006004BA">
        <w:t>______________________________</w:t>
      </w:r>
    </w:p>
    <w:p w:rsidR="0065617A" w:rsidRPr="006004BA" w:rsidRDefault="0065617A" w:rsidP="00FD6AFF">
      <w:pPr>
        <w:pStyle w:val="ad"/>
        <w:rPr>
          <w:vertAlign w:val="superscript"/>
        </w:rPr>
      </w:pPr>
      <w:r w:rsidRPr="006004BA">
        <w:t xml:space="preserve">в связи с участием в открытом конкурсе </w:t>
      </w:r>
      <w:r w:rsidR="00067111" w:rsidRPr="006004BA">
        <w:t>№ извещения_____________</w:t>
      </w:r>
      <w:r w:rsidRPr="006004BA">
        <w:t>__________________</w:t>
      </w:r>
    </w:p>
    <w:p w:rsidR="0065617A" w:rsidRPr="006004BA" w:rsidRDefault="0065617A" w:rsidP="00FD6AFF">
      <w:pPr>
        <w:pStyle w:val="aa"/>
        <w:spacing w:after="0"/>
        <w:jc w:val="center"/>
        <w:rPr>
          <w:b w:val="0"/>
        </w:rPr>
      </w:pPr>
      <w:r w:rsidRPr="006004BA">
        <w:rPr>
          <w:b w:val="0"/>
          <w:vertAlign w:val="superscript"/>
        </w:rPr>
        <w:t xml:space="preserve">                                         (указывается номер, присвоенный на сайте Заказчика, официальном сайте к извещению о проведении конкурса)</w:t>
      </w:r>
    </w:p>
    <w:p w:rsidR="0065617A" w:rsidRPr="006004BA" w:rsidRDefault="0065617A" w:rsidP="00FD6AFF">
      <w:pPr>
        <w:pStyle w:val="ad"/>
      </w:pPr>
    </w:p>
    <w:p w:rsidR="0065617A" w:rsidRPr="006004BA" w:rsidRDefault="0065617A" w:rsidP="00FD6AFF">
      <w:pPr>
        <w:pStyle w:val="ad"/>
        <w:rPr>
          <w:vertAlign w:val="superscript"/>
        </w:rPr>
      </w:pPr>
      <w:r w:rsidRPr="006004BA">
        <w:t>на право заключить _</w:t>
      </w:r>
      <w:r w:rsidR="00067111" w:rsidRPr="006004BA">
        <w:t>________________________</w:t>
      </w:r>
      <w:r w:rsidRPr="006004BA">
        <w:t xml:space="preserve">___________________________________ </w:t>
      </w:r>
    </w:p>
    <w:p w:rsidR="0065617A" w:rsidRPr="006004BA" w:rsidRDefault="0065617A" w:rsidP="00FD6AFF">
      <w:pPr>
        <w:pStyle w:val="aa"/>
        <w:spacing w:after="0"/>
        <w:jc w:val="center"/>
        <w:rPr>
          <w:b w:val="0"/>
        </w:rPr>
      </w:pPr>
      <w:r w:rsidRPr="006004BA">
        <w:rPr>
          <w:b w:val="0"/>
          <w:vertAlign w:val="superscript"/>
        </w:rPr>
        <w:t>(указать вид договора и наименование предмета конкурса)</w:t>
      </w:r>
    </w:p>
    <w:p w:rsidR="0065617A" w:rsidRPr="006004BA" w:rsidRDefault="0065617A" w:rsidP="00FD6AFF">
      <w:pPr>
        <w:pStyle w:val="ad"/>
        <w:rPr>
          <w:bCs/>
          <w:vertAlign w:val="superscript"/>
        </w:rPr>
      </w:pPr>
      <w:r w:rsidRPr="006004BA">
        <w:t>для нужд</w:t>
      </w:r>
      <w:r w:rsidR="00067111" w:rsidRPr="006004BA">
        <w:t xml:space="preserve"> _____________________________</w:t>
      </w:r>
      <w:r w:rsidRPr="006004BA">
        <w:t>________________________________________________</w:t>
      </w:r>
    </w:p>
    <w:p w:rsidR="0065617A" w:rsidRPr="006004BA" w:rsidRDefault="0065617A" w:rsidP="00FD6AFF">
      <w:pPr>
        <w:spacing w:line="240" w:lineRule="auto"/>
        <w:jc w:val="center"/>
        <w:rPr>
          <w:rFonts w:ascii="Times New Roman" w:hAnsi="Times New Roman" w:cs="Times New Roman"/>
          <w:sz w:val="24"/>
          <w:szCs w:val="24"/>
        </w:rPr>
      </w:pPr>
      <w:r w:rsidRPr="006004BA">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p w:rsidR="0065617A" w:rsidRPr="006004BA" w:rsidRDefault="0065617A" w:rsidP="00FD6AFF">
      <w:pPr>
        <w:pStyle w:val="ad"/>
        <w:ind w:firstLine="567"/>
      </w:pPr>
      <w:r w:rsidRPr="006004BA">
        <w:t xml:space="preserve">В целях выполнения данного поручения ______________________________ </w:t>
      </w:r>
      <w:proofErr w:type="gramStart"/>
      <w:r w:rsidRPr="006004BA">
        <w:t>уполномочен</w:t>
      </w:r>
      <w:proofErr w:type="gramEnd"/>
      <w:r w:rsidRPr="006004BA">
        <w:t>:</w:t>
      </w:r>
    </w:p>
    <w:p w:rsidR="0065617A" w:rsidRPr="006004BA" w:rsidRDefault="0065617A" w:rsidP="00FD6AFF">
      <w:pPr>
        <w:pStyle w:val="ad"/>
        <w:ind w:firstLine="567"/>
      </w:pPr>
      <w:r w:rsidRPr="006004BA">
        <w:t>– подписывать от имени доверителя все документы в составе заявки на участие в конкурсе, в том числе заявку в целом;</w:t>
      </w:r>
    </w:p>
    <w:p w:rsidR="0065617A" w:rsidRPr="006004BA" w:rsidRDefault="0065617A" w:rsidP="00FD6AFF">
      <w:pPr>
        <w:pStyle w:val="ad"/>
        <w:ind w:firstLine="567"/>
      </w:pPr>
      <w:r w:rsidRPr="006004BA">
        <w:t>– подать заявку на участие в данном конкурсе;</w:t>
      </w:r>
    </w:p>
    <w:p w:rsidR="0065617A" w:rsidRPr="006004BA" w:rsidRDefault="0065617A" w:rsidP="00FD6AFF">
      <w:pPr>
        <w:pStyle w:val="ad"/>
        <w:ind w:firstLine="567"/>
      </w:pPr>
      <w:r w:rsidRPr="006004BA">
        <w:t>– участвовать в процедуре вскрытия конвертов с заявками на участие в конкурсе.</w:t>
      </w:r>
    </w:p>
    <w:p w:rsidR="0065617A" w:rsidRPr="006004BA" w:rsidRDefault="0065617A" w:rsidP="00FD6AFF">
      <w:pPr>
        <w:pStyle w:val="ad"/>
        <w:ind w:firstLine="567"/>
      </w:pPr>
    </w:p>
    <w:p w:rsidR="0065617A" w:rsidRPr="006004BA" w:rsidRDefault="0065617A" w:rsidP="00FD6AFF">
      <w:pPr>
        <w:pStyle w:val="ad"/>
        <w:ind w:firstLine="567"/>
        <w:rPr>
          <w:vertAlign w:val="superscript"/>
        </w:rPr>
      </w:pPr>
      <w:r w:rsidRPr="006004BA">
        <w:t xml:space="preserve">Подпись ___________________________ ________________________ удостоверяю. </w:t>
      </w:r>
    </w:p>
    <w:p w:rsidR="0065617A" w:rsidRPr="006004BA" w:rsidRDefault="0065617A" w:rsidP="00FD6AFF">
      <w:pPr>
        <w:pStyle w:val="ad"/>
        <w:ind w:left="1418" w:firstLine="709"/>
      </w:pPr>
      <w:r w:rsidRPr="006004BA">
        <w:rPr>
          <w:vertAlign w:val="superscript"/>
        </w:rPr>
        <w:t xml:space="preserve">(Ф.И.О. </w:t>
      </w:r>
      <w:proofErr w:type="gramStart"/>
      <w:r w:rsidRPr="006004BA">
        <w:rPr>
          <w:vertAlign w:val="superscript"/>
        </w:rPr>
        <w:t>удостоверяемого</w:t>
      </w:r>
      <w:proofErr w:type="gramEnd"/>
      <w:r w:rsidRPr="006004BA">
        <w:rPr>
          <w:vertAlign w:val="superscript"/>
        </w:rPr>
        <w:t xml:space="preserve">) </w:t>
      </w:r>
      <w:r w:rsidRPr="006004BA">
        <w:rPr>
          <w:vertAlign w:val="superscript"/>
        </w:rPr>
        <w:tab/>
      </w:r>
      <w:r w:rsidRPr="006004BA">
        <w:rPr>
          <w:vertAlign w:val="superscript"/>
        </w:rPr>
        <w:tab/>
        <w:t>(подпись удостоверяемого)</w:t>
      </w:r>
    </w:p>
    <w:p w:rsidR="0065617A" w:rsidRPr="006004BA" w:rsidRDefault="0065617A" w:rsidP="00FD6AFF">
      <w:pPr>
        <w:pStyle w:val="ad"/>
        <w:ind w:firstLine="567"/>
      </w:pPr>
      <w:r w:rsidRPr="006004BA">
        <w:t xml:space="preserve">Доверенность действительна по «____» ____________________ </w:t>
      </w:r>
      <w:proofErr w:type="gramStart"/>
      <w:r w:rsidRPr="006004BA">
        <w:t>г</w:t>
      </w:r>
      <w:proofErr w:type="gramEnd"/>
      <w:r w:rsidRPr="006004BA">
        <w:t>.</w:t>
      </w:r>
    </w:p>
    <w:p w:rsidR="0065617A" w:rsidRPr="006004BA" w:rsidRDefault="0065617A" w:rsidP="00FD6AFF">
      <w:pPr>
        <w:pStyle w:val="ad"/>
        <w:ind w:firstLine="567"/>
      </w:pPr>
    </w:p>
    <w:p w:rsidR="0065617A" w:rsidRPr="006004BA" w:rsidRDefault="0065617A" w:rsidP="00FD6AFF">
      <w:pPr>
        <w:pStyle w:val="ad"/>
        <w:ind w:firstLine="567"/>
        <w:rPr>
          <w:vertAlign w:val="superscript"/>
        </w:rPr>
      </w:pPr>
      <w:r w:rsidRPr="006004BA">
        <w:t>Подпись доверителя</w:t>
      </w:r>
      <w:proofErr w:type="gramStart"/>
      <w:r w:rsidRPr="006004BA">
        <w:t xml:space="preserve"> _____________________________________ ( ___________________ )</w:t>
      </w:r>
      <w:proofErr w:type="gramEnd"/>
    </w:p>
    <w:p w:rsidR="0065617A" w:rsidRPr="006004BA" w:rsidRDefault="0065617A" w:rsidP="00FD6AFF">
      <w:pPr>
        <w:pStyle w:val="ad"/>
        <w:ind w:left="2836" w:firstLine="709"/>
        <w:rPr>
          <w:vertAlign w:val="superscript"/>
        </w:rPr>
      </w:pPr>
      <w:r w:rsidRPr="006004BA">
        <w:rPr>
          <w:vertAlign w:val="superscript"/>
        </w:rPr>
        <w:t xml:space="preserve">должность, </w:t>
      </w:r>
      <w:r w:rsidRPr="006004BA">
        <w:rPr>
          <w:vertAlign w:val="superscript"/>
        </w:rPr>
        <w:tab/>
        <w:t>подпись</w:t>
      </w:r>
      <w:r w:rsidRPr="006004BA">
        <w:rPr>
          <w:vertAlign w:val="superscript"/>
        </w:rPr>
        <w:tab/>
      </w:r>
      <w:r w:rsidRPr="006004BA">
        <w:rPr>
          <w:vertAlign w:val="superscript"/>
        </w:rPr>
        <w:tab/>
      </w:r>
      <w:r w:rsidRPr="006004BA">
        <w:rPr>
          <w:vertAlign w:val="superscript"/>
        </w:rPr>
        <w:tab/>
      </w:r>
      <w:r w:rsidRPr="006004BA">
        <w:rPr>
          <w:vertAlign w:val="superscript"/>
        </w:rPr>
        <w:tab/>
        <w:t>(Ф.И.О.)</w:t>
      </w:r>
    </w:p>
    <w:p w:rsidR="0065617A" w:rsidRPr="006004BA" w:rsidRDefault="0065617A" w:rsidP="00FD6AFF">
      <w:pPr>
        <w:pStyle w:val="ad"/>
        <w:ind w:firstLine="567"/>
        <w:rPr>
          <w:vertAlign w:val="superscript"/>
        </w:rPr>
      </w:pPr>
      <w:r w:rsidRPr="006004BA">
        <w:rPr>
          <w:vertAlign w:val="superscript"/>
        </w:rPr>
        <w:t>М.П.</w:t>
      </w:r>
    </w:p>
    <w:p w:rsidR="00067111" w:rsidRPr="008329F3" w:rsidRDefault="00067111" w:rsidP="00FD6AFF">
      <w:pPr>
        <w:pStyle w:val="ad"/>
        <w:ind w:firstLine="567"/>
        <w:rPr>
          <w:highlight w:val="yellow"/>
          <w:vertAlign w:val="superscript"/>
        </w:rPr>
      </w:pPr>
    </w:p>
    <w:p w:rsidR="009C3FF1" w:rsidRDefault="009C3FF1" w:rsidP="00FD6AFF">
      <w:pPr>
        <w:pStyle w:val="ad"/>
        <w:ind w:firstLine="567"/>
        <w:rPr>
          <w:highlight w:val="yellow"/>
          <w:vertAlign w:val="superscript"/>
        </w:rPr>
      </w:pPr>
    </w:p>
    <w:p w:rsidR="00455346" w:rsidRDefault="00455346" w:rsidP="00FD6AFF">
      <w:pPr>
        <w:pStyle w:val="ad"/>
        <w:ind w:firstLine="567"/>
        <w:rPr>
          <w:highlight w:val="yellow"/>
          <w:vertAlign w:val="superscript"/>
        </w:rPr>
      </w:pPr>
    </w:p>
    <w:p w:rsidR="00455346" w:rsidRPr="008329F3" w:rsidRDefault="00455346" w:rsidP="00FD6AFF">
      <w:pPr>
        <w:pStyle w:val="ad"/>
        <w:ind w:firstLine="567"/>
        <w:rPr>
          <w:highlight w:val="yellow"/>
          <w:vertAlign w:val="superscript"/>
        </w:rPr>
      </w:pPr>
    </w:p>
    <w:tbl>
      <w:tblPr>
        <w:tblW w:w="9831" w:type="dxa"/>
        <w:tblLayout w:type="fixed"/>
        <w:tblLook w:val="0000" w:firstRow="0" w:lastRow="0" w:firstColumn="0" w:lastColumn="0" w:noHBand="0" w:noVBand="0"/>
      </w:tblPr>
      <w:tblGrid>
        <w:gridCol w:w="4608"/>
        <w:gridCol w:w="5223"/>
      </w:tblGrid>
      <w:tr w:rsidR="0065617A" w:rsidRPr="006004BA" w:rsidTr="00067111">
        <w:tc>
          <w:tcPr>
            <w:tcW w:w="4608" w:type="dxa"/>
            <w:shd w:val="clear" w:color="auto" w:fill="auto"/>
          </w:tcPr>
          <w:p w:rsidR="0065617A" w:rsidRPr="006004BA" w:rsidRDefault="0065617A" w:rsidP="00FD6AFF">
            <w:pPr>
              <w:spacing w:line="240" w:lineRule="auto"/>
              <w:rPr>
                <w:rFonts w:ascii="Times New Roman" w:hAnsi="Times New Roman" w:cs="Times New Roman"/>
                <w:sz w:val="24"/>
                <w:szCs w:val="24"/>
              </w:rPr>
            </w:pPr>
            <w:r w:rsidRPr="006004BA">
              <w:rPr>
                <w:rFonts w:ascii="Times New Roman" w:hAnsi="Times New Roman" w:cs="Times New Roman"/>
                <w:sz w:val="24"/>
                <w:szCs w:val="24"/>
              </w:rPr>
              <w:lastRenderedPageBreak/>
              <w:t>На бланке организации</w:t>
            </w:r>
          </w:p>
          <w:p w:rsidR="0065617A" w:rsidRPr="006004BA" w:rsidRDefault="0065617A" w:rsidP="00FD6AFF">
            <w:pPr>
              <w:spacing w:line="240" w:lineRule="auto"/>
              <w:rPr>
                <w:rFonts w:ascii="Times New Roman" w:hAnsi="Times New Roman" w:cs="Times New Roman"/>
                <w:b/>
                <w:bCs/>
                <w:sz w:val="24"/>
                <w:szCs w:val="24"/>
              </w:rPr>
            </w:pPr>
            <w:r w:rsidRPr="006004BA">
              <w:rPr>
                <w:rFonts w:ascii="Times New Roman" w:hAnsi="Times New Roman" w:cs="Times New Roman"/>
                <w:sz w:val="24"/>
                <w:szCs w:val="24"/>
              </w:rPr>
              <w:t>Дата, исх. номер</w:t>
            </w:r>
          </w:p>
        </w:tc>
        <w:tc>
          <w:tcPr>
            <w:tcW w:w="5223" w:type="dxa"/>
            <w:shd w:val="clear" w:color="auto" w:fill="auto"/>
          </w:tcPr>
          <w:p w:rsidR="0065617A" w:rsidRPr="006004BA" w:rsidRDefault="0065617A" w:rsidP="00FD6AFF">
            <w:pPr>
              <w:spacing w:line="240" w:lineRule="auto"/>
              <w:ind w:left="792"/>
              <w:rPr>
                <w:rFonts w:ascii="Times New Roman" w:hAnsi="Times New Roman" w:cs="Times New Roman"/>
                <w:sz w:val="24"/>
                <w:szCs w:val="24"/>
              </w:rPr>
            </w:pPr>
            <w:r w:rsidRPr="006004BA">
              <w:rPr>
                <w:rFonts w:ascii="Times New Roman" w:hAnsi="Times New Roman" w:cs="Times New Roman"/>
                <w:b/>
                <w:bCs/>
                <w:sz w:val="24"/>
                <w:szCs w:val="24"/>
              </w:rPr>
              <w:t>Заказчику</w:t>
            </w:r>
          </w:p>
          <w:p w:rsidR="0065617A" w:rsidRPr="006004BA" w:rsidRDefault="0065617A" w:rsidP="00FD6AFF">
            <w:pPr>
              <w:spacing w:line="240" w:lineRule="auto"/>
              <w:ind w:left="792"/>
              <w:rPr>
                <w:rFonts w:ascii="Times New Roman" w:hAnsi="Times New Roman" w:cs="Times New Roman"/>
                <w:sz w:val="24"/>
                <w:szCs w:val="24"/>
              </w:rPr>
            </w:pPr>
          </w:p>
        </w:tc>
      </w:tr>
    </w:tbl>
    <w:p w:rsidR="0065617A" w:rsidRPr="006004BA" w:rsidRDefault="0065617A" w:rsidP="00FD6AFF">
      <w:pPr>
        <w:pStyle w:val="a8"/>
        <w:tabs>
          <w:tab w:val="clear" w:pos="4677"/>
          <w:tab w:val="clear" w:pos="9355"/>
        </w:tabs>
      </w:pPr>
    </w:p>
    <w:p w:rsidR="0065617A" w:rsidRPr="006004BA" w:rsidRDefault="0065617A" w:rsidP="00FD6AFF">
      <w:pPr>
        <w:pStyle w:val="1"/>
        <w:rPr>
          <w:szCs w:val="24"/>
        </w:rPr>
      </w:pPr>
      <w:bookmarkStart w:id="38" w:name="__RefHeading__163_339531946"/>
      <w:bookmarkEnd w:id="38"/>
      <w:r w:rsidRPr="006004BA">
        <w:rPr>
          <w:szCs w:val="24"/>
        </w:rPr>
        <w:t>Запрос на разъяснение конкурсной документации</w:t>
      </w:r>
    </w:p>
    <w:p w:rsidR="0065617A" w:rsidRPr="006004BA" w:rsidRDefault="0065617A" w:rsidP="00FD6AFF">
      <w:pPr>
        <w:spacing w:line="240" w:lineRule="auto"/>
        <w:ind w:firstLine="567"/>
        <w:rPr>
          <w:rFonts w:ascii="Times New Roman" w:hAnsi="Times New Roman" w:cs="Times New Roman"/>
          <w:sz w:val="24"/>
          <w:szCs w:val="24"/>
        </w:rPr>
      </w:pPr>
    </w:p>
    <w:p w:rsidR="0065617A" w:rsidRPr="006004BA" w:rsidRDefault="0065617A" w:rsidP="00FD6AFF">
      <w:pPr>
        <w:pStyle w:val="31"/>
        <w:rPr>
          <w:sz w:val="24"/>
          <w:vertAlign w:val="superscript"/>
        </w:rPr>
      </w:pPr>
      <w:r w:rsidRPr="006004BA">
        <w:rPr>
          <w:sz w:val="24"/>
        </w:rPr>
        <w:t xml:space="preserve">Прошу Вас разъяснить следующие положения конкурсной документации открытого конкурса на право заключить ______________________________________________________________________ </w:t>
      </w:r>
    </w:p>
    <w:p w:rsidR="0065617A" w:rsidRPr="006004BA" w:rsidRDefault="0065617A" w:rsidP="00FD6AFF">
      <w:pPr>
        <w:pStyle w:val="aa"/>
        <w:spacing w:after="0"/>
        <w:jc w:val="center"/>
      </w:pPr>
      <w:r w:rsidRPr="006004BA">
        <w:rPr>
          <w:b w:val="0"/>
          <w:vertAlign w:val="superscript"/>
        </w:rPr>
        <w:t>(указать вид договора и наименование предмета конкурса)</w:t>
      </w:r>
    </w:p>
    <w:p w:rsidR="0065617A" w:rsidRPr="006004BA" w:rsidRDefault="0065617A" w:rsidP="00FD6AFF">
      <w:pPr>
        <w:pStyle w:val="31"/>
        <w:ind w:firstLine="0"/>
        <w:rPr>
          <w:bCs/>
          <w:sz w:val="24"/>
          <w:vertAlign w:val="superscript"/>
        </w:rPr>
      </w:pPr>
      <w:r w:rsidRPr="006004BA">
        <w:rPr>
          <w:sz w:val="24"/>
        </w:rPr>
        <w:t xml:space="preserve">для </w:t>
      </w:r>
      <w:r w:rsidR="00067111" w:rsidRPr="006004BA">
        <w:rPr>
          <w:sz w:val="24"/>
        </w:rPr>
        <w:t>нужд _________________________</w:t>
      </w:r>
      <w:r w:rsidRPr="006004BA">
        <w:rPr>
          <w:sz w:val="24"/>
        </w:rPr>
        <w:t xml:space="preserve">____________________________________________________ </w:t>
      </w:r>
    </w:p>
    <w:p w:rsidR="0065617A" w:rsidRPr="006004BA" w:rsidRDefault="0065617A" w:rsidP="00FD6AFF">
      <w:pPr>
        <w:spacing w:line="240" w:lineRule="auto"/>
        <w:jc w:val="center"/>
        <w:rPr>
          <w:rFonts w:ascii="Times New Roman" w:hAnsi="Times New Roman" w:cs="Times New Roman"/>
          <w:sz w:val="24"/>
          <w:szCs w:val="24"/>
        </w:rPr>
      </w:pPr>
      <w:r w:rsidRPr="006004BA">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p w:rsidR="0065617A" w:rsidRPr="006004BA" w:rsidRDefault="0065617A" w:rsidP="00FD6AFF">
      <w:pPr>
        <w:pStyle w:val="31"/>
        <w:ind w:firstLine="0"/>
        <w:rPr>
          <w:sz w:val="24"/>
        </w:rPr>
      </w:pPr>
      <w:r w:rsidRPr="006004BA">
        <w:rPr>
          <w:sz w:val="24"/>
        </w:rPr>
        <w:t>(дата и время вскрытия конвертов с заявками на участие в конкурсе – «___»_____________</w:t>
      </w:r>
      <w:r w:rsidRPr="006004BA">
        <w:rPr>
          <w:b/>
          <w:sz w:val="24"/>
        </w:rPr>
        <w:t>20___</w:t>
      </w:r>
      <w:r w:rsidRPr="006004BA">
        <w:rPr>
          <w:sz w:val="24"/>
        </w:rPr>
        <w:t xml:space="preserve"> г. </w:t>
      </w:r>
      <w:proofErr w:type="gramStart"/>
      <w:r w:rsidRPr="006004BA">
        <w:rPr>
          <w:sz w:val="24"/>
        </w:rPr>
        <w:t>в</w:t>
      </w:r>
      <w:proofErr w:type="gramEnd"/>
      <w:r w:rsidRPr="006004BA">
        <w:rPr>
          <w:sz w:val="24"/>
        </w:rPr>
        <w:t xml:space="preserve"> __:__ по московскому времени):</w:t>
      </w:r>
    </w:p>
    <w:p w:rsidR="0065617A" w:rsidRPr="006004BA" w:rsidRDefault="0065617A" w:rsidP="00FD6AFF">
      <w:pPr>
        <w:spacing w:line="240" w:lineRule="auto"/>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67"/>
        <w:gridCol w:w="3213"/>
        <w:gridCol w:w="2811"/>
        <w:gridCol w:w="3072"/>
      </w:tblGrid>
      <w:tr w:rsidR="0065617A" w:rsidRPr="006004BA" w:rsidTr="002C38C3">
        <w:trPr>
          <w:cantSplit/>
        </w:trPr>
        <w:tc>
          <w:tcPr>
            <w:tcW w:w="567"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FD6AFF">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rPr>
              <w:t>№</w:t>
            </w:r>
          </w:p>
          <w:p w:rsidR="0065617A" w:rsidRPr="006004BA" w:rsidRDefault="0065617A" w:rsidP="00FD6AFF">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rPr>
              <w:t>п/п</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FD6AFF">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rPr>
              <w:t>Раздел конкурсной документации (инструкции участникам закупки, информационной карты конкурса и т.п.)</w:t>
            </w: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FD6AFF">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rPr>
              <w:t>Ссылка на пункт конкурсной документации, положения которого следует разъяснить</w:t>
            </w: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FD6AFF">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rPr>
              <w:t>Содержание запроса на разъяснение положений конкурсной документации</w:t>
            </w:r>
          </w:p>
        </w:tc>
      </w:tr>
      <w:tr w:rsidR="0065617A" w:rsidRPr="006004BA" w:rsidTr="002C38C3">
        <w:trPr>
          <w:cantSplit/>
          <w:trHeight w:val="685"/>
        </w:trPr>
        <w:tc>
          <w:tcPr>
            <w:tcW w:w="567"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FD6AFF">
            <w:pPr>
              <w:spacing w:line="240" w:lineRule="auto"/>
              <w:rPr>
                <w:rFonts w:ascii="Times New Roman" w:hAnsi="Times New Roman" w:cs="Times New Roman"/>
                <w:sz w:val="24"/>
                <w:szCs w:val="24"/>
              </w:rPr>
            </w:pPr>
            <w:r w:rsidRPr="006004BA">
              <w:rPr>
                <w:rFonts w:ascii="Times New Roman" w:hAnsi="Times New Roman" w:cs="Times New Roman"/>
                <w:sz w:val="24"/>
                <w:szCs w:val="24"/>
              </w:rPr>
              <w:t>1.</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FD6AFF">
            <w:pPr>
              <w:snapToGrid w:val="0"/>
              <w:spacing w:line="240" w:lineRule="auto"/>
              <w:rPr>
                <w:rFonts w:ascii="Times New Roman" w:hAnsi="Times New Roman" w:cs="Times New Roman"/>
                <w:sz w:val="24"/>
                <w:szCs w:val="24"/>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FD6AFF">
            <w:pPr>
              <w:snapToGrid w:val="0"/>
              <w:spacing w:line="240" w:lineRule="auto"/>
              <w:rPr>
                <w:rFonts w:ascii="Times New Roman" w:hAnsi="Times New Roman" w:cs="Times New Roman"/>
                <w:sz w:val="24"/>
                <w:szCs w:val="24"/>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FD6AFF">
            <w:pPr>
              <w:snapToGrid w:val="0"/>
              <w:spacing w:line="240" w:lineRule="auto"/>
              <w:rPr>
                <w:rFonts w:ascii="Times New Roman" w:hAnsi="Times New Roman" w:cs="Times New Roman"/>
                <w:sz w:val="24"/>
                <w:szCs w:val="24"/>
              </w:rPr>
            </w:pPr>
          </w:p>
        </w:tc>
      </w:tr>
      <w:tr w:rsidR="0065617A" w:rsidRPr="006004BA" w:rsidTr="002C38C3">
        <w:trPr>
          <w:cantSplit/>
          <w:trHeight w:val="695"/>
        </w:trPr>
        <w:tc>
          <w:tcPr>
            <w:tcW w:w="567"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FD6AFF">
            <w:pPr>
              <w:spacing w:line="240" w:lineRule="auto"/>
              <w:rPr>
                <w:rFonts w:ascii="Times New Roman" w:hAnsi="Times New Roman" w:cs="Times New Roman"/>
                <w:sz w:val="24"/>
                <w:szCs w:val="24"/>
              </w:rPr>
            </w:pPr>
            <w:r w:rsidRPr="006004BA">
              <w:rPr>
                <w:rFonts w:ascii="Times New Roman" w:hAnsi="Times New Roman" w:cs="Times New Roman"/>
                <w:sz w:val="24"/>
                <w:szCs w:val="24"/>
              </w:rPr>
              <w:t>2.</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FD6AFF">
            <w:pPr>
              <w:snapToGrid w:val="0"/>
              <w:spacing w:line="240" w:lineRule="auto"/>
              <w:rPr>
                <w:rFonts w:ascii="Times New Roman" w:hAnsi="Times New Roman" w:cs="Times New Roman"/>
                <w:sz w:val="24"/>
                <w:szCs w:val="24"/>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FD6AFF">
            <w:pPr>
              <w:snapToGrid w:val="0"/>
              <w:spacing w:line="240" w:lineRule="auto"/>
              <w:rPr>
                <w:rFonts w:ascii="Times New Roman" w:hAnsi="Times New Roman" w:cs="Times New Roman"/>
                <w:sz w:val="24"/>
                <w:szCs w:val="24"/>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FD6AFF">
            <w:pPr>
              <w:snapToGrid w:val="0"/>
              <w:spacing w:line="240" w:lineRule="auto"/>
              <w:rPr>
                <w:rFonts w:ascii="Times New Roman" w:hAnsi="Times New Roman" w:cs="Times New Roman"/>
                <w:sz w:val="24"/>
                <w:szCs w:val="24"/>
              </w:rPr>
            </w:pPr>
          </w:p>
        </w:tc>
      </w:tr>
      <w:tr w:rsidR="0065617A" w:rsidRPr="006004BA" w:rsidTr="002C38C3">
        <w:trPr>
          <w:cantSplit/>
          <w:trHeight w:val="705"/>
        </w:trPr>
        <w:tc>
          <w:tcPr>
            <w:tcW w:w="567"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FD6AFF">
            <w:pPr>
              <w:spacing w:line="240" w:lineRule="auto"/>
              <w:rPr>
                <w:rFonts w:ascii="Times New Roman" w:hAnsi="Times New Roman" w:cs="Times New Roman"/>
                <w:sz w:val="24"/>
                <w:szCs w:val="24"/>
              </w:rPr>
            </w:pPr>
            <w:r w:rsidRPr="006004BA">
              <w:rPr>
                <w:rFonts w:ascii="Times New Roman" w:hAnsi="Times New Roman" w:cs="Times New Roman"/>
                <w:sz w:val="24"/>
                <w:szCs w:val="24"/>
              </w:rPr>
              <w:t>3.</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FD6AFF">
            <w:pPr>
              <w:snapToGrid w:val="0"/>
              <w:spacing w:line="240" w:lineRule="auto"/>
              <w:rPr>
                <w:rFonts w:ascii="Times New Roman" w:hAnsi="Times New Roman" w:cs="Times New Roman"/>
                <w:sz w:val="24"/>
                <w:szCs w:val="24"/>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FD6AFF">
            <w:pPr>
              <w:snapToGrid w:val="0"/>
              <w:spacing w:line="240" w:lineRule="auto"/>
              <w:rPr>
                <w:rFonts w:ascii="Times New Roman" w:hAnsi="Times New Roman" w:cs="Times New Roman"/>
                <w:sz w:val="24"/>
                <w:szCs w:val="24"/>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FD6AFF">
            <w:pPr>
              <w:snapToGrid w:val="0"/>
              <w:spacing w:line="240" w:lineRule="auto"/>
              <w:rPr>
                <w:rFonts w:ascii="Times New Roman" w:hAnsi="Times New Roman" w:cs="Times New Roman"/>
                <w:sz w:val="24"/>
                <w:szCs w:val="24"/>
              </w:rPr>
            </w:pPr>
          </w:p>
        </w:tc>
      </w:tr>
    </w:tbl>
    <w:p w:rsidR="0065617A" w:rsidRPr="006004BA" w:rsidRDefault="0065617A" w:rsidP="00FD6AFF">
      <w:pPr>
        <w:spacing w:line="240" w:lineRule="auto"/>
        <w:ind w:firstLine="567"/>
        <w:rPr>
          <w:rFonts w:ascii="Times New Roman" w:hAnsi="Times New Roman" w:cs="Times New Roman"/>
          <w:sz w:val="24"/>
          <w:szCs w:val="24"/>
        </w:rPr>
      </w:pPr>
    </w:p>
    <w:p w:rsidR="0065617A" w:rsidRPr="006004BA" w:rsidRDefault="0065617A" w:rsidP="00FD6AFF">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Ответ на запрос прошу направить по адресу: ________________________________________________________________________________________________________________________________________________________</w:t>
      </w:r>
    </w:p>
    <w:p w:rsidR="0065617A" w:rsidRPr="006004BA" w:rsidRDefault="0065617A" w:rsidP="00FD6AFF">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(почтовый адрес)</w:t>
      </w:r>
    </w:p>
    <w:p w:rsidR="0065617A" w:rsidRPr="006004BA" w:rsidRDefault="0065617A" w:rsidP="00FD6AFF">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Подпись уполномоченного лица:</w:t>
      </w:r>
    </w:p>
    <w:p w:rsidR="0065617A" w:rsidRPr="006004BA" w:rsidRDefault="0065617A" w:rsidP="00FD6AFF">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_______________________________________________________________________</w:t>
      </w:r>
    </w:p>
    <w:p w:rsidR="0065617A" w:rsidRPr="006004BA" w:rsidRDefault="0065617A" w:rsidP="00FD6AFF">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должность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подпись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Фамилия И.О.</w:t>
      </w:r>
    </w:p>
    <w:p w:rsidR="0065617A" w:rsidRPr="006004BA" w:rsidRDefault="0065617A" w:rsidP="00FD6AFF">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М.П.</w:t>
      </w:r>
    </w:p>
    <w:p w:rsidR="001221DB" w:rsidRPr="006004BA" w:rsidRDefault="009C3FF1" w:rsidP="00FD6AFF">
      <w:pPr>
        <w:spacing w:line="240" w:lineRule="auto"/>
        <w:jc w:val="both"/>
        <w:rPr>
          <w:rFonts w:ascii="Times New Roman" w:hAnsi="Times New Roman" w:cs="Times New Roman"/>
          <w:sz w:val="24"/>
          <w:szCs w:val="24"/>
        </w:rPr>
      </w:pPr>
      <w:r w:rsidRPr="006004BA">
        <w:rPr>
          <w:rFonts w:ascii="Times New Roman" w:hAnsi="Times New Roman" w:cs="Times New Roman"/>
          <w:sz w:val="24"/>
          <w:szCs w:val="24"/>
        </w:rPr>
        <w:tab/>
        <w:t>Дата</w:t>
      </w:r>
    </w:p>
    <w:p w:rsidR="00EA29F3" w:rsidRPr="006004BA" w:rsidRDefault="00EA29F3" w:rsidP="00FD6AFF">
      <w:pPr>
        <w:spacing w:line="240" w:lineRule="auto"/>
        <w:jc w:val="both"/>
        <w:rPr>
          <w:rFonts w:ascii="Times New Roman" w:hAnsi="Times New Roman" w:cs="Times New Roman"/>
          <w:sz w:val="24"/>
          <w:szCs w:val="24"/>
        </w:rPr>
      </w:pPr>
    </w:p>
    <w:p w:rsidR="00EA29F3" w:rsidRPr="008329F3" w:rsidRDefault="00EA29F3" w:rsidP="00FD6AFF">
      <w:pPr>
        <w:spacing w:line="240" w:lineRule="auto"/>
        <w:jc w:val="both"/>
        <w:rPr>
          <w:rFonts w:ascii="Times New Roman" w:hAnsi="Times New Roman" w:cs="Times New Roman"/>
          <w:sz w:val="24"/>
          <w:szCs w:val="24"/>
          <w:highlight w:val="yellow"/>
        </w:rPr>
      </w:pPr>
    </w:p>
    <w:p w:rsidR="00EA29F3" w:rsidRDefault="00EA29F3" w:rsidP="00FD6AFF">
      <w:pPr>
        <w:spacing w:line="240" w:lineRule="auto"/>
        <w:jc w:val="both"/>
        <w:rPr>
          <w:rFonts w:ascii="Times New Roman" w:hAnsi="Times New Roman" w:cs="Times New Roman"/>
          <w:sz w:val="24"/>
          <w:szCs w:val="24"/>
          <w:highlight w:val="yellow"/>
        </w:rPr>
      </w:pPr>
    </w:p>
    <w:p w:rsidR="003A36BD" w:rsidRDefault="003A36BD" w:rsidP="00FD6AFF">
      <w:pPr>
        <w:spacing w:line="240" w:lineRule="auto"/>
        <w:jc w:val="both"/>
        <w:rPr>
          <w:rFonts w:ascii="Times New Roman" w:hAnsi="Times New Roman" w:cs="Times New Roman"/>
          <w:sz w:val="24"/>
          <w:szCs w:val="24"/>
          <w:highlight w:val="yellow"/>
        </w:rPr>
      </w:pPr>
    </w:p>
    <w:p w:rsidR="00E517F3" w:rsidRDefault="00E517F3" w:rsidP="00FD6AFF">
      <w:pPr>
        <w:spacing w:line="240" w:lineRule="auto"/>
        <w:jc w:val="both"/>
        <w:rPr>
          <w:rFonts w:ascii="Times New Roman" w:hAnsi="Times New Roman" w:cs="Times New Roman"/>
          <w:sz w:val="24"/>
          <w:szCs w:val="24"/>
          <w:highlight w:val="yellow"/>
        </w:rPr>
      </w:pPr>
    </w:p>
    <w:p w:rsidR="00FD6AFF" w:rsidRPr="00DB2A7F" w:rsidRDefault="00FD6AFF" w:rsidP="00FD6AFF">
      <w:pPr>
        <w:pStyle w:val="ConsPlusNormal"/>
        <w:widowControl/>
        <w:ind w:firstLine="0"/>
        <w:jc w:val="right"/>
        <w:rPr>
          <w:rFonts w:ascii="Times New Roman" w:hAnsi="Times New Roman" w:cs="Times New Roman"/>
        </w:rPr>
      </w:pPr>
      <w:r w:rsidRPr="00DB2A7F">
        <w:rPr>
          <w:rFonts w:ascii="Times New Roman" w:hAnsi="Times New Roman" w:cs="Times New Roman"/>
        </w:rPr>
        <w:t>Приложение №1</w:t>
      </w:r>
    </w:p>
    <w:p w:rsidR="00FD6AFF" w:rsidRPr="00DB2A7F" w:rsidRDefault="00FD6AFF" w:rsidP="00FD6AFF">
      <w:pPr>
        <w:pStyle w:val="ConsPlusNormal"/>
        <w:widowControl/>
        <w:ind w:firstLine="0"/>
        <w:jc w:val="right"/>
        <w:rPr>
          <w:rFonts w:ascii="Times New Roman" w:hAnsi="Times New Roman" w:cs="Times New Roman"/>
        </w:rPr>
      </w:pPr>
      <w:r w:rsidRPr="00DB2A7F">
        <w:rPr>
          <w:rFonts w:ascii="Times New Roman" w:hAnsi="Times New Roman" w:cs="Times New Roman"/>
        </w:rPr>
        <w:t>к конкурсной документации</w:t>
      </w:r>
    </w:p>
    <w:p w:rsidR="00FD6AFF" w:rsidRPr="00FD6AFF" w:rsidRDefault="00FD6AFF" w:rsidP="00FD6AFF">
      <w:pPr>
        <w:pStyle w:val="ConsPlusNormal"/>
        <w:widowControl/>
        <w:ind w:firstLine="0"/>
        <w:jc w:val="right"/>
        <w:rPr>
          <w:rFonts w:ascii="Times New Roman" w:hAnsi="Times New Roman" w:cs="Times New Roman"/>
          <w:sz w:val="18"/>
          <w:szCs w:val="18"/>
        </w:rPr>
      </w:pPr>
    </w:p>
    <w:p w:rsidR="00E517F3" w:rsidRPr="00FD6AFF" w:rsidRDefault="00E517F3" w:rsidP="00FD6AFF">
      <w:pPr>
        <w:pStyle w:val="ConsPlusNormal"/>
        <w:widowControl/>
        <w:ind w:firstLine="0"/>
        <w:jc w:val="center"/>
        <w:rPr>
          <w:rFonts w:ascii="Times New Roman" w:hAnsi="Times New Roman" w:cs="Times New Roman"/>
          <w:b/>
          <w:sz w:val="28"/>
          <w:szCs w:val="28"/>
        </w:rPr>
      </w:pPr>
      <w:r w:rsidRPr="00FD6AFF">
        <w:rPr>
          <w:rFonts w:ascii="Times New Roman" w:hAnsi="Times New Roman" w:cs="Times New Roman"/>
          <w:b/>
          <w:sz w:val="28"/>
          <w:szCs w:val="28"/>
        </w:rPr>
        <w:t>Техническое задание</w:t>
      </w:r>
    </w:p>
    <w:p w:rsidR="00E517F3" w:rsidRPr="00FD6AFF" w:rsidRDefault="00E517F3" w:rsidP="00FD6AFF">
      <w:pPr>
        <w:spacing w:line="240" w:lineRule="auto"/>
        <w:jc w:val="center"/>
        <w:outlineLvl w:val="0"/>
        <w:rPr>
          <w:rFonts w:ascii="Times New Roman" w:hAnsi="Times New Roman" w:cs="Times New Roman"/>
          <w:sz w:val="24"/>
          <w:szCs w:val="24"/>
        </w:rPr>
      </w:pPr>
    </w:p>
    <w:p w:rsidR="00E517F3" w:rsidRPr="001529FC" w:rsidRDefault="001529FC" w:rsidP="001529FC">
      <w:pPr>
        <w:autoSpaceDE w:val="0"/>
        <w:autoSpaceDN w:val="0"/>
        <w:adjustRightInd w:val="0"/>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 xml:space="preserve">1. </w:t>
      </w:r>
      <w:r w:rsidR="00E517F3" w:rsidRPr="001529FC">
        <w:rPr>
          <w:rFonts w:ascii="Times New Roman" w:hAnsi="Times New Roman" w:cs="Times New Roman"/>
          <w:b/>
          <w:bCs/>
          <w:sz w:val="24"/>
          <w:szCs w:val="24"/>
        </w:rPr>
        <w:t>Наименование объекта закупки</w:t>
      </w:r>
      <w:r w:rsidR="00E517F3" w:rsidRPr="001529FC">
        <w:rPr>
          <w:rFonts w:ascii="Times New Roman" w:hAnsi="Times New Roman" w:cs="Times New Roman"/>
          <w:sz w:val="24"/>
          <w:szCs w:val="24"/>
        </w:rPr>
        <w:t>:</w:t>
      </w:r>
    </w:p>
    <w:p w:rsidR="001529FC" w:rsidRDefault="00E517F3" w:rsidP="001529FC">
      <w:pPr>
        <w:pStyle w:val="ac"/>
        <w:adjustRightInd w:val="0"/>
        <w:ind w:left="0" w:firstLine="709"/>
        <w:jc w:val="both"/>
        <w:rPr>
          <w:szCs w:val="24"/>
        </w:rPr>
      </w:pPr>
      <w:r w:rsidRPr="00FD6AFF">
        <w:rPr>
          <w:szCs w:val="24"/>
        </w:rPr>
        <w:t>Выполнение р</w:t>
      </w:r>
      <w:r w:rsidR="00A07574">
        <w:rPr>
          <w:szCs w:val="24"/>
        </w:rPr>
        <w:t xml:space="preserve">абот по текущему ремонту  электрической системы 1 этап (электрооборудование; демонтажные работы) в здании </w:t>
      </w:r>
      <w:r w:rsidRPr="00FD6AFF">
        <w:rPr>
          <w:szCs w:val="24"/>
        </w:rPr>
        <w:t>ГАУК ВО «Областной дворец культуры и искусства», Этап 1, расположенного по адресу: г</w:t>
      </w:r>
      <w:proofErr w:type="gramStart"/>
      <w:r w:rsidRPr="00FD6AFF">
        <w:rPr>
          <w:szCs w:val="24"/>
        </w:rPr>
        <w:t>.В</w:t>
      </w:r>
      <w:proofErr w:type="gramEnd"/>
      <w:r w:rsidRPr="00FD6AFF">
        <w:rPr>
          <w:szCs w:val="24"/>
        </w:rPr>
        <w:t>ладимир, ул.Диктора Левитана, дом 4.</w:t>
      </w:r>
    </w:p>
    <w:p w:rsidR="001529FC" w:rsidRDefault="001529FC" w:rsidP="001529FC">
      <w:pPr>
        <w:pStyle w:val="ac"/>
        <w:adjustRightInd w:val="0"/>
        <w:ind w:left="0" w:firstLine="709"/>
        <w:jc w:val="both"/>
        <w:rPr>
          <w:szCs w:val="24"/>
        </w:rPr>
      </w:pPr>
    </w:p>
    <w:p w:rsidR="00E517F3" w:rsidRPr="001529FC" w:rsidRDefault="001529FC" w:rsidP="001529FC">
      <w:pPr>
        <w:pStyle w:val="ac"/>
        <w:adjustRightInd w:val="0"/>
        <w:ind w:left="0" w:firstLine="709"/>
        <w:jc w:val="both"/>
        <w:rPr>
          <w:rStyle w:val="af8"/>
          <w:b w:val="0"/>
          <w:bCs w:val="0"/>
          <w:szCs w:val="24"/>
        </w:rPr>
      </w:pPr>
      <w:r>
        <w:rPr>
          <w:szCs w:val="24"/>
        </w:rPr>
        <w:t xml:space="preserve">2. </w:t>
      </w:r>
      <w:r w:rsidR="00E517F3" w:rsidRPr="001529FC">
        <w:rPr>
          <w:rStyle w:val="af8"/>
          <w:szCs w:val="24"/>
        </w:rPr>
        <w:t>Описание объекта закупки:</w:t>
      </w:r>
    </w:p>
    <w:p w:rsidR="00FD6AFF" w:rsidRDefault="00E517F3" w:rsidP="00FD6AFF">
      <w:pPr>
        <w:spacing w:after="0" w:line="240" w:lineRule="auto"/>
        <w:ind w:firstLine="708"/>
        <w:jc w:val="both"/>
        <w:rPr>
          <w:rFonts w:ascii="Times New Roman" w:hAnsi="Times New Roman" w:cs="Times New Roman"/>
          <w:b/>
          <w:bCs/>
          <w:sz w:val="24"/>
          <w:szCs w:val="24"/>
          <w:u w:val="single"/>
        </w:rPr>
      </w:pPr>
      <w:r w:rsidRPr="00FD6AFF">
        <w:rPr>
          <w:rFonts w:ascii="Times New Roman" w:hAnsi="Times New Roman" w:cs="Times New Roman"/>
          <w:b/>
          <w:bCs/>
          <w:sz w:val="24"/>
          <w:szCs w:val="24"/>
          <w:u w:val="single"/>
        </w:rPr>
        <w:t>Перечень и объём выполняемых работ, а также используемые при выполнении работ материалы и оборудование указаны в прилагаемой проектно-сметной документации.</w:t>
      </w:r>
    </w:p>
    <w:p w:rsidR="00E517F3" w:rsidRDefault="00E517F3" w:rsidP="00FD6AFF">
      <w:pPr>
        <w:spacing w:after="0" w:line="240" w:lineRule="auto"/>
        <w:ind w:firstLine="708"/>
        <w:jc w:val="both"/>
        <w:rPr>
          <w:rFonts w:ascii="Times New Roman" w:hAnsi="Times New Roman" w:cs="Times New Roman"/>
          <w:b/>
          <w:bCs/>
          <w:sz w:val="24"/>
          <w:szCs w:val="24"/>
          <w:u w:val="single"/>
        </w:rPr>
      </w:pPr>
      <w:r w:rsidRPr="00FD6AFF">
        <w:rPr>
          <w:rFonts w:ascii="Times New Roman" w:hAnsi="Times New Roman" w:cs="Times New Roman"/>
          <w:b/>
          <w:bCs/>
          <w:sz w:val="24"/>
          <w:szCs w:val="24"/>
          <w:u w:val="single"/>
        </w:rPr>
        <w:t>Работы должны выполняться в строгом соответствии с проектной документацией, сметами и настоящим техническим заданием.</w:t>
      </w:r>
    </w:p>
    <w:p w:rsidR="00FD6AFF" w:rsidRPr="00FD6AFF" w:rsidRDefault="00FD6AFF" w:rsidP="00FD6AFF">
      <w:pPr>
        <w:spacing w:after="0" w:line="240" w:lineRule="auto"/>
        <w:ind w:firstLine="708"/>
        <w:jc w:val="both"/>
        <w:rPr>
          <w:rFonts w:ascii="Times New Roman" w:hAnsi="Times New Roman" w:cs="Times New Roman"/>
          <w:b/>
          <w:bCs/>
          <w:sz w:val="24"/>
          <w:szCs w:val="24"/>
          <w:u w:val="single"/>
        </w:rPr>
      </w:pPr>
    </w:p>
    <w:p w:rsidR="00E517F3" w:rsidRPr="00FD6AFF" w:rsidRDefault="00E517F3" w:rsidP="00FD6AFF">
      <w:pPr>
        <w:tabs>
          <w:tab w:val="left" w:pos="2565"/>
        </w:tabs>
        <w:spacing w:after="0" w:line="240" w:lineRule="auto"/>
        <w:ind w:firstLine="709"/>
        <w:jc w:val="both"/>
        <w:rPr>
          <w:rFonts w:ascii="Times New Roman" w:hAnsi="Times New Roman" w:cs="Times New Roman"/>
          <w:sz w:val="24"/>
          <w:szCs w:val="24"/>
        </w:rPr>
      </w:pPr>
      <w:r w:rsidRPr="00FD6AFF">
        <w:rPr>
          <w:rFonts w:ascii="Times New Roman" w:hAnsi="Times New Roman" w:cs="Times New Roman"/>
          <w:sz w:val="24"/>
          <w:szCs w:val="24"/>
        </w:rPr>
        <w:t>При выполнении работ материалы и оборудование предоставляются Подрядчиком.</w:t>
      </w:r>
    </w:p>
    <w:p w:rsidR="00E517F3" w:rsidRPr="00FD6AFF" w:rsidRDefault="00E517F3" w:rsidP="00FD6AFF">
      <w:pPr>
        <w:tabs>
          <w:tab w:val="left" w:pos="2565"/>
        </w:tabs>
        <w:spacing w:after="0" w:line="240" w:lineRule="auto"/>
        <w:ind w:right="-2" w:firstLine="709"/>
        <w:jc w:val="both"/>
        <w:rPr>
          <w:rFonts w:ascii="Times New Roman" w:hAnsi="Times New Roman" w:cs="Times New Roman"/>
          <w:sz w:val="24"/>
          <w:szCs w:val="24"/>
        </w:rPr>
      </w:pPr>
      <w:r w:rsidRPr="00FD6AFF">
        <w:rPr>
          <w:rFonts w:ascii="Times New Roman" w:hAnsi="Times New Roman" w:cs="Times New Roman"/>
          <w:sz w:val="24"/>
          <w:szCs w:val="24"/>
        </w:rPr>
        <w:t>Все используемые при выполнении работ материалы и оборудование, подлежащие обязательной сертификации, должны иметь соответствующие сертификаты качества и быть экологически безопасными.</w:t>
      </w:r>
      <w:r w:rsidRPr="00FD6AFF">
        <w:rPr>
          <w:rFonts w:ascii="Times New Roman" w:eastAsia="Times New Roman" w:hAnsi="Times New Roman" w:cs="Times New Roman"/>
          <w:sz w:val="24"/>
          <w:szCs w:val="24"/>
        </w:rPr>
        <w:t xml:space="preserve"> </w:t>
      </w:r>
      <w:r w:rsidRPr="00FD6AFF">
        <w:rPr>
          <w:rFonts w:ascii="Times New Roman" w:hAnsi="Times New Roman" w:cs="Times New Roman"/>
          <w:sz w:val="24"/>
          <w:szCs w:val="24"/>
        </w:rPr>
        <w:t xml:space="preserve">Качество предложенных материалов и оборудования должно соответствовать требованиям действующих ГОСТов, ТУ и других документов, содержащих обязательные, либо обычно применяемые требования к соответствующему изделию, и должно подтверждаться разрешениями СанПиН, ЦГСЭН, </w:t>
      </w:r>
      <w:proofErr w:type="spellStart"/>
      <w:r w:rsidRPr="00FD6AFF">
        <w:rPr>
          <w:rFonts w:ascii="Times New Roman" w:hAnsi="Times New Roman" w:cs="Times New Roman"/>
          <w:sz w:val="24"/>
          <w:szCs w:val="24"/>
        </w:rPr>
        <w:t>Ростехнадзора</w:t>
      </w:r>
      <w:proofErr w:type="spellEnd"/>
      <w:r w:rsidRPr="00FD6AFF">
        <w:rPr>
          <w:rFonts w:ascii="Times New Roman" w:hAnsi="Times New Roman" w:cs="Times New Roman"/>
          <w:sz w:val="24"/>
          <w:szCs w:val="24"/>
        </w:rPr>
        <w:t>, нормативными документами по пожарной безопасности, иметь сертификаты соответствия ГОСТ, паспорта качества, а также отвечать предъявленным характеристикам.</w:t>
      </w:r>
    </w:p>
    <w:p w:rsidR="00E517F3" w:rsidRPr="00FD6AFF" w:rsidRDefault="00E517F3" w:rsidP="00FD6AFF">
      <w:pPr>
        <w:tabs>
          <w:tab w:val="left" w:pos="2565"/>
        </w:tabs>
        <w:spacing w:after="0" w:line="240" w:lineRule="auto"/>
        <w:ind w:firstLine="709"/>
        <w:jc w:val="both"/>
        <w:rPr>
          <w:rFonts w:ascii="Times New Roman" w:hAnsi="Times New Roman" w:cs="Times New Roman"/>
          <w:sz w:val="24"/>
          <w:szCs w:val="24"/>
        </w:rPr>
      </w:pPr>
      <w:r w:rsidRPr="00FD6AFF">
        <w:rPr>
          <w:rFonts w:ascii="Times New Roman" w:hAnsi="Times New Roman" w:cs="Times New Roman"/>
          <w:sz w:val="24"/>
          <w:szCs w:val="24"/>
        </w:rPr>
        <w:t>Подрядчик гарантирует, что материалы и оборудование, используемые в рамках контракта, являются новыми, не использованными ранее, не имеют дефектов.</w:t>
      </w:r>
    </w:p>
    <w:p w:rsidR="00E517F3" w:rsidRPr="00FD6AFF" w:rsidRDefault="00E517F3" w:rsidP="00FD6AFF">
      <w:pPr>
        <w:tabs>
          <w:tab w:val="left" w:pos="2565"/>
        </w:tabs>
        <w:spacing w:after="0" w:line="240" w:lineRule="auto"/>
        <w:ind w:firstLine="709"/>
        <w:jc w:val="both"/>
        <w:rPr>
          <w:rFonts w:ascii="Times New Roman" w:hAnsi="Times New Roman" w:cs="Times New Roman"/>
          <w:sz w:val="24"/>
          <w:szCs w:val="24"/>
        </w:rPr>
      </w:pPr>
      <w:r w:rsidRPr="00FD6AFF">
        <w:rPr>
          <w:rFonts w:ascii="Times New Roman" w:hAnsi="Times New Roman" w:cs="Times New Roman"/>
          <w:sz w:val="24"/>
          <w:szCs w:val="24"/>
        </w:rPr>
        <w:t>Подрядчик также гарантирует надлежащее качество материалов и оборудования,  используемых для выполнения работ.</w:t>
      </w:r>
    </w:p>
    <w:p w:rsidR="00E517F3" w:rsidRPr="00FD6AFF" w:rsidRDefault="00E517F3" w:rsidP="00FD6AFF">
      <w:pPr>
        <w:tabs>
          <w:tab w:val="left" w:pos="2565"/>
        </w:tabs>
        <w:spacing w:line="240" w:lineRule="auto"/>
        <w:ind w:firstLine="709"/>
        <w:jc w:val="both"/>
        <w:rPr>
          <w:rFonts w:ascii="Times New Roman" w:hAnsi="Times New Roman" w:cs="Times New Roman"/>
          <w:sz w:val="24"/>
          <w:szCs w:val="24"/>
        </w:rPr>
      </w:pPr>
      <w:r w:rsidRPr="00FD6AFF">
        <w:rPr>
          <w:rFonts w:ascii="Times New Roman" w:hAnsi="Times New Roman" w:cs="Times New Roman"/>
          <w:b/>
          <w:sz w:val="24"/>
          <w:szCs w:val="24"/>
        </w:rPr>
        <w:t>Перед началом</w:t>
      </w:r>
      <w:r w:rsidRPr="00FD6AFF">
        <w:rPr>
          <w:rFonts w:ascii="Times New Roman" w:hAnsi="Times New Roman" w:cs="Times New Roman"/>
          <w:sz w:val="24"/>
          <w:szCs w:val="24"/>
        </w:rPr>
        <w:t xml:space="preserve"> выполнения работ Подрядчик </w:t>
      </w:r>
      <w:proofErr w:type="gramStart"/>
      <w:r w:rsidRPr="00FD6AFF">
        <w:rPr>
          <w:rFonts w:ascii="Times New Roman" w:hAnsi="Times New Roman" w:cs="Times New Roman"/>
          <w:sz w:val="24"/>
          <w:szCs w:val="24"/>
        </w:rPr>
        <w:t xml:space="preserve">предоставляет </w:t>
      </w:r>
      <w:r w:rsidRPr="00FD6AFF">
        <w:rPr>
          <w:rFonts w:ascii="Times New Roman" w:eastAsia="Times New Roman" w:hAnsi="Times New Roman" w:cs="Times New Roman"/>
          <w:sz w:val="24"/>
          <w:szCs w:val="24"/>
        </w:rPr>
        <w:t>документы</w:t>
      </w:r>
      <w:proofErr w:type="gramEnd"/>
      <w:r w:rsidRPr="00FD6AFF">
        <w:rPr>
          <w:rFonts w:ascii="Times New Roman" w:eastAsia="Times New Roman" w:hAnsi="Times New Roman" w:cs="Times New Roman"/>
          <w:sz w:val="24"/>
          <w:szCs w:val="24"/>
        </w:rPr>
        <w:t xml:space="preserve"> на материалы и оборудование для определения их соответствия условиям договора, сертификаты соответствия и пожарной безопасности (в случае если используемые материалы и оборудование подлежат сертификации). В</w:t>
      </w:r>
      <w:r w:rsidRPr="00FD6AFF">
        <w:rPr>
          <w:rFonts w:ascii="Times New Roman" w:hAnsi="Times New Roman" w:cs="Times New Roman"/>
          <w:sz w:val="24"/>
          <w:szCs w:val="24"/>
        </w:rPr>
        <w:t xml:space="preserve">се используемые Подрядчиком материалы и оборудование перед началом выполнения работ </w:t>
      </w:r>
      <w:r w:rsidRPr="00FD6AFF">
        <w:rPr>
          <w:rFonts w:ascii="Times New Roman" w:hAnsi="Times New Roman" w:cs="Times New Roman"/>
          <w:b/>
          <w:sz w:val="24"/>
          <w:szCs w:val="24"/>
        </w:rPr>
        <w:t>согласовываются с Заказчиком до их применения</w:t>
      </w:r>
      <w:r w:rsidRPr="00FD6AFF">
        <w:rPr>
          <w:rFonts w:ascii="Times New Roman" w:hAnsi="Times New Roman" w:cs="Times New Roman"/>
          <w:sz w:val="24"/>
          <w:szCs w:val="24"/>
        </w:rPr>
        <w:t>.</w:t>
      </w:r>
    </w:p>
    <w:p w:rsidR="001529FC" w:rsidRDefault="00E517F3" w:rsidP="001529FC">
      <w:pPr>
        <w:tabs>
          <w:tab w:val="left" w:pos="2565"/>
        </w:tabs>
        <w:spacing w:line="240" w:lineRule="auto"/>
        <w:ind w:firstLine="709"/>
        <w:jc w:val="both"/>
        <w:rPr>
          <w:rFonts w:ascii="Times New Roman" w:hAnsi="Times New Roman" w:cs="Times New Roman"/>
          <w:sz w:val="24"/>
          <w:szCs w:val="24"/>
        </w:rPr>
      </w:pPr>
      <w:r w:rsidRPr="00FD6AFF">
        <w:rPr>
          <w:rFonts w:ascii="Times New Roman" w:hAnsi="Times New Roman" w:cs="Times New Roman"/>
          <w:sz w:val="24"/>
          <w:szCs w:val="24"/>
        </w:rPr>
        <w:t xml:space="preserve">Работы должны быть выполнены </w:t>
      </w:r>
      <w:r w:rsidR="00FD6AFF">
        <w:rPr>
          <w:rFonts w:ascii="Times New Roman" w:hAnsi="Times New Roman" w:cs="Times New Roman"/>
          <w:sz w:val="24"/>
          <w:szCs w:val="24"/>
        </w:rPr>
        <w:t xml:space="preserve">в период </w:t>
      </w:r>
      <w:r w:rsidRPr="00FD6AFF">
        <w:rPr>
          <w:rFonts w:ascii="Times New Roman" w:hAnsi="Times New Roman" w:cs="Times New Roman"/>
          <w:sz w:val="24"/>
          <w:szCs w:val="24"/>
        </w:rPr>
        <w:t xml:space="preserve">с </w:t>
      </w:r>
      <w:r w:rsidRPr="00FD6AFF">
        <w:rPr>
          <w:rFonts w:ascii="Times New Roman" w:hAnsi="Times New Roman" w:cs="Times New Roman"/>
          <w:bCs/>
          <w:sz w:val="24"/>
          <w:szCs w:val="24"/>
        </w:rPr>
        <w:t>даты заключения договора</w:t>
      </w:r>
      <w:r w:rsidR="001136BB">
        <w:rPr>
          <w:rFonts w:ascii="Times New Roman" w:hAnsi="Times New Roman" w:cs="Times New Roman"/>
          <w:sz w:val="24"/>
          <w:szCs w:val="24"/>
        </w:rPr>
        <w:t xml:space="preserve"> в течени</w:t>
      </w:r>
      <w:proofErr w:type="gramStart"/>
      <w:r w:rsidR="001136BB">
        <w:rPr>
          <w:rFonts w:ascii="Times New Roman" w:hAnsi="Times New Roman" w:cs="Times New Roman"/>
          <w:sz w:val="24"/>
          <w:szCs w:val="24"/>
        </w:rPr>
        <w:t>и</w:t>
      </w:r>
      <w:proofErr w:type="gramEnd"/>
      <w:r w:rsidR="001136BB">
        <w:rPr>
          <w:rFonts w:ascii="Times New Roman" w:hAnsi="Times New Roman" w:cs="Times New Roman"/>
          <w:sz w:val="24"/>
          <w:szCs w:val="24"/>
        </w:rPr>
        <w:t xml:space="preserve"> двух месяцев</w:t>
      </w:r>
      <w:r w:rsidRPr="00FD6AFF">
        <w:rPr>
          <w:rFonts w:ascii="Times New Roman" w:hAnsi="Times New Roman" w:cs="Times New Roman"/>
          <w:sz w:val="24"/>
          <w:szCs w:val="24"/>
        </w:rPr>
        <w:t xml:space="preserve"> и </w:t>
      </w:r>
      <w:r w:rsidR="00FD6AFF">
        <w:rPr>
          <w:rFonts w:ascii="Times New Roman" w:hAnsi="Times New Roman" w:cs="Times New Roman"/>
          <w:sz w:val="24"/>
          <w:szCs w:val="24"/>
        </w:rPr>
        <w:t>включаю</w:t>
      </w:r>
      <w:r w:rsidRPr="00FD6AFF">
        <w:rPr>
          <w:rFonts w:ascii="Times New Roman" w:hAnsi="Times New Roman" w:cs="Times New Roman"/>
          <w:sz w:val="24"/>
          <w:szCs w:val="24"/>
        </w:rPr>
        <w:t>т в себя:</w:t>
      </w:r>
    </w:p>
    <w:p w:rsidR="001529FC" w:rsidRPr="001529FC" w:rsidRDefault="001529FC" w:rsidP="001529FC">
      <w:pPr>
        <w:tabs>
          <w:tab w:val="left" w:pos="2565"/>
        </w:tabs>
        <w:spacing w:after="0" w:line="240" w:lineRule="auto"/>
        <w:ind w:firstLine="709"/>
        <w:jc w:val="both"/>
        <w:rPr>
          <w:rFonts w:ascii="Times New Roman" w:hAnsi="Times New Roman" w:cs="Times New Roman"/>
          <w:sz w:val="24"/>
          <w:szCs w:val="24"/>
        </w:rPr>
      </w:pPr>
      <w:r w:rsidRPr="001529FC">
        <w:rPr>
          <w:rFonts w:ascii="Times New Roman" w:hAnsi="Times New Roman" w:cs="Times New Roman"/>
          <w:sz w:val="24"/>
          <w:szCs w:val="24"/>
        </w:rPr>
        <w:t xml:space="preserve">1. </w:t>
      </w:r>
      <w:r w:rsidR="00E517F3" w:rsidRPr="001529FC">
        <w:rPr>
          <w:rFonts w:ascii="Times New Roman" w:hAnsi="Times New Roman" w:cs="Times New Roman"/>
          <w:sz w:val="24"/>
          <w:szCs w:val="24"/>
        </w:rPr>
        <w:t>Демонтажные работы 1-й этап (локальная смета № 02-01-06.1изм).</w:t>
      </w:r>
    </w:p>
    <w:p w:rsidR="00E517F3" w:rsidRPr="001529FC" w:rsidRDefault="001529FC" w:rsidP="001529FC">
      <w:pPr>
        <w:tabs>
          <w:tab w:val="left" w:pos="2565"/>
        </w:tabs>
        <w:spacing w:after="0" w:line="240" w:lineRule="auto"/>
        <w:ind w:firstLine="709"/>
        <w:jc w:val="both"/>
        <w:rPr>
          <w:rFonts w:ascii="Times New Roman" w:hAnsi="Times New Roman" w:cs="Times New Roman"/>
          <w:sz w:val="24"/>
          <w:szCs w:val="24"/>
        </w:rPr>
      </w:pPr>
      <w:r w:rsidRPr="001529FC">
        <w:rPr>
          <w:rFonts w:ascii="Times New Roman" w:hAnsi="Times New Roman" w:cs="Times New Roman"/>
          <w:sz w:val="24"/>
          <w:szCs w:val="24"/>
        </w:rPr>
        <w:t xml:space="preserve">2. </w:t>
      </w:r>
      <w:r w:rsidR="00E517F3" w:rsidRPr="001529FC">
        <w:rPr>
          <w:rFonts w:ascii="Times New Roman" w:hAnsi="Times New Roman" w:cs="Times New Roman"/>
          <w:sz w:val="24"/>
          <w:szCs w:val="24"/>
        </w:rPr>
        <w:t>Электрооборудование 1-й этап (локальная смета № 02-01-01.1изм.).</w:t>
      </w:r>
    </w:p>
    <w:p w:rsidR="00DB2A7F" w:rsidRPr="00FD6AFF" w:rsidRDefault="00DB2A7F" w:rsidP="00DB2A7F">
      <w:pPr>
        <w:pStyle w:val="ac"/>
        <w:widowControl/>
        <w:suppressAutoHyphens w:val="0"/>
        <w:autoSpaceDE w:val="0"/>
        <w:autoSpaceDN w:val="0"/>
        <w:adjustRightInd w:val="0"/>
        <w:ind w:left="1069"/>
        <w:contextualSpacing/>
        <w:jc w:val="both"/>
        <w:rPr>
          <w:szCs w:val="24"/>
        </w:rPr>
      </w:pPr>
    </w:p>
    <w:p w:rsidR="00E517F3" w:rsidRPr="00FD6AFF" w:rsidRDefault="00E517F3" w:rsidP="00FD6AFF">
      <w:pPr>
        <w:tabs>
          <w:tab w:val="left" w:pos="2565"/>
        </w:tabs>
        <w:spacing w:after="0" w:line="240" w:lineRule="auto"/>
        <w:ind w:firstLine="567"/>
        <w:jc w:val="both"/>
        <w:rPr>
          <w:rFonts w:ascii="Times New Roman" w:eastAsia="Times New Roman" w:hAnsi="Times New Roman" w:cs="Times New Roman"/>
          <w:sz w:val="24"/>
          <w:szCs w:val="24"/>
        </w:rPr>
      </w:pPr>
      <w:proofErr w:type="gramStart"/>
      <w:r w:rsidRPr="00FD6AFF">
        <w:rPr>
          <w:rFonts w:ascii="Times New Roman" w:eastAsia="Times New Roman" w:hAnsi="Times New Roman" w:cs="Times New Roman"/>
          <w:sz w:val="24"/>
          <w:szCs w:val="24"/>
        </w:rPr>
        <w:t xml:space="preserve">Учитывая установленный контрольно-пропускной режим объекта, Подрядчик </w:t>
      </w:r>
      <w:r w:rsidRPr="00FD6AFF">
        <w:rPr>
          <w:rFonts w:ascii="Times New Roman" w:hAnsi="Times New Roman" w:cs="Times New Roman"/>
          <w:sz w:val="24"/>
          <w:szCs w:val="24"/>
        </w:rPr>
        <w:t xml:space="preserve">в течение 2 (двух) рабочих дней с даты заключения контракта </w:t>
      </w:r>
      <w:r w:rsidRPr="00FD6AFF">
        <w:rPr>
          <w:rFonts w:ascii="Times New Roman" w:eastAsia="Times New Roman" w:hAnsi="Times New Roman" w:cs="Times New Roman"/>
          <w:sz w:val="24"/>
          <w:szCs w:val="24"/>
        </w:rPr>
        <w:t>предоставляет Заказчику список сотрудников, имеющих право допуска в административное здание Заказчика, с указанием фамилии, имени, отчества, паспортных данных и гражданства, контактной информации, а также список транспортных средств, имеющих право доступа на территорию Заказчика, для оформления пропусков.</w:t>
      </w:r>
      <w:proofErr w:type="gramEnd"/>
    </w:p>
    <w:p w:rsidR="00E517F3" w:rsidRPr="00FD6AFF" w:rsidRDefault="00E517F3" w:rsidP="00FD6AFF">
      <w:pPr>
        <w:tabs>
          <w:tab w:val="left" w:pos="2565"/>
        </w:tabs>
        <w:spacing w:after="0" w:line="240" w:lineRule="auto"/>
        <w:ind w:firstLine="567"/>
        <w:jc w:val="both"/>
        <w:rPr>
          <w:rFonts w:ascii="Times New Roman" w:eastAsia="Times New Roman" w:hAnsi="Times New Roman" w:cs="Times New Roman"/>
          <w:sz w:val="24"/>
          <w:szCs w:val="24"/>
        </w:rPr>
      </w:pPr>
      <w:proofErr w:type="gramStart"/>
      <w:r w:rsidRPr="00FD6AFF">
        <w:rPr>
          <w:rFonts w:ascii="Times New Roman" w:eastAsia="Times New Roman" w:hAnsi="Times New Roman" w:cs="Times New Roman"/>
          <w:sz w:val="24"/>
          <w:szCs w:val="24"/>
        </w:rPr>
        <w:t xml:space="preserve">Выполнение работ должно осуществляться гражданами Российской Федерации и/или иностранными гражданами, имеющими право на трудовую деятельность на территории Российской Федерации и получившими специальное разрешение, предусмотренное п.1 ст.11 </w:t>
      </w:r>
      <w:r w:rsidRPr="00FD6AFF">
        <w:rPr>
          <w:rFonts w:ascii="Times New Roman" w:eastAsia="Times New Roman" w:hAnsi="Times New Roman" w:cs="Times New Roman"/>
          <w:sz w:val="24"/>
          <w:szCs w:val="24"/>
        </w:rPr>
        <w:lastRenderedPageBreak/>
        <w:t>Федерального закона от 25.07.2002 №115-ФЗ «О правовом положении иностранных граждан в Российской Федерации» и постановлением Правительства Российской Федерации от 11.10.2002 №754 «Об утверждении перечня территорий, организаций и объектов, для въезда на</w:t>
      </w:r>
      <w:proofErr w:type="gramEnd"/>
      <w:r w:rsidRPr="00FD6AFF">
        <w:rPr>
          <w:rFonts w:ascii="Times New Roman" w:eastAsia="Times New Roman" w:hAnsi="Times New Roman" w:cs="Times New Roman"/>
          <w:sz w:val="24"/>
          <w:szCs w:val="24"/>
        </w:rPr>
        <w:t xml:space="preserve"> которые иностранным гражданам требуется специальное разрешение» (для въезда на объекты, на которых размещаются органы государственной власти, осуществляющие работы, связанные с использованием сведений, составляющих государственную тайну).</w:t>
      </w:r>
    </w:p>
    <w:p w:rsidR="00E517F3" w:rsidRPr="00FD6AFF" w:rsidRDefault="00E517F3" w:rsidP="00DB2A7F">
      <w:pPr>
        <w:tabs>
          <w:tab w:val="left" w:pos="2565"/>
        </w:tabs>
        <w:spacing w:line="240" w:lineRule="auto"/>
        <w:ind w:firstLine="567"/>
        <w:jc w:val="both"/>
        <w:rPr>
          <w:rFonts w:ascii="Times New Roman" w:eastAsia="Times New Roman" w:hAnsi="Times New Roman" w:cs="Times New Roman"/>
          <w:sz w:val="24"/>
          <w:szCs w:val="24"/>
        </w:rPr>
      </w:pPr>
      <w:r w:rsidRPr="00FD6AFF">
        <w:rPr>
          <w:rFonts w:ascii="Times New Roman" w:eastAsia="Times New Roman" w:hAnsi="Times New Roman" w:cs="Times New Roman"/>
          <w:sz w:val="24"/>
          <w:szCs w:val="24"/>
        </w:rPr>
        <w:t>Выполнение работ в выходные и праздничные дни, а также за пределами норм продолжительности рабочего дня, возможно по предварительному согласованию с Заказчиком при условии соблюдения Подрядчиком требований законодательства об охране труда и пожарной безопасности, путём письменного уведомления.</w:t>
      </w:r>
    </w:p>
    <w:p w:rsidR="00E517F3" w:rsidRPr="00FD6AFF" w:rsidRDefault="00E517F3" w:rsidP="00FD6AFF">
      <w:pPr>
        <w:tabs>
          <w:tab w:val="left" w:pos="2565"/>
        </w:tabs>
        <w:spacing w:line="240" w:lineRule="auto"/>
        <w:ind w:firstLine="567"/>
        <w:jc w:val="both"/>
        <w:rPr>
          <w:rFonts w:ascii="Times New Roman" w:eastAsia="Times New Roman" w:hAnsi="Times New Roman" w:cs="Times New Roman"/>
          <w:b/>
          <w:sz w:val="24"/>
          <w:szCs w:val="24"/>
          <w:u w:val="single"/>
        </w:rPr>
      </w:pPr>
      <w:r w:rsidRPr="00FD6AFF">
        <w:rPr>
          <w:rFonts w:ascii="Times New Roman" w:eastAsia="Times New Roman" w:hAnsi="Times New Roman" w:cs="Times New Roman"/>
          <w:b/>
          <w:sz w:val="24"/>
          <w:szCs w:val="24"/>
          <w:u w:val="single"/>
        </w:rPr>
        <w:t>Подрядчик обязан:</w:t>
      </w:r>
    </w:p>
    <w:p w:rsidR="00E517F3" w:rsidRPr="00FD6AFF" w:rsidRDefault="00E517F3" w:rsidP="00FD6AFF">
      <w:pPr>
        <w:tabs>
          <w:tab w:val="left" w:pos="2565"/>
        </w:tabs>
        <w:spacing w:line="240" w:lineRule="auto"/>
        <w:ind w:firstLine="567"/>
        <w:jc w:val="both"/>
        <w:rPr>
          <w:rFonts w:ascii="Times New Roman" w:eastAsia="Times New Roman" w:hAnsi="Times New Roman" w:cs="Times New Roman"/>
          <w:sz w:val="24"/>
          <w:szCs w:val="24"/>
        </w:rPr>
      </w:pPr>
      <w:r w:rsidRPr="00FD6AFF">
        <w:rPr>
          <w:rFonts w:ascii="Times New Roman" w:eastAsia="Times New Roman" w:hAnsi="Times New Roman" w:cs="Times New Roman"/>
          <w:sz w:val="24"/>
          <w:szCs w:val="24"/>
        </w:rPr>
        <w:t xml:space="preserve">- в течение 2 (двух) рабочих дней </w:t>
      </w:r>
      <w:proofErr w:type="gramStart"/>
      <w:r w:rsidRPr="00FD6AFF">
        <w:rPr>
          <w:rFonts w:ascii="Times New Roman" w:eastAsia="Times New Roman" w:hAnsi="Times New Roman" w:cs="Times New Roman"/>
          <w:sz w:val="24"/>
          <w:szCs w:val="24"/>
        </w:rPr>
        <w:t>с даты заключения</w:t>
      </w:r>
      <w:proofErr w:type="gramEnd"/>
      <w:r w:rsidRPr="00FD6AFF">
        <w:rPr>
          <w:rFonts w:ascii="Times New Roman" w:eastAsia="Times New Roman" w:hAnsi="Times New Roman" w:cs="Times New Roman"/>
          <w:sz w:val="24"/>
          <w:szCs w:val="24"/>
        </w:rPr>
        <w:t xml:space="preserve"> контракта предоставить Заказчику на утверждение смету для выполнения работ, предусмотренных контрактом, составленную Подрядчиком, </w:t>
      </w:r>
      <w:r w:rsidRPr="00FD6AFF">
        <w:rPr>
          <w:rFonts w:ascii="Times New Roman" w:eastAsia="Times New Roman" w:hAnsi="Times New Roman" w:cs="Times New Roman"/>
          <w:b/>
          <w:sz w:val="24"/>
          <w:szCs w:val="24"/>
        </w:rPr>
        <w:t>в соответствии с ценой контракта</w:t>
      </w:r>
      <w:r w:rsidRPr="00FD6AFF">
        <w:rPr>
          <w:rFonts w:ascii="Times New Roman" w:eastAsia="Times New Roman" w:hAnsi="Times New Roman" w:cs="Times New Roman"/>
          <w:sz w:val="24"/>
          <w:szCs w:val="24"/>
        </w:rPr>
        <w:t xml:space="preserve"> и с учётом предусмотренного объёма работ и используемых материалов и оборудования;</w:t>
      </w:r>
    </w:p>
    <w:p w:rsidR="00E517F3" w:rsidRPr="00FD6AFF" w:rsidRDefault="00E517F3" w:rsidP="00FD6AFF">
      <w:pPr>
        <w:tabs>
          <w:tab w:val="left" w:pos="2565"/>
        </w:tabs>
        <w:spacing w:line="240" w:lineRule="auto"/>
        <w:ind w:firstLine="567"/>
        <w:jc w:val="both"/>
        <w:rPr>
          <w:rFonts w:ascii="Times New Roman" w:eastAsia="Times New Roman" w:hAnsi="Times New Roman" w:cs="Times New Roman"/>
          <w:sz w:val="24"/>
          <w:szCs w:val="24"/>
        </w:rPr>
      </w:pPr>
      <w:r w:rsidRPr="00FD6AFF">
        <w:rPr>
          <w:rFonts w:ascii="Times New Roman" w:eastAsia="Times New Roman" w:hAnsi="Times New Roman" w:cs="Times New Roman"/>
          <w:sz w:val="24"/>
          <w:szCs w:val="24"/>
        </w:rPr>
        <w:t xml:space="preserve">- в течение 2 (двух) рабочих дней </w:t>
      </w:r>
      <w:proofErr w:type="gramStart"/>
      <w:r w:rsidRPr="00FD6AFF">
        <w:rPr>
          <w:rFonts w:ascii="Times New Roman" w:eastAsia="Times New Roman" w:hAnsi="Times New Roman" w:cs="Times New Roman"/>
          <w:sz w:val="24"/>
          <w:szCs w:val="24"/>
        </w:rPr>
        <w:t>с даты заключения</w:t>
      </w:r>
      <w:proofErr w:type="gramEnd"/>
      <w:r w:rsidRPr="00FD6AFF">
        <w:rPr>
          <w:rFonts w:ascii="Times New Roman" w:eastAsia="Times New Roman" w:hAnsi="Times New Roman" w:cs="Times New Roman"/>
          <w:sz w:val="24"/>
          <w:szCs w:val="24"/>
        </w:rPr>
        <w:t xml:space="preserve"> контракта с</w:t>
      </w:r>
      <w:r w:rsidRPr="00FD6AFF">
        <w:rPr>
          <w:rFonts w:ascii="Times New Roman" w:eastAsia="Times New Roman" w:hAnsi="Times New Roman" w:cs="Times New Roman"/>
          <w:bCs/>
          <w:sz w:val="24"/>
          <w:szCs w:val="24"/>
        </w:rPr>
        <w:t>оставить и предоставить на утверждение Заказчику График выполнения работ;</w:t>
      </w:r>
    </w:p>
    <w:p w:rsidR="00E517F3" w:rsidRPr="00FD6AFF" w:rsidRDefault="00E517F3" w:rsidP="00FD6AFF">
      <w:pPr>
        <w:tabs>
          <w:tab w:val="left" w:pos="2565"/>
        </w:tabs>
        <w:spacing w:line="240" w:lineRule="auto"/>
        <w:ind w:firstLine="567"/>
        <w:jc w:val="both"/>
        <w:rPr>
          <w:rFonts w:ascii="Times New Roman" w:eastAsia="Times New Roman" w:hAnsi="Times New Roman" w:cs="Times New Roman"/>
          <w:sz w:val="24"/>
          <w:szCs w:val="24"/>
        </w:rPr>
      </w:pPr>
      <w:r w:rsidRPr="00FD6AFF">
        <w:rPr>
          <w:rFonts w:ascii="Times New Roman" w:eastAsia="Times New Roman" w:hAnsi="Times New Roman" w:cs="Times New Roman"/>
          <w:sz w:val="24"/>
          <w:szCs w:val="24"/>
        </w:rPr>
        <w:t xml:space="preserve">- в течение 2 (двух) рабочих дней </w:t>
      </w:r>
      <w:proofErr w:type="gramStart"/>
      <w:r w:rsidRPr="00FD6AFF">
        <w:rPr>
          <w:rFonts w:ascii="Times New Roman" w:eastAsia="Times New Roman" w:hAnsi="Times New Roman" w:cs="Times New Roman"/>
          <w:sz w:val="24"/>
          <w:szCs w:val="24"/>
        </w:rPr>
        <w:t>с даты заключения</w:t>
      </w:r>
      <w:proofErr w:type="gramEnd"/>
      <w:r w:rsidRPr="00FD6AFF">
        <w:rPr>
          <w:rFonts w:ascii="Times New Roman" w:eastAsia="Times New Roman" w:hAnsi="Times New Roman" w:cs="Times New Roman"/>
          <w:sz w:val="24"/>
          <w:szCs w:val="24"/>
        </w:rPr>
        <w:t xml:space="preserve"> контракта предоставить Заказчику копии приказов о назначении ответственного за выполнение работ и о назначении ответственного за безопасное выполнение работ, предусмотренных контрактом.</w:t>
      </w:r>
    </w:p>
    <w:p w:rsidR="00E517F3" w:rsidRPr="00FD6AFF" w:rsidRDefault="00E517F3" w:rsidP="00DB2A7F">
      <w:pPr>
        <w:tabs>
          <w:tab w:val="left" w:pos="2565"/>
        </w:tabs>
        <w:spacing w:after="0" w:line="240" w:lineRule="auto"/>
        <w:ind w:firstLine="567"/>
        <w:jc w:val="both"/>
        <w:rPr>
          <w:rFonts w:ascii="Times New Roman" w:eastAsia="Times New Roman" w:hAnsi="Times New Roman" w:cs="Times New Roman"/>
          <w:sz w:val="24"/>
          <w:szCs w:val="24"/>
        </w:rPr>
      </w:pPr>
      <w:r w:rsidRPr="00FD6AFF">
        <w:rPr>
          <w:rFonts w:ascii="Times New Roman" w:hAnsi="Times New Roman" w:cs="Times New Roman"/>
          <w:bCs/>
          <w:iCs/>
          <w:color w:val="000000"/>
          <w:sz w:val="24"/>
          <w:szCs w:val="24"/>
          <w:lang w:bidi="ru-RU"/>
        </w:rPr>
        <w:t>Работы выполняются по утвержденному Заказчиком графику выполнения работ</w:t>
      </w:r>
      <w:r w:rsidRPr="00FD6AFF">
        <w:rPr>
          <w:rFonts w:ascii="Times New Roman" w:eastAsia="Times New Roman" w:hAnsi="Times New Roman" w:cs="Times New Roman"/>
          <w:sz w:val="24"/>
          <w:szCs w:val="24"/>
        </w:rPr>
        <w:t xml:space="preserve">. </w:t>
      </w:r>
      <w:r w:rsidRPr="00FD6AFF">
        <w:rPr>
          <w:rFonts w:ascii="Times New Roman" w:hAnsi="Times New Roman" w:cs="Times New Roman"/>
          <w:bCs/>
          <w:color w:val="000000" w:themeColor="text1"/>
          <w:sz w:val="24"/>
          <w:szCs w:val="24"/>
        </w:rPr>
        <w:t xml:space="preserve">При выполнении работ </w:t>
      </w:r>
      <w:r w:rsidRPr="00FD6AFF">
        <w:rPr>
          <w:rFonts w:ascii="Times New Roman" w:hAnsi="Times New Roman" w:cs="Times New Roman"/>
          <w:color w:val="000000" w:themeColor="text1"/>
          <w:sz w:val="24"/>
          <w:szCs w:val="24"/>
        </w:rPr>
        <w:t xml:space="preserve">Подрядчик обязан вести </w:t>
      </w:r>
      <w:r w:rsidRPr="00FD6AFF">
        <w:rPr>
          <w:rFonts w:ascii="Times New Roman" w:hAnsi="Times New Roman" w:cs="Times New Roman"/>
          <w:bCs/>
          <w:iCs/>
          <w:sz w:val="24"/>
          <w:szCs w:val="24"/>
          <w:lang w:bidi="ru-RU"/>
        </w:rPr>
        <w:t>общий журнал работ</w:t>
      </w:r>
      <w:r w:rsidRPr="00FD6AFF">
        <w:rPr>
          <w:rFonts w:ascii="Times New Roman" w:hAnsi="Times New Roman" w:cs="Times New Roman"/>
          <w:color w:val="000000" w:themeColor="text1"/>
          <w:sz w:val="24"/>
          <w:szCs w:val="24"/>
        </w:rPr>
        <w:t xml:space="preserve">, </w:t>
      </w:r>
      <w:r w:rsidRPr="00FD6AFF">
        <w:rPr>
          <w:rFonts w:ascii="Times New Roman" w:hAnsi="Times New Roman" w:cs="Times New Roman"/>
          <w:bCs/>
          <w:iCs/>
          <w:sz w:val="24"/>
          <w:szCs w:val="24"/>
          <w:lang w:bidi="ru-RU"/>
        </w:rPr>
        <w:t xml:space="preserve">в котором отражаются все факты и обстоятельства, происходящие в процессе производства работ, </w:t>
      </w:r>
      <w:r w:rsidRPr="00FD6AFF">
        <w:rPr>
          <w:rFonts w:ascii="Times New Roman" w:hAnsi="Times New Roman" w:cs="Times New Roman"/>
          <w:color w:val="000000" w:themeColor="text1"/>
          <w:sz w:val="24"/>
          <w:szCs w:val="24"/>
        </w:rPr>
        <w:t>и предъявлять его Заказчику по первому требованию.</w:t>
      </w:r>
    </w:p>
    <w:p w:rsidR="00E517F3" w:rsidRPr="00FD6AFF" w:rsidRDefault="00E517F3" w:rsidP="00DB2A7F">
      <w:pPr>
        <w:tabs>
          <w:tab w:val="left" w:pos="2565"/>
        </w:tabs>
        <w:spacing w:after="0" w:line="240" w:lineRule="auto"/>
        <w:ind w:firstLine="567"/>
        <w:jc w:val="both"/>
        <w:rPr>
          <w:rFonts w:ascii="Times New Roman" w:eastAsia="Times New Roman" w:hAnsi="Times New Roman" w:cs="Times New Roman"/>
          <w:sz w:val="24"/>
          <w:szCs w:val="24"/>
        </w:rPr>
      </w:pPr>
      <w:r w:rsidRPr="00FD6AFF">
        <w:rPr>
          <w:rFonts w:ascii="Times New Roman" w:hAnsi="Times New Roman" w:cs="Times New Roman"/>
          <w:color w:val="000000" w:themeColor="text1"/>
          <w:sz w:val="24"/>
          <w:szCs w:val="24"/>
        </w:rPr>
        <w:t>Подрядчик обязан своевременно предоставлять акты на скрытые работы представителям Подрядчика, Технического и Авторского надзора.</w:t>
      </w:r>
    </w:p>
    <w:p w:rsidR="00E517F3" w:rsidRPr="00FD6AFF" w:rsidRDefault="00E517F3" w:rsidP="00DB2A7F">
      <w:pPr>
        <w:tabs>
          <w:tab w:val="left" w:pos="2565"/>
        </w:tabs>
        <w:spacing w:after="0" w:line="240" w:lineRule="auto"/>
        <w:ind w:firstLine="567"/>
        <w:jc w:val="both"/>
        <w:rPr>
          <w:rFonts w:ascii="Times New Roman" w:eastAsia="Times New Roman" w:hAnsi="Times New Roman" w:cs="Times New Roman"/>
          <w:sz w:val="24"/>
          <w:szCs w:val="24"/>
        </w:rPr>
      </w:pPr>
      <w:r w:rsidRPr="00FD6AFF">
        <w:rPr>
          <w:rFonts w:ascii="Times New Roman" w:eastAsia="Times New Roman" w:hAnsi="Times New Roman" w:cs="Times New Roman"/>
          <w:sz w:val="24"/>
          <w:szCs w:val="24"/>
        </w:rPr>
        <w:t>Подрядчик самостоятельно обеспечивает приобретение, доставку, разгрузку, хранение и складирование материалов и оборудования на месте выполнения работ. Места складирования согласовываются с Заказчиком.</w:t>
      </w:r>
    </w:p>
    <w:p w:rsidR="00E517F3" w:rsidRPr="00FD6AFF" w:rsidRDefault="00E517F3" w:rsidP="00DB2A7F">
      <w:pPr>
        <w:tabs>
          <w:tab w:val="left" w:pos="2565"/>
        </w:tabs>
        <w:spacing w:after="0" w:line="240" w:lineRule="auto"/>
        <w:ind w:firstLine="567"/>
        <w:jc w:val="both"/>
        <w:rPr>
          <w:rFonts w:ascii="Times New Roman" w:eastAsia="Times New Roman" w:hAnsi="Times New Roman" w:cs="Times New Roman"/>
          <w:sz w:val="24"/>
          <w:szCs w:val="24"/>
        </w:rPr>
      </w:pPr>
      <w:r w:rsidRPr="00FD6AFF">
        <w:rPr>
          <w:rFonts w:ascii="Times New Roman" w:hAnsi="Times New Roman" w:cs="Times New Roman"/>
          <w:sz w:val="24"/>
          <w:szCs w:val="24"/>
        </w:rPr>
        <w:t>Выполнение работ не должно препятствовать или создавать неудобства в работе Заказчика или представлять угрозу для сотрудников и посетителей Заказчика.</w:t>
      </w:r>
    </w:p>
    <w:p w:rsidR="00E517F3" w:rsidRPr="00FD6AFF" w:rsidRDefault="00E517F3" w:rsidP="00DB2A7F">
      <w:pPr>
        <w:tabs>
          <w:tab w:val="left" w:pos="2565"/>
        </w:tabs>
        <w:spacing w:after="0" w:line="240" w:lineRule="auto"/>
        <w:ind w:firstLine="567"/>
        <w:jc w:val="both"/>
        <w:rPr>
          <w:rFonts w:ascii="Times New Roman" w:eastAsia="Times New Roman" w:hAnsi="Times New Roman" w:cs="Times New Roman"/>
          <w:sz w:val="24"/>
          <w:szCs w:val="24"/>
        </w:rPr>
      </w:pPr>
      <w:r w:rsidRPr="00FD6AFF">
        <w:rPr>
          <w:rFonts w:ascii="Times New Roman" w:hAnsi="Times New Roman" w:cs="Times New Roman"/>
          <w:sz w:val="24"/>
          <w:szCs w:val="24"/>
        </w:rPr>
        <w:t>До производства работ Подрядчик обязан произвести ограждение опасных зон, пер</w:t>
      </w:r>
      <w:r w:rsidR="00455346">
        <w:rPr>
          <w:rFonts w:ascii="Times New Roman" w:hAnsi="Times New Roman" w:cs="Times New Roman"/>
          <w:sz w:val="24"/>
          <w:szCs w:val="24"/>
        </w:rPr>
        <w:t>епадов по высоте, открытых проё</w:t>
      </w:r>
      <w:r w:rsidRPr="00FD6AFF">
        <w:rPr>
          <w:rFonts w:ascii="Times New Roman" w:hAnsi="Times New Roman" w:cs="Times New Roman"/>
          <w:sz w:val="24"/>
          <w:szCs w:val="24"/>
        </w:rPr>
        <w:t>мов, токоведущих частей, снабдив ограждения предупреждающими табличками, исключающие доступ посторонних лиц.</w:t>
      </w:r>
    </w:p>
    <w:p w:rsidR="00E517F3" w:rsidRPr="00FD6AFF" w:rsidRDefault="00E517F3" w:rsidP="00DB2A7F">
      <w:pPr>
        <w:spacing w:after="0" w:line="240" w:lineRule="auto"/>
        <w:ind w:firstLine="567"/>
        <w:jc w:val="both"/>
        <w:outlineLvl w:val="0"/>
        <w:rPr>
          <w:rFonts w:ascii="Times New Roman" w:hAnsi="Times New Roman" w:cs="Times New Roman"/>
          <w:sz w:val="24"/>
          <w:szCs w:val="24"/>
        </w:rPr>
      </w:pPr>
      <w:r w:rsidRPr="00FD6AFF">
        <w:rPr>
          <w:rFonts w:ascii="Times New Roman" w:hAnsi="Times New Roman" w:cs="Times New Roman"/>
          <w:sz w:val="24"/>
          <w:szCs w:val="24"/>
        </w:rPr>
        <w:t xml:space="preserve">Для проведения инструктажа по охране труда с работниками Подрядчика, выполняющими работы, и оформления записей в журнале регистрации инструктажей, Подрядчик </w:t>
      </w:r>
      <w:r w:rsidRPr="00FD6AFF">
        <w:rPr>
          <w:rFonts w:ascii="Times New Roman" w:hAnsi="Times New Roman" w:cs="Times New Roman"/>
          <w:sz w:val="24"/>
          <w:szCs w:val="24"/>
          <w:lang w:eastAsia="en-US"/>
        </w:rPr>
        <w:t xml:space="preserve">в течение 2 (двух) рабочих дней </w:t>
      </w:r>
      <w:proofErr w:type="gramStart"/>
      <w:r w:rsidRPr="00FD6AFF">
        <w:rPr>
          <w:rFonts w:ascii="Times New Roman" w:hAnsi="Times New Roman" w:cs="Times New Roman"/>
          <w:sz w:val="24"/>
          <w:szCs w:val="24"/>
          <w:lang w:eastAsia="en-US"/>
        </w:rPr>
        <w:t>с даты заключения</w:t>
      </w:r>
      <w:proofErr w:type="gramEnd"/>
      <w:r w:rsidRPr="00FD6AFF">
        <w:rPr>
          <w:rFonts w:ascii="Times New Roman" w:hAnsi="Times New Roman" w:cs="Times New Roman"/>
          <w:sz w:val="24"/>
          <w:szCs w:val="24"/>
          <w:lang w:eastAsia="en-US"/>
        </w:rPr>
        <w:t xml:space="preserve"> контракта</w:t>
      </w:r>
      <w:r w:rsidRPr="00FD6AFF">
        <w:rPr>
          <w:rFonts w:ascii="Times New Roman" w:hAnsi="Times New Roman" w:cs="Times New Roman"/>
          <w:bCs/>
          <w:sz w:val="24"/>
          <w:szCs w:val="24"/>
        </w:rPr>
        <w:t xml:space="preserve"> </w:t>
      </w:r>
      <w:r w:rsidRPr="00FD6AFF">
        <w:rPr>
          <w:rFonts w:ascii="Times New Roman" w:hAnsi="Times New Roman" w:cs="Times New Roman"/>
          <w:sz w:val="24"/>
          <w:szCs w:val="24"/>
        </w:rPr>
        <w:t>предоставляет Заказчику списки работников и обеспечивает их личное присутствие на инструктаже по охране труда.</w:t>
      </w:r>
    </w:p>
    <w:p w:rsidR="00E517F3" w:rsidRPr="00FD6AFF" w:rsidRDefault="00E517F3" w:rsidP="00DB2A7F">
      <w:pPr>
        <w:spacing w:after="0" w:line="240" w:lineRule="auto"/>
        <w:ind w:firstLine="709"/>
        <w:jc w:val="both"/>
        <w:rPr>
          <w:rFonts w:ascii="Times New Roman" w:hAnsi="Times New Roman" w:cs="Times New Roman"/>
          <w:bCs/>
          <w:sz w:val="24"/>
          <w:szCs w:val="24"/>
        </w:rPr>
      </w:pPr>
      <w:r w:rsidRPr="00FD6AFF">
        <w:rPr>
          <w:rFonts w:ascii="Times New Roman" w:hAnsi="Times New Roman" w:cs="Times New Roman"/>
          <w:bCs/>
          <w:sz w:val="24"/>
          <w:szCs w:val="24"/>
        </w:rPr>
        <w:t>Подрядчик обязан незамедлительно известить Заказчика и до получения от него указаний приостановить выполнение работ при обнаружении возможных неблагоприятных для Заказчика последствий выполнения работ, либо иных обстоятельств, угрожающих причинением какого-либо вреда Заказчику или его имуществу, а также при возникновении обстоятельств, угрожающих жизни и здоровью людей.</w:t>
      </w:r>
    </w:p>
    <w:p w:rsidR="00E517F3" w:rsidRPr="00FD6AFF" w:rsidRDefault="00E517F3" w:rsidP="00DB2A7F">
      <w:pPr>
        <w:spacing w:after="0" w:line="240" w:lineRule="auto"/>
        <w:ind w:firstLine="709"/>
        <w:jc w:val="both"/>
        <w:rPr>
          <w:rFonts w:ascii="Times New Roman" w:hAnsi="Times New Roman" w:cs="Times New Roman"/>
          <w:bCs/>
          <w:sz w:val="24"/>
          <w:szCs w:val="24"/>
        </w:rPr>
      </w:pPr>
      <w:r w:rsidRPr="00FD6AFF">
        <w:rPr>
          <w:rFonts w:ascii="Times New Roman" w:hAnsi="Times New Roman" w:cs="Times New Roman"/>
          <w:bCs/>
          <w:sz w:val="24"/>
          <w:szCs w:val="24"/>
        </w:rPr>
        <w:t>В случае возникновения инцидентов и травм при выполнении работ, Подрядчик обязан уведомлять о них Заказчика в течение 2 (двух) часов с момента их возникновения.</w:t>
      </w:r>
    </w:p>
    <w:p w:rsidR="00E517F3" w:rsidRPr="00FD6AFF" w:rsidRDefault="00E517F3" w:rsidP="00DB2A7F">
      <w:pPr>
        <w:spacing w:after="0" w:line="240" w:lineRule="auto"/>
        <w:ind w:firstLine="709"/>
        <w:jc w:val="both"/>
        <w:rPr>
          <w:rFonts w:ascii="Times New Roman" w:hAnsi="Times New Roman" w:cs="Times New Roman"/>
          <w:bCs/>
          <w:sz w:val="24"/>
          <w:szCs w:val="24"/>
        </w:rPr>
      </w:pPr>
      <w:r w:rsidRPr="00FD6AFF">
        <w:rPr>
          <w:rFonts w:ascii="Times New Roman" w:hAnsi="Times New Roman" w:cs="Times New Roman"/>
          <w:b/>
          <w:bCs/>
          <w:sz w:val="24"/>
          <w:szCs w:val="24"/>
        </w:rPr>
        <w:t>Подрядчик несёт полную ответственность</w:t>
      </w:r>
      <w:r w:rsidRPr="00FD6AFF">
        <w:rPr>
          <w:rFonts w:ascii="Times New Roman" w:hAnsi="Times New Roman" w:cs="Times New Roman"/>
          <w:bCs/>
          <w:sz w:val="24"/>
          <w:szCs w:val="24"/>
        </w:rPr>
        <w:t xml:space="preserve"> за соблюдение своими работниками внутреннего режима, инструкций и правил по охране труда, пожарной безопасности, действующих у Заказчика, а также предусмотренных действующим законодательством Российской Федерации.</w:t>
      </w:r>
    </w:p>
    <w:p w:rsidR="00E517F3" w:rsidRPr="00FD6AFF" w:rsidRDefault="00E517F3" w:rsidP="00DB2A7F">
      <w:pPr>
        <w:tabs>
          <w:tab w:val="left" w:pos="2565"/>
        </w:tabs>
        <w:spacing w:after="0" w:line="240" w:lineRule="auto"/>
        <w:ind w:firstLine="709"/>
        <w:jc w:val="both"/>
        <w:rPr>
          <w:rFonts w:ascii="Times New Roman" w:hAnsi="Times New Roman" w:cs="Times New Roman"/>
          <w:sz w:val="24"/>
          <w:szCs w:val="24"/>
        </w:rPr>
      </w:pPr>
      <w:proofErr w:type="gramStart"/>
      <w:r w:rsidRPr="00FD6AFF">
        <w:rPr>
          <w:rFonts w:ascii="Times New Roman" w:hAnsi="Times New Roman" w:cs="Times New Roman"/>
          <w:sz w:val="24"/>
          <w:szCs w:val="24"/>
        </w:rPr>
        <w:t xml:space="preserve">Подрядчик должен после окончания выполнения работ в полном объёме очистить территорию объекта Заказчика от мусора, образовавшегося в ходе выполнения работ, и </w:t>
      </w:r>
      <w:r w:rsidRPr="00FD6AFF">
        <w:rPr>
          <w:rFonts w:ascii="Times New Roman" w:hAnsi="Times New Roman" w:cs="Times New Roman"/>
          <w:sz w:val="24"/>
          <w:szCs w:val="24"/>
        </w:rPr>
        <w:lastRenderedPageBreak/>
        <w:t>принадлежащих Подрядчику оборудования, материалов, инструмента и инвентаря, до даты подписания Подрядчиком и Заказчиком акта приёма-передачи выполненных работ, акта о приёмке выполненных работ (по форме КС-2), справки о стоимости выполненных работ и затрат (по форме КС-3).</w:t>
      </w:r>
      <w:proofErr w:type="gramEnd"/>
    </w:p>
    <w:p w:rsidR="00E517F3" w:rsidRPr="00FD6AFF" w:rsidRDefault="00E517F3" w:rsidP="00DB2A7F">
      <w:pPr>
        <w:tabs>
          <w:tab w:val="left" w:pos="2565"/>
        </w:tabs>
        <w:spacing w:after="0" w:line="240" w:lineRule="auto"/>
        <w:ind w:firstLine="709"/>
        <w:jc w:val="both"/>
        <w:rPr>
          <w:rFonts w:ascii="Times New Roman" w:hAnsi="Times New Roman" w:cs="Times New Roman"/>
          <w:sz w:val="24"/>
          <w:szCs w:val="24"/>
        </w:rPr>
      </w:pPr>
      <w:r w:rsidRPr="00FD6AFF">
        <w:rPr>
          <w:rFonts w:ascii="Times New Roman" w:hAnsi="Times New Roman" w:cs="Times New Roman"/>
          <w:sz w:val="24"/>
          <w:szCs w:val="24"/>
        </w:rPr>
        <w:t xml:space="preserve">В день завершения работ Подрядчиком должны быть переданы Заказчику все необходимые документы по ремонту объекта в соответствии с требованиями действующих в Российской Федерации нормативных документов, в том числе: акты скрытых работ </w:t>
      </w:r>
      <w:r w:rsidRPr="00FD6AFF">
        <w:rPr>
          <w:rFonts w:ascii="Times New Roman" w:hAnsi="Times New Roman" w:cs="Times New Roman"/>
          <w:bCs/>
          <w:sz w:val="24"/>
          <w:szCs w:val="24"/>
        </w:rPr>
        <w:t>(при наличии скрытых работ).</w:t>
      </w:r>
    </w:p>
    <w:p w:rsidR="00E517F3" w:rsidRPr="00FD6AFF" w:rsidRDefault="00E517F3" w:rsidP="00DB2A7F">
      <w:pPr>
        <w:tabs>
          <w:tab w:val="left" w:pos="2565"/>
        </w:tabs>
        <w:spacing w:after="0" w:line="240" w:lineRule="auto"/>
        <w:ind w:firstLine="567"/>
        <w:jc w:val="both"/>
        <w:rPr>
          <w:rFonts w:ascii="Times New Roman" w:eastAsia="Times New Roman" w:hAnsi="Times New Roman" w:cs="Times New Roman"/>
          <w:sz w:val="24"/>
          <w:szCs w:val="24"/>
        </w:rPr>
      </w:pPr>
      <w:r w:rsidRPr="00FD6AFF">
        <w:rPr>
          <w:rFonts w:ascii="Times New Roman" w:eastAsia="Times New Roman" w:hAnsi="Times New Roman" w:cs="Times New Roman"/>
          <w:sz w:val="24"/>
          <w:szCs w:val="24"/>
        </w:rPr>
        <w:t>На месте выполнения и непосредственно при выполнении работ Подрядчиком должны быть оформлены и проведены все предусмотренные действующим законодательством Российской Федерации необходимые мероприятия по электробезопасности, охране труда, пожарной безопасности и охране окружающей среды.</w:t>
      </w:r>
    </w:p>
    <w:p w:rsidR="00E517F3" w:rsidRPr="00FD6AFF" w:rsidRDefault="00E517F3" w:rsidP="00DB2A7F">
      <w:pPr>
        <w:tabs>
          <w:tab w:val="left" w:pos="2565"/>
        </w:tabs>
        <w:spacing w:after="0" w:line="240" w:lineRule="auto"/>
        <w:ind w:firstLine="567"/>
        <w:jc w:val="both"/>
        <w:rPr>
          <w:rFonts w:ascii="Times New Roman" w:eastAsia="Times New Roman" w:hAnsi="Times New Roman" w:cs="Times New Roman"/>
          <w:sz w:val="24"/>
          <w:szCs w:val="24"/>
        </w:rPr>
      </w:pPr>
      <w:r w:rsidRPr="00FD6AFF">
        <w:rPr>
          <w:rFonts w:ascii="Times New Roman" w:eastAsia="Times New Roman" w:hAnsi="Times New Roman" w:cs="Times New Roman"/>
          <w:sz w:val="24"/>
          <w:szCs w:val="24"/>
        </w:rPr>
        <w:t>До приёма Заказчиком работ, ответственность за соблюдение правил противопожарной безопасности, охраны труда и санитарно-эпидемиологических норм на период проведения ремонтных работ возлагается на Подрядчика, который назначает лицо, ответственное за процесс производства работ и соблюдение указанных требований.</w:t>
      </w:r>
    </w:p>
    <w:p w:rsidR="00DB2A7F" w:rsidRDefault="00DB2A7F" w:rsidP="00DB2A7F">
      <w:pPr>
        <w:tabs>
          <w:tab w:val="left" w:pos="0"/>
        </w:tabs>
        <w:spacing w:after="0" w:line="240" w:lineRule="auto"/>
        <w:ind w:firstLine="709"/>
        <w:jc w:val="both"/>
        <w:rPr>
          <w:rFonts w:ascii="Times New Roman" w:hAnsi="Times New Roman" w:cs="Times New Roman"/>
          <w:color w:val="000000"/>
          <w:sz w:val="24"/>
          <w:szCs w:val="24"/>
        </w:rPr>
      </w:pPr>
    </w:p>
    <w:p w:rsidR="00E517F3" w:rsidRPr="00DB2A7F" w:rsidRDefault="00E517F3" w:rsidP="00DB2A7F">
      <w:pPr>
        <w:tabs>
          <w:tab w:val="left" w:pos="0"/>
        </w:tabs>
        <w:spacing w:after="0" w:line="240" w:lineRule="auto"/>
        <w:ind w:firstLine="709"/>
        <w:jc w:val="both"/>
        <w:rPr>
          <w:rFonts w:ascii="Times New Roman" w:hAnsi="Times New Roman" w:cs="Times New Roman"/>
          <w:b/>
          <w:color w:val="000000"/>
          <w:sz w:val="24"/>
          <w:szCs w:val="24"/>
        </w:rPr>
      </w:pPr>
      <w:r w:rsidRPr="00DB2A7F">
        <w:rPr>
          <w:rFonts w:ascii="Times New Roman" w:hAnsi="Times New Roman" w:cs="Times New Roman"/>
          <w:b/>
          <w:color w:val="000000"/>
          <w:sz w:val="24"/>
          <w:szCs w:val="24"/>
        </w:rPr>
        <w:t>Технология, качество и безопасность выполняемых работ должны соответствовать требованиям:</w:t>
      </w:r>
    </w:p>
    <w:p w:rsidR="00E517F3" w:rsidRPr="00FD6AFF" w:rsidRDefault="00E517F3" w:rsidP="00DB2A7F">
      <w:pPr>
        <w:tabs>
          <w:tab w:val="left" w:pos="0"/>
        </w:tabs>
        <w:spacing w:after="0" w:line="240" w:lineRule="auto"/>
        <w:ind w:firstLine="709"/>
        <w:jc w:val="both"/>
        <w:rPr>
          <w:rFonts w:ascii="Times New Roman" w:hAnsi="Times New Roman" w:cs="Times New Roman"/>
          <w:color w:val="000000"/>
          <w:sz w:val="24"/>
          <w:szCs w:val="24"/>
        </w:rPr>
      </w:pPr>
      <w:r w:rsidRPr="00FD6AFF">
        <w:rPr>
          <w:rFonts w:ascii="Times New Roman" w:hAnsi="Times New Roman" w:cs="Times New Roman"/>
          <w:color w:val="000000"/>
          <w:sz w:val="24"/>
          <w:szCs w:val="24"/>
        </w:rPr>
        <w:t>- СП 118.13330.2012* «Свод правил. Общественные здания и сооружения. Актуализированная редакция СНиП 31-06-2009»;</w:t>
      </w:r>
    </w:p>
    <w:p w:rsidR="00E517F3" w:rsidRPr="00FD6AFF" w:rsidRDefault="00E517F3" w:rsidP="00DB2A7F">
      <w:pPr>
        <w:tabs>
          <w:tab w:val="left" w:pos="0"/>
        </w:tabs>
        <w:spacing w:after="0" w:line="240" w:lineRule="auto"/>
        <w:ind w:firstLine="709"/>
        <w:jc w:val="both"/>
        <w:rPr>
          <w:rFonts w:ascii="Times New Roman" w:hAnsi="Times New Roman" w:cs="Times New Roman"/>
          <w:color w:val="000000"/>
          <w:sz w:val="24"/>
          <w:szCs w:val="24"/>
        </w:rPr>
      </w:pPr>
      <w:r w:rsidRPr="00FD6AFF">
        <w:rPr>
          <w:rFonts w:ascii="Times New Roman" w:eastAsia="Times New Roman" w:hAnsi="Times New Roman" w:cs="Times New Roman"/>
          <w:sz w:val="24"/>
          <w:szCs w:val="24"/>
        </w:rPr>
        <w:t>- Федерального закона от 22.07.2008 №123-ФЗ «Технический регламент о требованиях пожарной безопасности»;</w:t>
      </w:r>
    </w:p>
    <w:p w:rsidR="00E517F3" w:rsidRPr="00FD6AFF" w:rsidRDefault="00E517F3" w:rsidP="00DB2A7F">
      <w:pPr>
        <w:tabs>
          <w:tab w:val="left" w:pos="0"/>
        </w:tabs>
        <w:spacing w:after="0" w:line="240" w:lineRule="auto"/>
        <w:ind w:firstLine="709"/>
        <w:jc w:val="both"/>
        <w:rPr>
          <w:rFonts w:ascii="Times New Roman" w:hAnsi="Times New Roman" w:cs="Times New Roman"/>
          <w:color w:val="000000"/>
          <w:sz w:val="24"/>
          <w:szCs w:val="24"/>
        </w:rPr>
      </w:pPr>
      <w:r w:rsidRPr="00FD6AFF">
        <w:rPr>
          <w:rFonts w:ascii="Times New Roman" w:eastAsia="Times New Roman" w:hAnsi="Times New Roman" w:cs="Times New Roman"/>
          <w:sz w:val="24"/>
          <w:szCs w:val="24"/>
        </w:rPr>
        <w:t>- Правил противопожарного режима в Российской Федерации, утвержденных постановлением Правительства Российской Федерации от 25.04.2012 №390 «О противопожарном режиме»;</w:t>
      </w:r>
    </w:p>
    <w:p w:rsidR="00E517F3" w:rsidRPr="00FD6AFF" w:rsidRDefault="00E517F3" w:rsidP="00DB2A7F">
      <w:pPr>
        <w:tabs>
          <w:tab w:val="left" w:pos="0"/>
        </w:tabs>
        <w:spacing w:after="0" w:line="240" w:lineRule="auto"/>
        <w:ind w:firstLine="709"/>
        <w:jc w:val="both"/>
        <w:rPr>
          <w:rFonts w:ascii="Times New Roman" w:hAnsi="Times New Roman" w:cs="Times New Roman"/>
          <w:color w:val="000000"/>
          <w:sz w:val="24"/>
          <w:szCs w:val="24"/>
        </w:rPr>
      </w:pPr>
      <w:r w:rsidRPr="00FD6AFF">
        <w:rPr>
          <w:rFonts w:ascii="Times New Roman" w:eastAsia="Times New Roman" w:hAnsi="Times New Roman" w:cs="Times New Roman"/>
          <w:sz w:val="24"/>
          <w:szCs w:val="24"/>
        </w:rPr>
        <w:t xml:space="preserve">- Приказа </w:t>
      </w:r>
      <w:proofErr w:type="spellStart"/>
      <w:r w:rsidRPr="00FD6AFF">
        <w:rPr>
          <w:rFonts w:ascii="Times New Roman" w:eastAsia="Times New Roman" w:hAnsi="Times New Roman" w:cs="Times New Roman"/>
          <w:sz w:val="24"/>
          <w:szCs w:val="24"/>
        </w:rPr>
        <w:t>Минздравсоцразвития</w:t>
      </w:r>
      <w:proofErr w:type="spellEnd"/>
      <w:r w:rsidRPr="00FD6AFF">
        <w:rPr>
          <w:rFonts w:ascii="Times New Roman" w:eastAsia="Times New Roman" w:hAnsi="Times New Roman" w:cs="Times New Roman"/>
          <w:sz w:val="24"/>
          <w:szCs w:val="24"/>
        </w:rPr>
        <w:t xml:space="preserve">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E517F3" w:rsidRPr="00FD6AFF" w:rsidRDefault="00E517F3" w:rsidP="00DB2A7F">
      <w:pPr>
        <w:spacing w:after="0" w:line="240" w:lineRule="auto"/>
        <w:ind w:firstLine="709"/>
        <w:jc w:val="both"/>
        <w:rPr>
          <w:rFonts w:ascii="Times New Roman" w:eastAsia="Times New Roman" w:hAnsi="Times New Roman" w:cs="Times New Roman"/>
          <w:sz w:val="24"/>
          <w:szCs w:val="24"/>
        </w:rPr>
      </w:pPr>
      <w:r w:rsidRPr="00FD6AFF">
        <w:rPr>
          <w:rFonts w:ascii="Times New Roman" w:eastAsia="Times New Roman" w:hAnsi="Times New Roman" w:cs="Times New Roman"/>
          <w:sz w:val="24"/>
          <w:szCs w:val="24"/>
        </w:rPr>
        <w:t>- Приказа Минтруда России от 19.08.2016 №438н «Об утверждении Типового положения о системе управления охраной труда»;</w:t>
      </w:r>
    </w:p>
    <w:p w:rsidR="00E517F3" w:rsidRPr="00FD6AFF" w:rsidRDefault="00E517F3" w:rsidP="00DB2A7F">
      <w:pPr>
        <w:spacing w:after="0" w:line="240" w:lineRule="auto"/>
        <w:ind w:firstLine="709"/>
        <w:jc w:val="both"/>
        <w:outlineLvl w:val="0"/>
        <w:rPr>
          <w:rFonts w:ascii="Times New Roman" w:hAnsi="Times New Roman" w:cs="Times New Roman"/>
          <w:sz w:val="24"/>
          <w:szCs w:val="24"/>
        </w:rPr>
      </w:pPr>
      <w:r w:rsidRPr="00FD6AFF">
        <w:rPr>
          <w:rFonts w:ascii="Times New Roman" w:hAnsi="Times New Roman" w:cs="Times New Roman"/>
          <w:sz w:val="24"/>
          <w:szCs w:val="24"/>
        </w:rPr>
        <w:t>- Приказа Минтруда России от 28.03.2014 №155н «Об утверждении Правил по охране труда при работе на высоте»;</w:t>
      </w:r>
    </w:p>
    <w:p w:rsidR="00E517F3" w:rsidRPr="00FD6AFF" w:rsidRDefault="00E517F3" w:rsidP="00DB2A7F">
      <w:pPr>
        <w:spacing w:after="0" w:line="240" w:lineRule="auto"/>
        <w:ind w:firstLine="709"/>
        <w:jc w:val="both"/>
        <w:outlineLvl w:val="0"/>
        <w:rPr>
          <w:rFonts w:ascii="Times New Roman" w:hAnsi="Times New Roman" w:cs="Times New Roman"/>
          <w:sz w:val="24"/>
          <w:szCs w:val="24"/>
        </w:rPr>
      </w:pPr>
      <w:r w:rsidRPr="00FD6AFF">
        <w:rPr>
          <w:rFonts w:ascii="Times New Roman" w:hAnsi="Times New Roman" w:cs="Times New Roman"/>
          <w:sz w:val="24"/>
          <w:szCs w:val="24"/>
        </w:rPr>
        <w:t>- Приказа Минтруда России от 24.07.2013 №328н «Об утверждении Правил по охране труда при эксплуатации электроустановок»;</w:t>
      </w:r>
    </w:p>
    <w:p w:rsidR="00E517F3" w:rsidRPr="00FD6AFF" w:rsidRDefault="00E517F3" w:rsidP="00DB2A7F">
      <w:pPr>
        <w:spacing w:after="0" w:line="240" w:lineRule="auto"/>
        <w:ind w:firstLine="709"/>
        <w:jc w:val="both"/>
        <w:outlineLvl w:val="0"/>
        <w:rPr>
          <w:rFonts w:ascii="Times New Roman" w:hAnsi="Times New Roman" w:cs="Times New Roman"/>
          <w:sz w:val="24"/>
          <w:szCs w:val="24"/>
        </w:rPr>
      </w:pPr>
      <w:r w:rsidRPr="00FD6AFF">
        <w:rPr>
          <w:rFonts w:ascii="Times New Roman" w:hAnsi="Times New Roman" w:cs="Times New Roman"/>
          <w:sz w:val="24"/>
          <w:szCs w:val="24"/>
        </w:rPr>
        <w:t>- Приказа Минтруда России от 01.06.2015 №336н «Об утверждении Правил по охране труда в строительстве»;</w:t>
      </w:r>
    </w:p>
    <w:p w:rsidR="00E517F3" w:rsidRPr="00FD6AFF" w:rsidRDefault="00E517F3" w:rsidP="00DB2A7F">
      <w:pPr>
        <w:spacing w:after="0" w:line="240" w:lineRule="auto"/>
        <w:ind w:firstLine="709"/>
        <w:jc w:val="both"/>
        <w:outlineLvl w:val="0"/>
        <w:rPr>
          <w:rFonts w:ascii="Times New Roman" w:hAnsi="Times New Roman" w:cs="Times New Roman"/>
          <w:sz w:val="24"/>
          <w:szCs w:val="24"/>
        </w:rPr>
      </w:pPr>
      <w:r w:rsidRPr="00FD6AFF">
        <w:rPr>
          <w:rFonts w:ascii="Times New Roman" w:hAnsi="Times New Roman" w:cs="Times New Roman"/>
          <w:sz w:val="24"/>
          <w:szCs w:val="24"/>
        </w:rPr>
        <w:t>- Приказа Минтруда России от 17.08.2015 №552н «Об утверждении Правил по охране труда при работе с инструментом и приспособлениями»;</w:t>
      </w:r>
    </w:p>
    <w:p w:rsidR="00E517F3" w:rsidRPr="00FD6AFF" w:rsidRDefault="00E517F3" w:rsidP="00DB2A7F">
      <w:pPr>
        <w:spacing w:after="0" w:line="240" w:lineRule="auto"/>
        <w:ind w:firstLine="709"/>
        <w:jc w:val="both"/>
        <w:outlineLvl w:val="0"/>
        <w:rPr>
          <w:rFonts w:ascii="Times New Roman" w:hAnsi="Times New Roman" w:cs="Times New Roman"/>
          <w:sz w:val="24"/>
          <w:szCs w:val="24"/>
        </w:rPr>
      </w:pPr>
      <w:r w:rsidRPr="00FD6AFF">
        <w:rPr>
          <w:rFonts w:ascii="Times New Roman" w:hAnsi="Times New Roman" w:cs="Times New Roman"/>
          <w:sz w:val="24"/>
          <w:szCs w:val="24"/>
        </w:rPr>
        <w:t>- Приказа Минтруда России от 17.09.2014 №642н «Об утверждении Правил по охране труда при погрузочно-разгрузочных работах и размещении грузов»;</w:t>
      </w:r>
    </w:p>
    <w:p w:rsidR="00E517F3" w:rsidRPr="00FD6AFF" w:rsidRDefault="00E517F3" w:rsidP="00DB2A7F">
      <w:pPr>
        <w:spacing w:after="0" w:line="240" w:lineRule="auto"/>
        <w:ind w:firstLine="709"/>
        <w:jc w:val="both"/>
        <w:rPr>
          <w:rFonts w:ascii="Times New Roman" w:eastAsia="Times New Roman" w:hAnsi="Times New Roman" w:cs="Times New Roman"/>
          <w:sz w:val="24"/>
          <w:szCs w:val="24"/>
        </w:rPr>
      </w:pPr>
      <w:r w:rsidRPr="00FD6AFF">
        <w:rPr>
          <w:rFonts w:ascii="Times New Roman" w:eastAsia="Times New Roman" w:hAnsi="Times New Roman" w:cs="Times New Roman"/>
          <w:sz w:val="24"/>
          <w:szCs w:val="24"/>
        </w:rPr>
        <w:t>- ГОСТ 12.0.230-2007 «Межгосударственный стандарт. Система стандартов безопасности труда. Системы управления охраной труда. Общие требования»;</w:t>
      </w:r>
    </w:p>
    <w:p w:rsidR="00E517F3" w:rsidRPr="00FD6AFF" w:rsidRDefault="00E517F3" w:rsidP="00DB2A7F">
      <w:pPr>
        <w:spacing w:after="0" w:line="240" w:lineRule="auto"/>
        <w:ind w:firstLine="709"/>
        <w:jc w:val="both"/>
        <w:rPr>
          <w:rFonts w:ascii="Times New Roman" w:eastAsia="Times New Roman" w:hAnsi="Times New Roman" w:cs="Times New Roman"/>
          <w:sz w:val="24"/>
          <w:szCs w:val="24"/>
        </w:rPr>
      </w:pPr>
      <w:r w:rsidRPr="00FD6AFF">
        <w:rPr>
          <w:rFonts w:ascii="Times New Roman" w:eastAsia="Times New Roman" w:hAnsi="Times New Roman" w:cs="Times New Roman"/>
          <w:sz w:val="24"/>
          <w:szCs w:val="24"/>
        </w:rPr>
        <w:t xml:space="preserve">- ГОСТ </w:t>
      </w:r>
      <w:proofErr w:type="gramStart"/>
      <w:r w:rsidRPr="00FD6AFF">
        <w:rPr>
          <w:rFonts w:ascii="Times New Roman" w:eastAsia="Times New Roman" w:hAnsi="Times New Roman" w:cs="Times New Roman"/>
          <w:sz w:val="24"/>
          <w:szCs w:val="24"/>
        </w:rPr>
        <w:t>Р</w:t>
      </w:r>
      <w:proofErr w:type="gramEnd"/>
      <w:r w:rsidRPr="00FD6AFF">
        <w:rPr>
          <w:rFonts w:ascii="Times New Roman" w:eastAsia="Times New Roman" w:hAnsi="Times New Roman" w:cs="Times New Roman"/>
          <w:sz w:val="24"/>
          <w:szCs w:val="24"/>
        </w:rPr>
        <w:t xml:space="preserve">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rsidR="00E517F3" w:rsidRPr="00FD6AFF" w:rsidRDefault="00E517F3" w:rsidP="00DB2A7F">
      <w:pPr>
        <w:spacing w:after="0" w:line="240" w:lineRule="auto"/>
        <w:ind w:firstLine="709"/>
        <w:jc w:val="both"/>
        <w:rPr>
          <w:rFonts w:ascii="Times New Roman" w:eastAsia="Times New Roman" w:hAnsi="Times New Roman" w:cs="Times New Roman"/>
          <w:sz w:val="24"/>
          <w:szCs w:val="24"/>
        </w:rPr>
      </w:pPr>
    </w:p>
    <w:p w:rsidR="00E517F3" w:rsidRPr="00FD6AFF" w:rsidRDefault="00E517F3" w:rsidP="00FD6AFF">
      <w:pPr>
        <w:spacing w:line="240" w:lineRule="auto"/>
        <w:ind w:firstLine="709"/>
        <w:jc w:val="both"/>
        <w:rPr>
          <w:rFonts w:ascii="Times New Roman" w:eastAsia="Times New Roman" w:hAnsi="Times New Roman" w:cs="Times New Roman"/>
          <w:sz w:val="24"/>
          <w:szCs w:val="24"/>
        </w:rPr>
      </w:pPr>
      <w:r w:rsidRPr="00FD6AFF">
        <w:rPr>
          <w:rFonts w:ascii="Times New Roman" w:hAnsi="Times New Roman" w:cs="Times New Roman"/>
          <w:b/>
          <w:bCs/>
          <w:sz w:val="24"/>
          <w:szCs w:val="24"/>
          <w:lang w:eastAsia="en-US"/>
        </w:rPr>
        <w:t>Требования к гарантии качества товаров, работ, услуг, а также требования к гарантийному сроку и (или) объёму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sidRPr="00FD6AFF">
        <w:rPr>
          <w:rFonts w:ascii="Times New Roman" w:hAnsi="Times New Roman" w:cs="Times New Roman"/>
          <w:b/>
          <w:bCs/>
          <w:sz w:val="24"/>
          <w:szCs w:val="24"/>
        </w:rPr>
        <w:t>:</w:t>
      </w:r>
    </w:p>
    <w:p w:rsidR="00E517F3" w:rsidRPr="00FD6AFF" w:rsidRDefault="00E517F3" w:rsidP="00DB2A7F">
      <w:pPr>
        <w:tabs>
          <w:tab w:val="left" w:pos="2565"/>
        </w:tabs>
        <w:spacing w:after="0" w:line="240" w:lineRule="auto"/>
        <w:ind w:firstLine="680"/>
        <w:jc w:val="both"/>
        <w:rPr>
          <w:rFonts w:ascii="Times New Roman" w:hAnsi="Times New Roman" w:cs="Times New Roman"/>
          <w:sz w:val="24"/>
          <w:szCs w:val="24"/>
        </w:rPr>
      </w:pPr>
      <w:r w:rsidRPr="00FD6AFF">
        <w:rPr>
          <w:rFonts w:ascii="Times New Roman" w:hAnsi="Times New Roman" w:cs="Times New Roman"/>
          <w:sz w:val="24"/>
          <w:szCs w:val="24"/>
        </w:rPr>
        <w:t>Гарантийный срок на выполненные работы, использ</w:t>
      </w:r>
      <w:r w:rsidR="00455346">
        <w:rPr>
          <w:rFonts w:ascii="Times New Roman" w:hAnsi="Times New Roman" w:cs="Times New Roman"/>
          <w:sz w:val="24"/>
          <w:szCs w:val="24"/>
        </w:rPr>
        <w:t>уемые материалы и оборудование -</w:t>
      </w:r>
      <w:r w:rsidRPr="00FD6AFF">
        <w:rPr>
          <w:rFonts w:ascii="Times New Roman" w:hAnsi="Times New Roman" w:cs="Times New Roman"/>
          <w:sz w:val="24"/>
          <w:szCs w:val="24"/>
        </w:rPr>
        <w:t xml:space="preserve"> 5 (Пять) лет с момента подписания акта приема-передачи выполненных работ.</w:t>
      </w:r>
    </w:p>
    <w:p w:rsidR="00E517F3" w:rsidRPr="00FD6AFF" w:rsidRDefault="00E517F3" w:rsidP="00DB2A7F">
      <w:pPr>
        <w:tabs>
          <w:tab w:val="left" w:pos="2565"/>
        </w:tabs>
        <w:spacing w:after="0" w:line="240" w:lineRule="auto"/>
        <w:ind w:firstLine="680"/>
        <w:jc w:val="both"/>
        <w:rPr>
          <w:rFonts w:ascii="Times New Roman" w:hAnsi="Times New Roman" w:cs="Times New Roman"/>
          <w:sz w:val="24"/>
          <w:szCs w:val="24"/>
        </w:rPr>
      </w:pPr>
      <w:r w:rsidRPr="00FD6AFF">
        <w:rPr>
          <w:rFonts w:ascii="Times New Roman" w:hAnsi="Times New Roman" w:cs="Times New Roman"/>
          <w:sz w:val="24"/>
          <w:szCs w:val="24"/>
        </w:rPr>
        <w:lastRenderedPageBreak/>
        <w:t>Объём предоставления гарантий качества выполненных работ, используемых материалов и оборудования - на все работы, выполненные в рамках контракта, на материалы и оборудование, используемые при выполнении работ в рамках контракта.</w:t>
      </w:r>
    </w:p>
    <w:p w:rsidR="00E517F3" w:rsidRPr="00FD6AFF" w:rsidRDefault="00E517F3" w:rsidP="00DB2A7F">
      <w:pPr>
        <w:tabs>
          <w:tab w:val="left" w:pos="2565"/>
        </w:tabs>
        <w:spacing w:after="0" w:line="240" w:lineRule="auto"/>
        <w:ind w:firstLine="680"/>
        <w:jc w:val="both"/>
        <w:rPr>
          <w:rFonts w:ascii="Times New Roman" w:hAnsi="Times New Roman" w:cs="Times New Roman"/>
          <w:sz w:val="24"/>
          <w:szCs w:val="24"/>
        </w:rPr>
      </w:pPr>
      <w:r w:rsidRPr="00FD6AFF">
        <w:rPr>
          <w:rFonts w:ascii="Times New Roman" w:hAnsi="Times New Roman" w:cs="Times New Roman"/>
          <w:sz w:val="24"/>
          <w:szCs w:val="24"/>
        </w:rPr>
        <w:t>В период гарантийного срока Подрядчик гарантирует за свой счёт проводить необходимый ремонт и устранение недостатков (дефектов).</w:t>
      </w:r>
    </w:p>
    <w:p w:rsidR="00E517F3" w:rsidRPr="00FD6AFF" w:rsidRDefault="00E517F3" w:rsidP="00DB2A7F">
      <w:pPr>
        <w:tabs>
          <w:tab w:val="left" w:pos="2565"/>
        </w:tabs>
        <w:spacing w:after="0" w:line="240" w:lineRule="auto"/>
        <w:ind w:firstLine="680"/>
        <w:jc w:val="both"/>
        <w:rPr>
          <w:rFonts w:ascii="Times New Roman" w:hAnsi="Times New Roman" w:cs="Times New Roman"/>
          <w:sz w:val="24"/>
          <w:szCs w:val="24"/>
        </w:rPr>
      </w:pPr>
      <w:r w:rsidRPr="00FD6AFF">
        <w:rPr>
          <w:rFonts w:ascii="Times New Roman" w:hAnsi="Times New Roman" w:cs="Times New Roman"/>
          <w:sz w:val="24"/>
          <w:szCs w:val="24"/>
        </w:rPr>
        <w:t>Подрядчик несёт ответственность за недостатки (дефекты), обнаруженные в течение гарантийного срока. Подрядчик обязуется устранить недостатки (дефекты), обнаруженные в течение га</w:t>
      </w:r>
      <w:r w:rsidR="00455346">
        <w:rPr>
          <w:rFonts w:ascii="Times New Roman" w:hAnsi="Times New Roman" w:cs="Times New Roman"/>
          <w:sz w:val="24"/>
          <w:szCs w:val="24"/>
        </w:rPr>
        <w:t>рантийного срока, в течение 5 (П</w:t>
      </w:r>
      <w:r w:rsidRPr="00FD6AFF">
        <w:rPr>
          <w:rFonts w:ascii="Times New Roman" w:hAnsi="Times New Roman" w:cs="Times New Roman"/>
          <w:sz w:val="24"/>
          <w:szCs w:val="24"/>
        </w:rPr>
        <w:t>яти) рабочих дней с момента подачи заявки Заказчиком. Заявки могут быть поданы Заказчиком посредством электронной почты или иным способом с подтверждением получения заявки Подрядчиком.</w:t>
      </w:r>
    </w:p>
    <w:p w:rsidR="00E517F3" w:rsidRPr="00FD6AFF" w:rsidRDefault="00E517F3" w:rsidP="00FD6AFF">
      <w:pPr>
        <w:pStyle w:val="ConsPlusNonformat"/>
        <w:ind w:firstLine="709"/>
        <w:jc w:val="both"/>
        <w:rPr>
          <w:rFonts w:ascii="Times New Roman" w:hAnsi="Times New Roman" w:cs="Times New Roman"/>
          <w:b/>
          <w:sz w:val="24"/>
          <w:szCs w:val="24"/>
        </w:rPr>
      </w:pPr>
      <w:r w:rsidRPr="00FD6AFF">
        <w:rPr>
          <w:rFonts w:ascii="Times New Roman" w:hAnsi="Times New Roman" w:cs="Times New Roman"/>
          <w:b/>
          <w:sz w:val="24"/>
          <w:szCs w:val="24"/>
        </w:rPr>
        <w:t>Требования, установленные в соответствии с законодательством Российской Федерации к лицам, осуществляющим поставку товаров, выполнение работ, оказание услуг, являющиеся объектом закупки (наличие лицензии (разрешения), свидетельства о допуске участника закупки, наименование лицензии, законодательный акт):</w:t>
      </w:r>
    </w:p>
    <w:p w:rsidR="00E517F3" w:rsidRPr="00FD6AFF" w:rsidRDefault="00E517F3" w:rsidP="00FD6AFF">
      <w:pPr>
        <w:adjustRightInd w:val="0"/>
        <w:spacing w:line="240" w:lineRule="auto"/>
        <w:ind w:firstLine="708"/>
        <w:jc w:val="both"/>
        <w:rPr>
          <w:rFonts w:ascii="Times New Roman" w:hAnsi="Times New Roman" w:cs="Times New Roman"/>
          <w:sz w:val="24"/>
          <w:szCs w:val="24"/>
        </w:rPr>
      </w:pPr>
      <w:r w:rsidRPr="00FD6AFF">
        <w:rPr>
          <w:rFonts w:ascii="Times New Roman" w:hAnsi="Times New Roman" w:cs="Times New Roman"/>
          <w:sz w:val="24"/>
          <w:szCs w:val="24"/>
        </w:rPr>
        <w:t>1) В соответствии со статьей 52 Градостроительного кодекса Российской Федерации 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w:t>
      </w:r>
    </w:p>
    <w:p w:rsidR="00E517F3" w:rsidRPr="00FD6AFF" w:rsidRDefault="00E517F3" w:rsidP="00DB2A7F">
      <w:pPr>
        <w:tabs>
          <w:tab w:val="left" w:pos="0"/>
        </w:tabs>
        <w:spacing w:after="0" w:line="240" w:lineRule="auto"/>
        <w:ind w:firstLine="709"/>
        <w:jc w:val="both"/>
        <w:rPr>
          <w:rFonts w:ascii="Times New Roman" w:hAnsi="Times New Roman" w:cs="Times New Roman"/>
          <w:sz w:val="24"/>
          <w:szCs w:val="24"/>
        </w:rPr>
      </w:pPr>
      <w:r w:rsidRPr="00FD6AFF">
        <w:rPr>
          <w:rFonts w:ascii="Times New Roman" w:hAnsi="Times New Roman" w:cs="Times New Roman"/>
          <w:sz w:val="24"/>
          <w:szCs w:val="24"/>
        </w:rPr>
        <w:t>В соответствии с частью 3 статьи 55.8 Градостроительного кодекса Российской Федерации должны соблюдаться в совокупности следующие условия:</w:t>
      </w:r>
    </w:p>
    <w:p w:rsidR="00E517F3" w:rsidRPr="00FD6AFF" w:rsidRDefault="00E517F3" w:rsidP="00DB2A7F">
      <w:pPr>
        <w:adjustRightInd w:val="0"/>
        <w:spacing w:after="0" w:line="240" w:lineRule="auto"/>
        <w:ind w:firstLine="708"/>
        <w:jc w:val="both"/>
        <w:rPr>
          <w:rFonts w:ascii="Times New Roman" w:hAnsi="Times New Roman" w:cs="Times New Roman"/>
          <w:sz w:val="24"/>
          <w:szCs w:val="24"/>
        </w:rPr>
      </w:pPr>
      <w:r w:rsidRPr="00FD6AFF">
        <w:rPr>
          <w:rFonts w:ascii="Times New Roman" w:hAnsi="Times New Roman" w:cs="Times New Roman"/>
          <w:sz w:val="24"/>
          <w:szCs w:val="24"/>
        </w:rPr>
        <w:t xml:space="preserve">- наличие у саморегулируемой организации, членом которой является участник закупки, компенсационного фонда обеспечения договорных обязательств, сформированного в соответствии со </w:t>
      </w:r>
      <w:hyperlink r:id="rId29" w:history="1">
        <w:r w:rsidRPr="00FD6AFF">
          <w:rPr>
            <w:rFonts w:ascii="Times New Roman" w:hAnsi="Times New Roman" w:cs="Times New Roman"/>
            <w:sz w:val="24"/>
            <w:szCs w:val="24"/>
          </w:rPr>
          <w:t>статьями 55.4</w:t>
        </w:r>
      </w:hyperlink>
      <w:r w:rsidRPr="00FD6AFF">
        <w:rPr>
          <w:rFonts w:ascii="Times New Roman" w:hAnsi="Times New Roman" w:cs="Times New Roman"/>
          <w:sz w:val="24"/>
          <w:szCs w:val="24"/>
        </w:rPr>
        <w:t xml:space="preserve"> и </w:t>
      </w:r>
      <w:hyperlink r:id="rId30" w:history="1">
        <w:r w:rsidRPr="00FD6AFF">
          <w:rPr>
            <w:rFonts w:ascii="Times New Roman" w:hAnsi="Times New Roman" w:cs="Times New Roman"/>
            <w:sz w:val="24"/>
            <w:szCs w:val="24"/>
          </w:rPr>
          <w:t>55.16</w:t>
        </w:r>
      </w:hyperlink>
      <w:r w:rsidRPr="00FD6AFF">
        <w:rPr>
          <w:rFonts w:ascii="Times New Roman" w:hAnsi="Times New Roman" w:cs="Times New Roman"/>
          <w:sz w:val="24"/>
          <w:szCs w:val="24"/>
        </w:rPr>
        <w:t xml:space="preserve"> Градостроительного кодекса Российской Федерации;</w:t>
      </w:r>
    </w:p>
    <w:p w:rsidR="00E517F3" w:rsidRPr="00FD6AFF" w:rsidRDefault="00E517F3" w:rsidP="00DB2A7F">
      <w:pPr>
        <w:adjustRightInd w:val="0"/>
        <w:spacing w:after="0" w:line="240" w:lineRule="auto"/>
        <w:ind w:firstLine="708"/>
        <w:jc w:val="both"/>
        <w:rPr>
          <w:rFonts w:ascii="Times New Roman" w:hAnsi="Times New Roman" w:cs="Times New Roman"/>
          <w:sz w:val="24"/>
          <w:szCs w:val="24"/>
        </w:rPr>
      </w:pPr>
      <w:r w:rsidRPr="00FD6AFF">
        <w:rPr>
          <w:rFonts w:ascii="Times New Roman" w:hAnsi="Times New Roman" w:cs="Times New Roman"/>
          <w:sz w:val="24"/>
          <w:szCs w:val="24"/>
        </w:rPr>
        <w:t xml:space="preserve">- совокупный размер обязательств по договорам на строительство, реконструкцию, капитальный ремонт объектов капитального строительства не должен превышать предельный размер обязательств, </w:t>
      </w:r>
      <w:proofErr w:type="gramStart"/>
      <w:r w:rsidRPr="00FD6AFF">
        <w:rPr>
          <w:rFonts w:ascii="Times New Roman" w:hAnsi="Times New Roman" w:cs="Times New Roman"/>
          <w:sz w:val="24"/>
          <w:szCs w:val="24"/>
        </w:rPr>
        <w:t>исходя из которого участником закупки был</w:t>
      </w:r>
      <w:proofErr w:type="gramEnd"/>
      <w:r w:rsidRPr="00FD6AFF">
        <w:rPr>
          <w:rFonts w:ascii="Times New Roman" w:hAnsi="Times New Roman" w:cs="Times New Roman"/>
          <w:sz w:val="24"/>
          <w:szCs w:val="24"/>
        </w:rPr>
        <w:t xml:space="preserve"> внесен взнос в компенсационный фонд обеспечения договорных обязательств в соответствии с </w:t>
      </w:r>
      <w:hyperlink r:id="rId31" w:history="1">
        <w:r w:rsidRPr="00FD6AFF">
          <w:rPr>
            <w:rFonts w:ascii="Times New Roman" w:hAnsi="Times New Roman" w:cs="Times New Roman"/>
            <w:sz w:val="24"/>
            <w:szCs w:val="24"/>
          </w:rPr>
          <w:t xml:space="preserve">частью </w:t>
        </w:r>
      </w:hyperlink>
      <w:hyperlink r:id="rId32" w:history="1">
        <w:r w:rsidRPr="00FD6AFF">
          <w:rPr>
            <w:rFonts w:ascii="Times New Roman" w:hAnsi="Times New Roman" w:cs="Times New Roman"/>
            <w:sz w:val="24"/>
            <w:szCs w:val="24"/>
          </w:rPr>
          <w:t>13 статьи 55.16</w:t>
        </w:r>
      </w:hyperlink>
      <w:r w:rsidRPr="00FD6AFF">
        <w:rPr>
          <w:rFonts w:ascii="Times New Roman" w:hAnsi="Times New Roman" w:cs="Times New Roman"/>
          <w:sz w:val="24"/>
          <w:szCs w:val="24"/>
        </w:rPr>
        <w:t xml:space="preserve"> Градостроительного кодекса Российской Федерации.</w:t>
      </w:r>
    </w:p>
    <w:p w:rsidR="00E517F3" w:rsidRPr="00FD6AFF" w:rsidRDefault="00E517F3" w:rsidP="00DB2A7F">
      <w:pPr>
        <w:spacing w:after="0" w:line="240" w:lineRule="auto"/>
        <w:ind w:firstLine="709"/>
        <w:jc w:val="both"/>
        <w:rPr>
          <w:rFonts w:ascii="Times New Roman" w:hAnsi="Times New Roman" w:cs="Times New Roman"/>
          <w:sz w:val="24"/>
          <w:szCs w:val="24"/>
        </w:rPr>
      </w:pPr>
      <w:r w:rsidRPr="00FD6AFF">
        <w:rPr>
          <w:rFonts w:ascii="Times New Roman" w:hAnsi="Times New Roman" w:cs="Times New Roman"/>
          <w:sz w:val="24"/>
          <w:szCs w:val="24"/>
        </w:rPr>
        <w:t>Участник закупки должен иметь право выполнять работы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 по договору подряда на выполнение работ, заключенному с использованием конкурентных способов заключения договоров.</w:t>
      </w:r>
    </w:p>
    <w:p w:rsidR="00E517F3" w:rsidRPr="00FD6AFF" w:rsidRDefault="00E517F3" w:rsidP="00DB2A7F">
      <w:pPr>
        <w:adjustRightInd w:val="0"/>
        <w:spacing w:after="0" w:line="240" w:lineRule="auto"/>
        <w:ind w:firstLine="708"/>
        <w:jc w:val="both"/>
        <w:rPr>
          <w:rFonts w:ascii="Times New Roman" w:hAnsi="Times New Roman" w:cs="Times New Roman"/>
          <w:sz w:val="24"/>
          <w:szCs w:val="24"/>
        </w:rPr>
      </w:pPr>
      <w:r w:rsidRPr="00FD6AFF">
        <w:rPr>
          <w:rFonts w:ascii="Times New Roman" w:hAnsi="Times New Roman" w:cs="Times New Roman"/>
          <w:sz w:val="24"/>
          <w:szCs w:val="24"/>
        </w:rPr>
        <w:t>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в случаях, предусмотренных частью 2.2 статьи 52 Градостроительного кодекса Российской Федерации.</w:t>
      </w:r>
    </w:p>
    <w:p w:rsidR="00E517F3" w:rsidRPr="00FD6AFF" w:rsidRDefault="00E517F3" w:rsidP="00DB2A7F">
      <w:pPr>
        <w:adjustRightInd w:val="0"/>
        <w:spacing w:after="0" w:line="240" w:lineRule="auto"/>
        <w:ind w:firstLine="708"/>
        <w:jc w:val="both"/>
        <w:rPr>
          <w:rFonts w:ascii="Times New Roman" w:hAnsi="Times New Roman" w:cs="Times New Roman"/>
          <w:sz w:val="24"/>
          <w:szCs w:val="24"/>
        </w:rPr>
      </w:pPr>
      <w:proofErr w:type="gramStart"/>
      <w:r w:rsidRPr="00FD6AFF">
        <w:rPr>
          <w:rFonts w:ascii="Times New Roman" w:eastAsiaTheme="minorHAnsi" w:hAnsi="Times New Roman" w:cs="Times New Roman"/>
          <w:sz w:val="24"/>
          <w:szCs w:val="24"/>
          <w:lang w:eastAsia="en-US"/>
        </w:rPr>
        <w:t>2) Требования, установленные в соответствии с приложением №1 к постановлению Правительства Российской Федерации от 04.02.2015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w:t>
      </w:r>
      <w:proofErr w:type="gramEnd"/>
      <w:r w:rsidRPr="00FD6AFF">
        <w:rPr>
          <w:rFonts w:ascii="Times New Roman" w:eastAsiaTheme="minorHAnsi" w:hAnsi="Times New Roman" w:cs="Times New Roman"/>
          <w:sz w:val="24"/>
          <w:szCs w:val="24"/>
          <w:lang w:eastAsia="en-US"/>
        </w:rPr>
        <w:t xml:space="preserve"> необходимый уровень квалификации, а также документов, подтверждающих соответствие участников закупки указанным дополнительным требованиям»:</w:t>
      </w:r>
    </w:p>
    <w:p w:rsidR="00FD6AFF" w:rsidRDefault="00E517F3" w:rsidP="00FD6AFF">
      <w:pPr>
        <w:adjustRightInd w:val="0"/>
        <w:spacing w:after="0" w:line="240" w:lineRule="auto"/>
        <w:ind w:firstLine="708"/>
        <w:jc w:val="both"/>
        <w:rPr>
          <w:rFonts w:ascii="Times New Roman" w:hAnsi="Times New Roman" w:cs="Times New Roman"/>
          <w:sz w:val="24"/>
          <w:szCs w:val="24"/>
        </w:rPr>
      </w:pPr>
      <w:r w:rsidRPr="00FD6AFF">
        <w:rPr>
          <w:rFonts w:ascii="Times New Roman" w:eastAsiaTheme="minorHAnsi" w:hAnsi="Times New Roman" w:cs="Times New Roman"/>
          <w:sz w:val="24"/>
          <w:szCs w:val="24"/>
          <w:lang w:eastAsia="en-US"/>
        </w:rPr>
        <w:t xml:space="preserve">- наличие за последние 3 года до даты подачи заявки на участие в закупке опыта исполнения (с учётом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При этом стоимость такого одного исполненного контракта (договора) должна составлять не менее 50 процентов начальной (максимальной) цены контракта (цены лота), на </w:t>
      </w:r>
      <w:proofErr w:type="gramStart"/>
      <w:r w:rsidRPr="00FD6AFF">
        <w:rPr>
          <w:rFonts w:ascii="Times New Roman" w:eastAsiaTheme="minorHAnsi" w:hAnsi="Times New Roman" w:cs="Times New Roman"/>
          <w:sz w:val="24"/>
          <w:szCs w:val="24"/>
          <w:lang w:eastAsia="en-US"/>
        </w:rPr>
        <w:t>право</w:t>
      </w:r>
      <w:proofErr w:type="gramEnd"/>
      <w:r w:rsidRPr="00FD6AFF">
        <w:rPr>
          <w:rFonts w:ascii="Times New Roman" w:eastAsiaTheme="minorHAnsi" w:hAnsi="Times New Roman" w:cs="Times New Roman"/>
          <w:sz w:val="24"/>
          <w:szCs w:val="24"/>
          <w:lang w:eastAsia="en-US"/>
        </w:rPr>
        <w:t xml:space="preserve"> заключить который проводится закупка</w:t>
      </w:r>
      <w:r w:rsidRPr="00FD6AFF">
        <w:rPr>
          <w:rFonts w:ascii="Times New Roman" w:hAnsi="Times New Roman" w:cs="Times New Roman"/>
          <w:sz w:val="24"/>
          <w:szCs w:val="24"/>
        </w:rPr>
        <w:t>.</w:t>
      </w:r>
    </w:p>
    <w:p w:rsidR="00FD6AFF" w:rsidRDefault="00FD6AFF" w:rsidP="00FD6AFF">
      <w:pPr>
        <w:adjustRightInd w:val="0"/>
        <w:spacing w:after="0" w:line="240" w:lineRule="auto"/>
        <w:ind w:firstLine="708"/>
        <w:jc w:val="both"/>
        <w:rPr>
          <w:rFonts w:ascii="Times New Roman" w:hAnsi="Times New Roman" w:cs="Times New Roman"/>
          <w:sz w:val="24"/>
          <w:szCs w:val="24"/>
        </w:rPr>
      </w:pPr>
      <w:r w:rsidRPr="00FD6AFF">
        <w:rPr>
          <w:rFonts w:ascii="Times New Roman" w:hAnsi="Times New Roman" w:cs="Times New Roman"/>
          <w:b/>
          <w:sz w:val="24"/>
          <w:szCs w:val="24"/>
        </w:rPr>
        <w:t>3.</w:t>
      </w:r>
      <w:r>
        <w:rPr>
          <w:rFonts w:ascii="Times New Roman" w:hAnsi="Times New Roman" w:cs="Times New Roman"/>
          <w:sz w:val="24"/>
          <w:szCs w:val="24"/>
        </w:rPr>
        <w:t xml:space="preserve"> </w:t>
      </w:r>
      <w:r w:rsidR="00E517F3" w:rsidRPr="00FD6AFF">
        <w:rPr>
          <w:rStyle w:val="af8"/>
          <w:sz w:val="24"/>
          <w:szCs w:val="24"/>
        </w:rPr>
        <w:t>Место выполнения работы:</w:t>
      </w:r>
      <w:r>
        <w:rPr>
          <w:rStyle w:val="af8"/>
          <w:b w:val="0"/>
          <w:bCs w:val="0"/>
          <w:sz w:val="24"/>
          <w:szCs w:val="24"/>
        </w:rPr>
        <w:t xml:space="preserve"> </w:t>
      </w:r>
      <w:r w:rsidR="00E517F3" w:rsidRPr="00FD6AFF">
        <w:rPr>
          <w:rFonts w:ascii="Times New Roman" w:hAnsi="Times New Roman" w:cs="Times New Roman"/>
          <w:sz w:val="24"/>
          <w:szCs w:val="24"/>
        </w:rPr>
        <w:t>Владимирская область, г. Владимир, ул. Диктора Левитана, д. 4.</w:t>
      </w:r>
    </w:p>
    <w:p w:rsidR="00455346" w:rsidRDefault="00455346" w:rsidP="00FD6AFF">
      <w:pPr>
        <w:adjustRightInd w:val="0"/>
        <w:spacing w:after="0" w:line="240" w:lineRule="auto"/>
        <w:ind w:firstLine="708"/>
        <w:jc w:val="both"/>
        <w:rPr>
          <w:rFonts w:ascii="Times New Roman" w:hAnsi="Times New Roman" w:cs="Times New Roman"/>
          <w:sz w:val="24"/>
          <w:szCs w:val="24"/>
        </w:rPr>
      </w:pPr>
    </w:p>
    <w:p w:rsidR="00455346" w:rsidRDefault="00455346" w:rsidP="00FD6AFF">
      <w:pPr>
        <w:adjustRightInd w:val="0"/>
        <w:spacing w:after="0" w:line="240" w:lineRule="auto"/>
        <w:ind w:firstLine="708"/>
        <w:jc w:val="both"/>
        <w:rPr>
          <w:rFonts w:ascii="Times New Roman" w:hAnsi="Times New Roman" w:cs="Times New Roman"/>
          <w:sz w:val="24"/>
          <w:szCs w:val="24"/>
        </w:rPr>
      </w:pPr>
    </w:p>
    <w:p w:rsidR="00FD6AFF" w:rsidRDefault="00FD6AFF" w:rsidP="00FD6AFF">
      <w:pPr>
        <w:adjustRightInd w:val="0"/>
        <w:spacing w:after="0" w:line="240" w:lineRule="auto"/>
        <w:ind w:firstLine="708"/>
        <w:jc w:val="both"/>
        <w:rPr>
          <w:rStyle w:val="af8"/>
          <w:b w:val="0"/>
          <w:bCs w:val="0"/>
          <w:sz w:val="24"/>
          <w:szCs w:val="24"/>
        </w:rPr>
      </w:pPr>
      <w:r w:rsidRPr="00FD6AFF">
        <w:rPr>
          <w:rFonts w:ascii="Times New Roman" w:hAnsi="Times New Roman" w:cs="Times New Roman"/>
          <w:b/>
          <w:sz w:val="24"/>
          <w:szCs w:val="24"/>
        </w:rPr>
        <w:lastRenderedPageBreak/>
        <w:t>4.</w:t>
      </w:r>
      <w:r w:rsidRPr="00FD6AFF">
        <w:rPr>
          <w:rFonts w:ascii="Times New Roman" w:hAnsi="Times New Roman" w:cs="Times New Roman"/>
          <w:sz w:val="24"/>
          <w:szCs w:val="24"/>
        </w:rPr>
        <w:t xml:space="preserve"> </w:t>
      </w:r>
      <w:r w:rsidR="00E517F3" w:rsidRPr="00FD6AFF">
        <w:rPr>
          <w:rStyle w:val="af8"/>
          <w:sz w:val="24"/>
          <w:szCs w:val="24"/>
        </w:rPr>
        <w:t xml:space="preserve">Срок </w:t>
      </w:r>
      <w:r>
        <w:rPr>
          <w:rStyle w:val="af8"/>
          <w:sz w:val="24"/>
          <w:szCs w:val="24"/>
        </w:rPr>
        <w:t>выполнения работ</w:t>
      </w:r>
      <w:r w:rsidR="00E517F3" w:rsidRPr="00FD6AFF">
        <w:rPr>
          <w:rStyle w:val="af8"/>
          <w:sz w:val="24"/>
          <w:szCs w:val="24"/>
        </w:rPr>
        <w:t>:</w:t>
      </w:r>
    </w:p>
    <w:p w:rsidR="00E517F3" w:rsidRPr="00FD6AFF" w:rsidRDefault="001136BB" w:rsidP="00FD6AFF">
      <w:pPr>
        <w:adjustRightInd w:val="0"/>
        <w:spacing w:after="0" w:line="240" w:lineRule="auto"/>
        <w:ind w:firstLine="708"/>
        <w:jc w:val="both"/>
        <w:rPr>
          <w:rFonts w:ascii="Times New Roman" w:hAnsi="Times New Roman" w:cs="Times New Roman"/>
          <w:sz w:val="24"/>
          <w:szCs w:val="24"/>
        </w:rPr>
      </w:pPr>
      <w:r w:rsidRPr="001136BB">
        <w:rPr>
          <w:rFonts w:ascii="Times New Roman" w:hAnsi="Times New Roman" w:cs="Times New Roman"/>
          <w:bCs/>
          <w:sz w:val="24"/>
          <w:szCs w:val="24"/>
        </w:rPr>
        <w:t xml:space="preserve">Работы должны быть выполнены в период </w:t>
      </w:r>
      <w:proofErr w:type="gramStart"/>
      <w:r w:rsidRPr="001136BB">
        <w:rPr>
          <w:rFonts w:ascii="Times New Roman" w:hAnsi="Times New Roman" w:cs="Times New Roman"/>
          <w:bCs/>
          <w:sz w:val="24"/>
          <w:szCs w:val="24"/>
        </w:rPr>
        <w:t>с да</w:t>
      </w:r>
      <w:r>
        <w:rPr>
          <w:rFonts w:ascii="Times New Roman" w:hAnsi="Times New Roman" w:cs="Times New Roman"/>
          <w:bCs/>
          <w:sz w:val="24"/>
          <w:szCs w:val="24"/>
        </w:rPr>
        <w:t>ты заключения</w:t>
      </w:r>
      <w:proofErr w:type="gramEnd"/>
      <w:r>
        <w:rPr>
          <w:rFonts w:ascii="Times New Roman" w:hAnsi="Times New Roman" w:cs="Times New Roman"/>
          <w:bCs/>
          <w:sz w:val="24"/>
          <w:szCs w:val="24"/>
        </w:rPr>
        <w:t xml:space="preserve"> договора в течение</w:t>
      </w:r>
      <w:r w:rsidRPr="001136BB">
        <w:rPr>
          <w:rFonts w:ascii="Times New Roman" w:hAnsi="Times New Roman" w:cs="Times New Roman"/>
          <w:bCs/>
          <w:sz w:val="24"/>
          <w:szCs w:val="24"/>
        </w:rPr>
        <w:t xml:space="preserve"> двух месяцев</w:t>
      </w:r>
      <w:r w:rsidR="00E517F3" w:rsidRPr="00FD6AFF">
        <w:rPr>
          <w:rFonts w:ascii="Times New Roman" w:hAnsi="Times New Roman" w:cs="Times New Roman"/>
          <w:sz w:val="24"/>
          <w:szCs w:val="24"/>
        </w:rPr>
        <w:t>.</w:t>
      </w:r>
    </w:p>
    <w:p w:rsidR="00E517F3" w:rsidRPr="00FD6AFF" w:rsidRDefault="00E517F3" w:rsidP="00FD6AFF">
      <w:pPr>
        <w:spacing w:line="240" w:lineRule="auto"/>
        <w:ind w:firstLine="708"/>
        <w:jc w:val="both"/>
        <w:rPr>
          <w:rFonts w:ascii="Times New Roman" w:hAnsi="Times New Roman" w:cs="Times New Roman"/>
          <w:b/>
          <w:bCs/>
          <w:sz w:val="24"/>
          <w:szCs w:val="24"/>
        </w:rPr>
      </w:pPr>
      <w:r w:rsidRPr="00FD6AFF">
        <w:rPr>
          <w:rFonts w:ascii="Times New Roman" w:hAnsi="Times New Roman" w:cs="Times New Roman"/>
          <w:sz w:val="24"/>
          <w:szCs w:val="24"/>
        </w:rPr>
        <w:t>Работы выполняются в рабочие дни Заказчика, с 8 час. 30 мин. до 17 час. 00 мин. (время московское).</w:t>
      </w:r>
      <w:r w:rsidRPr="00FD6AFF">
        <w:rPr>
          <w:rFonts w:ascii="Times New Roman" w:hAnsi="Times New Roman" w:cs="Times New Roman"/>
          <w:bCs/>
          <w:sz w:val="24"/>
          <w:szCs w:val="24"/>
        </w:rPr>
        <w:t xml:space="preserve"> Время выполнения работ предварительно согласовывается с Заказчиком.</w:t>
      </w: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C22FE9" w:rsidRDefault="00C22FE9" w:rsidP="00DB2A7F">
      <w:pPr>
        <w:spacing w:after="0" w:line="240" w:lineRule="auto"/>
        <w:jc w:val="right"/>
        <w:rPr>
          <w:rFonts w:ascii="Times New Roman" w:eastAsia="Times New Roman" w:hAnsi="Times New Roman" w:cs="Times New Roman"/>
          <w:bCs/>
          <w:sz w:val="20"/>
          <w:szCs w:val="20"/>
        </w:rPr>
      </w:pPr>
    </w:p>
    <w:p w:rsidR="00EA29F3" w:rsidRPr="00593953" w:rsidRDefault="00E517F3" w:rsidP="00DB2A7F">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Приложение №2</w:t>
      </w:r>
    </w:p>
    <w:p w:rsidR="00EA29F3" w:rsidRDefault="00EA29F3" w:rsidP="00FD6AFF">
      <w:pPr>
        <w:spacing w:after="0" w:line="240" w:lineRule="auto"/>
        <w:jc w:val="right"/>
        <w:rPr>
          <w:rFonts w:ascii="Times New Roman" w:eastAsia="Times New Roman" w:hAnsi="Times New Roman" w:cs="Times New Roman"/>
          <w:bCs/>
          <w:sz w:val="20"/>
          <w:szCs w:val="20"/>
        </w:rPr>
      </w:pPr>
      <w:r w:rsidRPr="00593953">
        <w:rPr>
          <w:rFonts w:ascii="Times New Roman" w:eastAsia="Times New Roman" w:hAnsi="Times New Roman" w:cs="Times New Roman"/>
          <w:bCs/>
          <w:sz w:val="20"/>
          <w:szCs w:val="20"/>
        </w:rPr>
        <w:t>к конкурсной документации</w:t>
      </w:r>
    </w:p>
    <w:p w:rsidR="00A21DCC" w:rsidRDefault="00A21DCC" w:rsidP="00FD6AFF">
      <w:pPr>
        <w:spacing w:after="0" w:line="240" w:lineRule="auto"/>
        <w:jc w:val="right"/>
        <w:rPr>
          <w:rFonts w:ascii="Times New Roman" w:eastAsia="Times New Roman" w:hAnsi="Times New Roman" w:cs="Times New Roman"/>
          <w:bCs/>
          <w:sz w:val="20"/>
          <w:szCs w:val="20"/>
        </w:rPr>
      </w:pPr>
    </w:p>
    <w:p w:rsidR="00A21DCC" w:rsidRPr="00A21DCC" w:rsidRDefault="00A21DCC" w:rsidP="00A21DCC">
      <w:pPr>
        <w:widowControl w:val="0"/>
        <w:autoSpaceDE w:val="0"/>
        <w:autoSpaceDN w:val="0"/>
        <w:adjustRightInd w:val="0"/>
        <w:spacing w:after="0" w:line="240" w:lineRule="auto"/>
        <w:jc w:val="center"/>
        <w:rPr>
          <w:rFonts w:ascii="Times New Roman" w:eastAsia="Times New Roman" w:hAnsi="Times New Roman" w:cs="Times New Roman"/>
          <w:b/>
          <w:bCs/>
          <w:kern w:val="16"/>
          <w:sz w:val="28"/>
          <w:szCs w:val="28"/>
        </w:rPr>
      </w:pPr>
      <w:r w:rsidRPr="00A21DCC">
        <w:rPr>
          <w:rFonts w:ascii="Times New Roman" w:eastAsia="Times New Roman" w:hAnsi="Times New Roman" w:cs="Times New Roman"/>
          <w:b/>
          <w:bCs/>
          <w:kern w:val="16"/>
          <w:sz w:val="28"/>
          <w:szCs w:val="28"/>
        </w:rPr>
        <w:t>ПРОЕКТ ДОГОВОРА ПОДРЯДА №________________</w:t>
      </w:r>
    </w:p>
    <w:p w:rsidR="00A21DCC" w:rsidRPr="00A21DCC" w:rsidRDefault="00A21DCC" w:rsidP="00A21DCC">
      <w:pPr>
        <w:widowControl w:val="0"/>
        <w:autoSpaceDE w:val="0"/>
        <w:autoSpaceDN w:val="0"/>
        <w:adjustRightInd w:val="0"/>
        <w:spacing w:after="0" w:line="240" w:lineRule="auto"/>
        <w:jc w:val="center"/>
        <w:rPr>
          <w:rFonts w:ascii="Times New Roman" w:eastAsia="Times New Roman" w:hAnsi="Times New Roman" w:cs="Times New Roman"/>
          <w:b/>
          <w:bCs/>
          <w:kern w:val="16"/>
          <w:sz w:val="24"/>
          <w:szCs w:val="24"/>
        </w:rPr>
      </w:pPr>
    </w:p>
    <w:p w:rsidR="00A21DCC" w:rsidRPr="00A21DCC" w:rsidRDefault="00A21DCC" w:rsidP="00A21DCC">
      <w:pPr>
        <w:widowControl w:val="0"/>
        <w:tabs>
          <w:tab w:val="left" w:pos="8364"/>
        </w:tabs>
        <w:autoSpaceDE w:val="0"/>
        <w:autoSpaceDN w:val="0"/>
        <w:adjustRightInd w:val="0"/>
        <w:spacing w:after="0" w:line="240" w:lineRule="auto"/>
        <w:jc w:val="both"/>
        <w:rPr>
          <w:rFonts w:ascii="Times New Roman" w:eastAsia="Times New Roman" w:hAnsi="Times New Roman" w:cs="Times New Roman"/>
          <w:kern w:val="16"/>
          <w:sz w:val="24"/>
          <w:szCs w:val="24"/>
        </w:rPr>
      </w:pPr>
      <w:r w:rsidRPr="00A21DCC">
        <w:rPr>
          <w:rFonts w:ascii="Times New Roman" w:eastAsia="Times New Roman" w:hAnsi="Times New Roman" w:cs="Times New Roman"/>
          <w:kern w:val="16"/>
          <w:sz w:val="24"/>
          <w:szCs w:val="24"/>
        </w:rPr>
        <w:t>г</w:t>
      </w:r>
      <w:proofErr w:type="gramStart"/>
      <w:r w:rsidRPr="00A21DCC">
        <w:rPr>
          <w:rFonts w:ascii="Times New Roman" w:eastAsia="Times New Roman" w:hAnsi="Times New Roman" w:cs="Times New Roman"/>
          <w:kern w:val="16"/>
          <w:sz w:val="24"/>
          <w:szCs w:val="24"/>
        </w:rPr>
        <w:t>.В</w:t>
      </w:r>
      <w:proofErr w:type="gramEnd"/>
      <w:r w:rsidRPr="00A21DCC">
        <w:rPr>
          <w:rFonts w:ascii="Times New Roman" w:eastAsia="Times New Roman" w:hAnsi="Times New Roman" w:cs="Times New Roman"/>
          <w:kern w:val="16"/>
          <w:sz w:val="24"/>
          <w:szCs w:val="24"/>
        </w:rPr>
        <w:t xml:space="preserve">ладимир                     </w:t>
      </w:r>
      <w:r w:rsidR="00C22FE9">
        <w:rPr>
          <w:rFonts w:ascii="Times New Roman" w:eastAsia="Times New Roman" w:hAnsi="Times New Roman" w:cs="Times New Roman"/>
          <w:kern w:val="16"/>
          <w:sz w:val="24"/>
          <w:szCs w:val="24"/>
        </w:rPr>
        <w:t xml:space="preserve">                           </w:t>
      </w:r>
      <w:r w:rsidRPr="00A21DCC">
        <w:rPr>
          <w:rFonts w:ascii="Times New Roman" w:eastAsia="Times New Roman" w:hAnsi="Times New Roman" w:cs="Times New Roman"/>
          <w:kern w:val="16"/>
          <w:sz w:val="24"/>
          <w:szCs w:val="24"/>
        </w:rPr>
        <w:t xml:space="preserve">                          «_____» _________________ 2020 года</w:t>
      </w:r>
    </w:p>
    <w:p w:rsidR="00A21DCC" w:rsidRPr="00A21DCC" w:rsidRDefault="00A21DCC" w:rsidP="00A21DCC">
      <w:pPr>
        <w:widowControl w:val="0"/>
        <w:tabs>
          <w:tab w:val="left" w:pos="8364"/>
        </w:tabs>
        <w:autoSpaceDE w:val="0"/>
        <w:autoSpaceDN w:val="0"/>
        <w:adjustRightInd w:val="0"/>
        <w:spacing w:after="0" w:line="240" w:lineRule="auto"/>
        <w:jc w:val="both"/>
        <w:rPr>
          <w:rFonts w:ascii="Times New Roman" w:eastAsia="Times New Roman" w:hAnsi="Times New Roman" w:cs="Times New Roman"/>
          <w:kern w:val="16"/>
          <w:sz w:val="24"/>
          <w:szCs w:val="24"/>
        </w:rPr>
      </w:pPr>
    </w:p>
    <w:p w:rsidR="00A21DCC" w:rsidRPr="00A21DCC" w:rsidRDefault="00A21DCC" w:rsidP="00A21DCC">
      <w:pPr>
        <w:spacing w:after="0" w:line="240" w:lineRule="auto"/>
        <w:ind w:firstLine="720"/>
        <w:jc w:val="both"/>
        <w:rPr>
          <w:rFonts w:ascii="Times New Roman" w:eastAsia="Times New Roman" w:hAnsi="Times New Roman" w:cs="Times New Roman"/>
          <w:sz w:val="24"/>
          <w:szCs w:val="24"/>
        </w:rPr>
      </w:pPr>
      <w:proofErr w:type="gramStart"/>
      <w:r w:rsidRPr="00A21DCC">
        <w:rPr>
          <w:rFonts w:ascii="Times New Roman" w:eastAsia="Times New Roman" w:hAnsi="Times New Roman" w:cs="Times New Roman"/>
          <w:b/>
          <w:bCs/>
          <w:sz w:val="24"/>
          <w:szCs w:val="24"/>
        </w:rPr>
        <w:t>________________________________________________________</w:t>
      </w:r>
      <w:r w:rsidRPr="00A21DCC">
        <w:rPr>
          <w:rFonts w:ascii="Times New Roman" w:eastAsia="Times New Roman" w:hAnsi="Times New Roman" w:cs="Times New Roman"/>
          <w:b/>
          <w:sz w:val="24"/>
          <w:szCs w:val="24"/>
        </w:rPr>
        <w:t xml:space="preserve">, </w:t>
      </w:r>
      <w:r w:rsidRPr="00A21DCC">
        <w:rPr>
          <w:rFonts w:ascii="Times New Roman" w:eastAsia="Times New Roman" w:hAnsi="Times New Roman" w:cs="Times New Roman"/>
          <w:sz w:val="24"/>
          <w:szCs w:val="24"/>
        </w:rPr>
        <w:t>именуемое (</w:t>
      </w:r>
      <w:proofErr w:type="spellStart"/>
      <w:r w:rsidRPr="00A21DCC">
        <w:rPr>
          <w:rFonts w:ascii="Times New Roman" w:eastAsia="Times New Roman" w:hAnsi="Times New Roman" w:cs="Times New Roman"/>
          <w:sz w:val="24"/>
          <w:szCs w:val="24"/>
        </w:rPr>
        <w:t>ый</w:t>
      </w:r>
      <w:proofErr w:type="spellEnd"/>
      <w:r w:rsidRPr="00A21DCC">
        <w:rPr>
          <w:rFonts w:ascii="Times New Roman" w:eastAsia="Times New Roman" w:hAnsi="Times New Roman" w:cs="Times New Roman"/>
          <w:sz w:val="24"/>
          <w:szCs w:val="24"/>
        </w:rPr>
        <w:t xml:space="preserve">) в дальнейшем </w:t>
      </w:r>
      <w:r w:rsidRPr="00A21DCC">
        <w:rPr>
          <w:rFonts w:ascii="Times New Roman" w:eastAsia="Times New Roman" w:hAnsi="Times New Roman" w:cs="Times New Roman"/>
          <w:b/>
          <w:sz w:val="24"/>
          <w:szCs w:val="24"/>
        </w:rPr>
        <w:t>«Подрядчик»,</w:t>
      </w:r>
      <w:r w:rsidRPr="00A21DCC">
        <w:rPr>
          <w:rFonts w:ascii="Times New Roman" w:eastAsia="Times New Roman" w:hAnsi="Times New Roman" w:cs="Times New Roman"/>
          <w:sz w:val="24"/>
          <w:szCs w:val="24"/>
        </w:rPr>
        <w:t xml:space="preserve"> в лице ______________________________________________, действующего на основании _________________________________, с одной стороны,</w:t>
      </w:r>
      <w:proofErr w:type="gramEnd"/>
    </w:p>
    <w:p w:rsidR="00A21DCC" w:rsidRPr="00A21DCC" w:rsidRDefault="00A21DCC" w:rsidP="00A21DCC">
      <w:pPr>
        <w:spacing w:after="0" w:line="240" w:lineRule="auto"/>
        <w:ind w:firstLine="720"/>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 xml:space="preserve">и </w:t>
      </w:r>
      <w:r w:rsidRPr="00A21DCC">
        <w:rPr>
          <w:rFonts w:ascii="Times New Roman" w:eastAsia="Times New Roman" w:hAnsi="Times New Roman" w:cs="Times New Roman"/>
          <w:b/>
          <w:sz w:val="24"/>
          <w:szCs w:val="24"/>
          <w:lang w:eastAsia="ar-SA"/>
        </w:rPr>
        <w:t xml:space="preserve">Государственное автономное учреждение культуры Владимирской области «Областной Дворец культуры и искусства» </w:t>
      </w:r>
      <w:r w:rsidRPr="00A21DCC">
        <w:rPr>
          <w:rFonts w:ascii="Times New Roman" w:eastAsia="Times New Roman" w:hAnsi="Times New Roman" w:cs="Times New Roman"/>
          <w:sz w:val="24"/>
          <w:szCs w:val="24"/>
          <w:lang w:eastAsia="ar-SA"/>
        </w:rPr>
        <w:t xml:space="preserve">(Далее - ГАУК </w:t>
      </w:r>
      <w:proofErr w:type="gramStart"/>
      <w:r w:rsidRPr="00A21DCC">
        <w:rPr>
          <w:rFonts w:ascii="Times New Roman" w:eastAsia="Times New Roman" w:hAnsi="Times New Roman" w:cs="Times New Roman"/>
          <w:sz w:val="24"/>
          <w:szCs w:val="24"/>
          <w:lang w:eastAsia="ar-SA"/>
        </w:rPr>
        <w:t>ВО</w:t>
      </w:r>
      <w:proofErr w:type="gramEnd"/>
      <w:r w:rsidRPr="00A21DCC">
        <w:rPr>
          <w:rFonts w:ascii="Times New Roman" w:eastAsia="Times New Roman" w:hAnsi="Times New Roman" w:cs="Times New Roman"/>
          <w:sz w:val="24"/>
          <w:szCs w:val="24"/>
          <w:lang w:eastAsia="ar-SA"/>
        </w:rPr>
        <w:t xml:space="preserve"> «Областной Дворец культуры и искусства»), именуемое в дальнейшем </w:t>
      </w:r>
      <w:r w:rsidRPr="00A21DCC">
        <w:rPr>
          <w:rFonts w:ascii="Times New Roman" w:eastAsia="Times New Roman" w:hAnsi="Times New Roman" w:cs="Times New Roman"/>
          <w:b/>
          <w:bCs/>
          <w:sz w:val="24"/>
          <w:szCs w:val="24"/>
          <w:lang w:eastAsia="ar-SA"/>
        </w:rPr>
        <w:t>«Заказчик»,</w:t>
      </w:r>
      <w:r w:rsidRPr="00A21DCC">
        <w:rPr>
          <w:rFonts w:ascii="Times New Roman" w:eastAsia="Times New Roman" w:hAnsi="Times New Roman" w:cs="Times New Roman"/>
          <w:sz w:val="24"/>
          <w:szCs w:val="24"/>
          <w:lang w:eastAsia="ar-SA"/>
        </w:rPr>
        <w:t xml:space="preserve"> в лице директора </w:t>
      </w:r>
      <w:proofErr w:type="spellStart"/>
      <w:r w:rsidRPr="00A21DCC">
        <w:rPr>
          <w:rFonts w:ascii="Times New Roman" w:eastAsia="Times New Roman" w:hAnsi="Times New Roman" w:cs="Times New Roman"/>
          <w:b/>
          <w:sz w:val="24"/>
          <w:szCs w:val="24"/>
          <w:lang w:eastAsia="ar-SA"/>
        </w:rPr>
        <w:t>Крючкова</w:t>
      </w:r>
      <w:proofErr w:type="spellEnd"/>
      <w:r w:rsidRPr="00A21DCC">
        <w:rPr>
          <w:rFonts w:ascii="Times New Roman" w:eastAsia="Times New Roman" w:hAnsi="Times New Roman" w:cs="Times New Roman"/>
          <w:b/>
          <w:sz w:val="24"/>
          <w:szCs w:val="24"/>
          <w:lang w:eastAsia="ar-SA"/>
        </w:rPr>
        <w:t xml:space="preserve"> Владимира Викторовича</w:t>
      </w:r>
      <w:r w:rsidRPr="00A21DCC">
        <w:rPr>
          <w:rFonts w:ascii="Times New Roman" w:eastAsia="Times New Roman" w:hAnsi="Times New Roman" w:cs="Times New Roman"/>
          <w:sz w:val="24"/>
          <w:szCs w:val="24"/>
          <w:lang w:eastAsia="ar-SA"/>
        </w:rPr>
        <w:t>, действующего на основании Устава</w:t>
      </w:r>
      <w:r w:rsidRPr="00A21DCC">
        <w:rPr>
          <w:rFonts w:ascii="Times New Roman" w:eastAsia="Times New Roman" w:hAnsi="Times New Roman" w:cs="Times New Roman"/>
          <w:sz w:val="24"/>
          <w:szCs w:val="24"/>
        </w:rPr>
        <w:t xml:space="preserve">, с другой стороны, далее совместно именуемые </w:t>
      </w:r>
      <w:r w:rsidRPr="00A21DCC">
        <w:rPr>
          <w:rFonts w:ascii="Times New Roman" w:eastAsia="Times New Roman" w:hAnsi="Times New Roman" w:cs="Times New Roman"/>
          <w:b/>
          <w:sz w:val="24"/>
          <w:szCs w:val="24"/>
        </w:rPr>
        <w:t>«Стороны»</w:t>
      </w:r>
      <w:r w:rsidRPr="00A21DCC">
        <w:rPr>
          <w:rFonts w:ascii="Times New Roman" w:eastAsia="Times New Roman" w:hAnsi="Times New Roman" w:cs="Times New Roman"/>
          <w:sz w:val="24"/>
          <w:szCs w:val="24"/>
        </w:rPr>
        <w:t xml:space="preserve">, </w:t>
      </w:r>
      <w:r w:rsidRPr="00A21DCC">
        <w:rPr>
          <w:rFonts w:ascii="Times New Roman" w:eastAsia="Times New Roman" w:hAnsi="Times New Roman" w:cs="Times New Roman"/>
          <w:color w:val="000000"/>
          <w:sz w:val="24"/>
          <w:szCs w:val="24"/>
        </w:rPr>
        <w:t xml:space="preserve">руководствуясь Гражданским кодексом Российской Федерации, </w:t>
      </w:r>
      <w:r w:rsidRPr="00A21DCC">
        <w:rPr>
          <w:rFonts w:ascii="Times New Roman" w:eastAsia="Times New Roman" w:hAnsi="Times New Roman" w:cs="Times New Roman"/>
          <w:sz w:val="24"/>
          <w:szCs w:val="24"/>
        </w:rPr>
        <w:t>Федеральным законом от 18.07.2011 №223-ФЗ «О закупках товаров, работ, услуг отдельными видами юридических лиц»</w:t>
      </w:r>
      <w:r w:rsidRPr="00A21DCC">
        <w:rPr>
          <w:rFonts w:ascii="Times New Roman" w:eastAsia="Times New Roman" w:hAnsi="Times New Roman" w:cs="Times New Roman"/>
          <w:color w:val="000000"/>
          <w:sz w:val="24"/>
          <w:szCs w:val="24"/>
        </w:rPr>
        <w:t xml:space="preserve">, Положением </w:t>
      </w:r>
      <w:r w:rsidRPr="00A21DCC">
        <w:rPr>
          <w:rFonts w:ascii="Times New Roman" w:eastAsia="Times New Roman" w:hAnsi="Times New Roman" w:cs="Times New Roman"/>
          <w:sz w:val="24"/>
          <w:szCs w:val="24"/>
        </w:rPr>
        <w:t xml:space="preserve">о закупках товаров, работ, услуг для нужд </w:t>
      </w:r>
      <w:r w:rsidRPr="00A21DCC">
        <w:rPr>
          <w:rFonts w:ascii="Times New Roman" w:eastAsia="Times New Roman" w:hAnsi="Times New Roman" w:cs="Times New Roman"/>
          <w:sz w:val="24"/>
          <w:szCs w:val="24"/>
          <w:lang w:eastAsia="ar-SA"/>
        </w:rPr>
        <w:t xml:space="preserve">ГАУК </w:t>
      </w:r>
      <w:proofErr w:type="gramStart"/>
      <w:r w:rsidRPr="00A21DCC">
        <w:rPr>
          <w:rFonts w:ascii="Times New Roman" w:eastAsia="Times New Roman" w:hAnsi="Times New Roman" w:cs="Times New Roman"/>
          <w:sz w:val="24"/>
          <w:szCs w:val="24"/>
          <w:lang w:eastAsia="ar-SA"/>
        </w:rPr>
        <w:t>ВО</w:t>
      </w:r>
      <w:proofErr w:type="gramEnd"/>
      <w:r w:rsidRPr="00A21DCC">
        <w:rPr>
          <w:rFonts w:ascii="Times New Roman" w:eastAsia="Times New Roman" w:hAnsi="Times New Roman" w:cs="Times New Roman"/>
          <w:sz w:val="24"/>
          <w:szCs w:val="24"/>
          <w:lang w:eastAsia="ar-SA"/>
        </w:rPr>
        <w:t xml:space="preserve"> «Областной Дворец культуры и искусства»,</w:t>
      </w:r>
      <w:r w:rsidRPr="00A21DCC">
        <w:rPr>
          <w:rFonts w:ascii="Times New Roman" w:eastAsia="Times New Roman" w:hAnsi="Times New Roman" w:cs="Times New Roman"/>
          <w:color w:val="000000"/>
          <w:sz w:val="24"/>
          <w:szCs w:val="24"/>
        </w:rPr>
        <w:t xml:space="preserve"> </w:t>
      </w:r>
      <w:r w:rsidRPr="00A21DCC">
        <w:rPr>
          <w:rFonts w:ascii="Times New Roman" w:eastAsia="Times New Roman" w:hAnsi="Times New Roman" w:cs="Times New Roman"/>
          <w:sz w:val="24"/>
          <w:szCs w:val="24"/>
        </w:rPr>
        <w:t>заключили настоящий договор (Далее - настоящий Договор, Договор) о нижеследующем.</w:t>
      </w:r>
    </w:p>
    <w:p w:rsidR="00A21DCC" w:rsidRPr="00A21DCC" w:rsidRDefault="00A21DCC" w:rsidP="00A21DCC">
      <w:pPr>
        <w:spacing w:after="0" w:line="240" w:lineRule="auto"/>
        <w:ind w:firstLine="720"/>
        <w:jc w:val="both"/>
        <w:rPr>
          <w:rFonts w:ascii="Times New Roman" w:eastAsia="Times New Roman" w:hAnsi="Times New Roman" w:cs="Times New Roman"/>
          <w:sz w:val="24"/>
          <w:szCs w:val="24"/>
        </w:rPr>
      </w:pPr>
    </w:p>
    <w:p w:rsidR="00A21DCC" w:rsidRPr="00A21DCC" w:rsidRDefault="00A21DCC" w:rsidP="00A21DCC">
      <w:pPr>
        <w:spacing w:after="0" w:line="240" w:lineRule="auto"/>
        <w:ind w:firstLine="720"/>
        <w:jc w:val="both"/>
        <w:rPr>
          <w:rFonts w:ascii="Times New Roman" w:eastAsia="Times New Roman" w:hAnsi="Times New Roman" w:cs="Times New Roman"/>
          <w:sz w:val="24"/>
          <w:szCs w:val="24"/>
        </w:rPr>
      </w:pPr>
    </w:p>
    <w:p w:rsidR="00A21DCC" w:rsidRPr="00A21DCC" w:rsidRDefault="00A21DCC" w:rsidP="00A21DCC">
      <w:pPr>
        <w:spacing w:after="0" w:line="240" w:lineRule="auto"/>
        <w:ind w:firstLine="720"/>
        <w:jc w:val="center"/>
        <w:rPr>
          <w:rFonts w:ascii="Times New Roman" w:eastAsia="Times New Roman" w:hAnsi="Times New Roman" w:cs="Times New Roman"/>
          <w:b/>
          <w:bCs/>
          <w:kern w:val="16"/>
          <w:sz w:val="24"/>
          <w:szCs w:val="24"/>
        </w:rPr>
      </w:pPr>
      <w:r w:rsidRPr="00A21DCC">
        <w:rPr>
          <w:rFonts w:ascii="Times New Roman" w:eastAsia="Times New Roman" w:hAnsi="Times New Roman" w:cs="Times New Roman"/>
          <w:b/>
          <w:bCs/>
          <w:kern w:val="16"/>
          <w:sz w:val="24"/>
          <w:szCs w:val="24"/>
          <w:lang w:val="en-US"/>
        </w:rPr>
        <w:t>I</w:t>
      </w:r>
      <w:r w:rsidRPr="00A21DCC">
        <w:rPr>
          <w:rFonts w:ascii="Times New Roman" w:eastAsia="Times New Roman" w:hAnsi="Times New Roman" w:cs="Times New Roman"/>
          <w:b/>
          <w:bCs/>
          <w:kern w:val="16"/>
          <w:sz w:val="24"/>
          <w:szCs w:val="24"/>
        </w:rPr>
        <w:t>. ПРЕДМЕТ ДОГОВОРА</w:t>
      </w:r>
    </w:p>
    <w:p w:rsidR="00A21DCC" w:rsidRPr="00A21DCC" w:rsidRDefault="00A21DCC" w:rsidP="00A21DCC">
      <w:pPr>
        <w:spacing w:after="0" w:line="240" w:lineRule="auto"/>
        <w:ind w:firstLine="720"/>
        <w:jc w:val="both"/>
        <w:rPr>
          <w:rFonts w:ascii="Times New Roman" w:eastAsia="Times New Roman" w:hAnsi="Times New Roman" w:cs="Times New Roman"/>
          <w:kern w:val="16"/>
          <w:sz w:val="24"/>
          <w:szCs w:val="24"/>
        </w:rPr>
      </w:pPr>
      <w:r w:rsidRPr="00A21DCC">
        <w:rPr>
          <w:rFonts w:ascii="Times New Roman" w:eastAsia="Times New Roman" w:hAnsi="Times New Roman" w:cs="Times New Roman"/>
          <w:kern w:val="16"/>
          <w:sz w:val="24"/>
          <w:szCs w:val="24"/>
        </w:rPr>
        <w:t>1.1. По настоящему Договору по заданию Заказчика Подрядчик обязуется выполнить работы по п</w:t>
      </w:r>
      <w:r w:rsidRPr="00A21DCC">
        <w:rPr>
          <w:rFonts w:ascii="Times New Roman" w:eastAsia="Times New Roman" w:hAnsi="Times New Roman" w:cs="Times New Roman"/>
          <w:sz w:val="24"/>
          <w:szCs w:val="24"/>
        </w:rPr>
        <w:t xml:space="preserve">роведению текущего ремонта электрической системы </w:t>
      </w:r>
      <w:r w:rsidR="00526F2B">
        <w:rPr>
          <w:rFonts w:ascii="Times New Roman" w:eastAsia="Times New Roman" w:hAnsi="Times New Roman" w:cs="Times New Roman"/>
          <w:sz w:val="24"/>
          <w:szCs w:val="24"/>
        </w:rPr>
        <w:t xml:space="preserve">1 этап (электрооборудование; демонтажные работы) </w:t>
      </w:r>
      <w:r w:rsidRPr="00A21DCC">
        <w:rPr>
          <w:rFonts w:ascii="Times New Roman" w:eastAsia="Times New Roman" w:hAnsi="Times New Roman" w:cs="Times New Roman"/>
          <w:sz w:val="24"/>
          <w:szCs w:val="24"/>
        </w:rPr>
        <w:t xml:space="preserve">в здании ГАУК ВО </w:t>
      </w:r>
      <w:r w:rsidRPr="00A21DCC">
        <w:rPr>
          <w:rFonts w:ascii="Times New Roman" w:eastAsia="Times New Roman" w:hAnsi="Times New Roman" w:cs="Times New Roman"/>
          <w:bCs/>
          <w:iCs/>
          <w:sz w:val="24"/>
          <w:szCs w:val="24"/>
        </w:rPr>
        <w:t xml:space="preserve">«Областной Дворец культуры и искусства» по </w:t>
      </w:r>
      <w:r w:rsidRPr="00A21DCC">
        <w:rPr>
          <w:rFonts w:ascii="Times New Roman" w:eastAsia="Times New Roman" w:hAnsi="Times New Roman" w:cs="Times New Roman"/>
          <w:sz w:val="24"/>
          <w:szCs w:val="24"/>
        </w:rPr>
        <w:t>адресу: г</w:t>
      </w:r>
      <w:proofErr w:type="gramStart"/>
      <w:r w:rsidRPr="00A21DCC">
        <w:rPr>
          <w:rFonts w:ascii="Times New Roman" w:eastAsia="Times New Roman" w:hAnsi="Times New Roman" w:cs="Times New Roman"/>
          <w:sz w:val="24"/>
          <w:szCs w:val="24"/>
        </w:rPr>
        <w:t>.В</w:t>
      </w:r>
      <w:proofErr w:type="gramEnd"/>
      <w:r w:rsidRPr="00A21DCC">
        <w:rPr>
          <w:rFonts w:ascii="Times New Roman" w:eastAsia="Times New Roman" w:hAnsi="Times New Roman" w:cs="Times New Roman"/>
          <w:sz w:val="24"/>
          <w:szCs w:val="24"/>
        </w:rPr>
        <w:t>ладимир, ул.Диктора Левитана, д.4 (далее - Работа) и сдать результат Работ по актам выполненных работ (формы КС-2, КС-3)</w:t>
      </w:r>
      <w:r w:rsidRPr="00A21DCC">
        <w:rPr>
          <w:rFonts w:ascii="Times New Roman" w:eastAsia="Times New Roman" w:hAnsi="Times New Roman" w:cs="Times New Roman"/>
          <w:kern w:val="16"/>
          <w:sz w:val="24"/>
          <w:szCs w:val="24"/>
        </w:rPr>
        <w:t>, а Заказчик обязуется принять и оплатить фактически выполненную Работу в соответствии с условиями настоящего Договора.</w:t>
      </w:r>
    </w:p>
    <w:p w:rsidR="00A21DCC" w:rsidRPr="00A21DCC" w:rsidRDefault="00A21DCC" w:rsidP="00A21DCC">
      <w:pPr>
        <w:spacing w:after="0" w:line="240" w:lineRule="auto"/>
        <w:ind w:firstLine="720"/>
        <w:jc w:val="both"/>
        <w:rPr>
          <w:rFonts w:ascii="Times New Roman" w:eastAsia="Times New Roman" w:hAnsi="Times New Roman" w:cs="Times New Roman"/>
          <w:sz w:val="24"/>
          <w:szCs w:val="24"/>
        </w:rPr>
      </w:pPr>
      <w:r w:rsidRPr="00A21DCC">
        <w:rPr>
          <w:rFonts w:ascii="Times New Roman" w:eastAsia="Times New Roman" w:hAnsi="Times New Roman" w:cs="Times New Roman"/>
          <w:kern w:val="16"/>
          <w:sz w:val="24"/>
          <w:szCs w:val="24"/>
        </w:rPr>
        <w:t xml:space="preserve">1.2. </w:t>
      </w:r>
      <w:r w:rsidRPr="00A21DCC">
        <w:rPr>
          <w:rFonts w:ascii="Times New Roman" w:eastAsia="Times New Roman" w:hAnsi="Times New Roman" w:cs="Times New Roman"/>
          <w:sz w:val="24"/>
          <w:szCs w:val="24"/>
        </w:rPr>
        <w:t>Заказчик поручает, а Подрядчик обязуется выполнить Работу в соответствии с техническим заданием (Приложение №1 к настоящему Договору) и проектно-сметной документацией (Приложение №2 к настоящему Договору).</w:t>
      </w:r>
    </w:p>
    <w:p w:rsidR="00A21DCC" w:rsidRPr="00A21DCC" w:rsidRDefault="00A21DCC" w:rsidP="00A21DCC">
      <w:pPr>
        <w:spacing w:after="0" w:line="240" w:lineRule="auto"/>
        <w:ind w:firstLine="720"/>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1.3. Подрядчик обязан за свой страх и риск, своими силами и материально-техническими средствами выполнить Работу, предусмотренную п.1.1. настоящего Договора.</w:t>
      </w:r>
    </w:p>
    <w:p w:rsidR="00A21DCC" w:rsidRPr="00A21DCC" w:rsidRDefault="00A21DCC" w:rsidP="00A21DCC">
      <w:pPr>
        <w:spacing w:after="0" w:line="240" w:lineRule="auto"/>
        <w:ind w:firstLine="720"/>
        <w:jc w:val="both"/>
        <w:rPr>
          <w:rFonts w:ascii="Times New Roman" w:eastAsia="Times New Roman" w:hAnsi="Times New Roman" w:cs="Times New Roman"/>
          <w:sz w:val="24"/>
          <w:szCs w:val="24"/>
        </w:rPr>
      </w:pPr>
    </w:p>
    <w:p w:rsidR="00A21DCC" w:rsidRPr="00A21DCC" w:rsidRDefault="00A21DCC" w:rsidP="00A21DCC">
      <w:pPr>
        <w:spacing w:after="0" w:line="240" w:lineRule="auto"/>
        <w:ind w:firstLine="720"/>
        <w:jc w:val="both"/>
        <w:rPr>
          <w:rFonts w:ascii="Times New Roman" w:eastAsia="Times New Roman" w:hAnsi="Times New Roman" w:cs="Times New Roman"/>
          <w:sz w:val="24"/>
          <w:szCs w:val="24"/>
        </w:rPr>
      </w:pPr>
    </w:p>
    <w:p w:rsidR="00A21DCC" w:rsidRPr="00A21DCC" w:rsidRDefault="00A21DCC" w:rsidP="00A21DCC">
      <w:pPr>
        <w:spacing w:after="0" w:line="240" w:lineRule="auto"/>
        <w:ind w:left="1080"/>
        <w:contextualSpacing/>
        <w:jc w:val="center"/>
        <w:rPr>
          <w:rFonts w:ascii="Times New Roman" w:eastAsia="Calibri" w:hAnsi="Times New Roman" w:cs="Times New Roman"/>
          <w:b/>
          <w:sz w:val="24"/>
          <w:szCs w:val="24"/>
          <w:lang w:eastAsia="en-US"/>
        </w:rPr>
      </w:pPr>
      <w:r w:rsidRPr="00A21DCC">
        <w:rPr>
          <w:rFonts w:ascii="Times New Roman" w:eastAsia="Calibri" w:hAnsi="Times New Roman" w:cs="Times New Roman"/>
          <w:b/>
          <w:sz w:val="24"/>
          <w:szCs w:val="24"/>
          <w:lang w:eastAsia="en-US"/>
        </w:rPr>
        <w:t>II. МЕСТО И СРОКИ ВЫПОЛНЕНИЯ РАБОТЫ</w:t>
      </w:r>
    </w:p>
    <w:p w:rsidR="00A21DCC" w:rsidRPr="00A21DCC" w:rsidRDefault="00A21DCC" w:rsidP="00A21DCC">
      <w:pPr>
        <w:spacing w:after="0" w:line="240" w:lineRule="auto"/>
        <w:ind w:firstLine="708"/>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2.1. Место выполнения Работ: Российская Федерация, Владимирская область, г</w:t>
      </w:r>
      <w:proofErr w:type="gramStart"/>
      <w:r w:rsidRPr="00A21DCC">
        <w:rPr>
          <w:rFonts w:ascii="Times New Roman" w:eastAsia="Times New Roman" w:hAnsi="Times New Roman" w:cs="Times New Roman"/>
          <w:sz w:val="24"/>
          <w:szCs w:val="24"/>
        </w:rPr>
        <w:t>.В</w:t>
      </w:r>
      <w:proofErr w:type="gramEnd"/>
      <w:r w:rsidRPr="00A21DCC">
        <w:rPr>
          <w:rFonts w:ascii="Times New Roman" w:eastAsia="Times New Roman" w:hAnsi="Times New Roman" w:cs="Times New Roman"/>
          <w:sz w:val="24"/>
          <w:szCs w:val="24"/>
        </w:rPr>
        <w:t xml:space="preserve">ладимир, ул.Диктора Левитана, дом 4, здание ГАУК ВО </w:t>
      </w:r>
      <w:r w:rsidRPr="00A21DCC">
        <w:rPr>
          <w:rFonts w:ascii="Times New Roman" w:eastAsia="Calibri" w:hAnsi="Times New Roman" w:cs="Times New Roman"/>
          <w:sz w:val="24"/>
          <w:szCs w:val="24"/>
          <w:lang w:eastAsia="en-US"/>
        </w:rPr>
        <w:t>«Областной Дворец культуры и искусства».</w:t>
      </w:r>
    </w:p>
    <w:p w:rsidR="00A21DCC" w:rsidRDefault="00A21DCC" w:rsidP="00A21DCC">
      <w:pPr>
        <w:spacing w:after="0" w:line="240" w:lineRule="auto"/>
        <w:ind w:firstLine="708"/>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 xml:space="preserve">2.2. </w:t>
      </w:r>
      <w:r w:rsidR="001136BB" w:rsidRPr="001136BB">
        <w:rPr>
          <w:rFonts w:ascii="Times New Roman" w:eastAsia="Times New Roman" w:hAnsi="Times New Roman" w:cs="Times New Roman"/>
          <w:sz w:val="24"/>
          <w:szCs w:val="24"/>
        </w:rPr>
        <w:t xml:space="preserve">Работы должны быть выполнены в период </w:t>
      </w:r>
      <w:proofErr w:type="gramStart"/>
      <w:r w:rsidR="001136BB" w:rsidRPr="001136BB">
        <w:rPr>
          <w:rFonts w:ascii="Times New Roman" w:eastAsia="Times New Roman" w:hAnsi="Times New Roman" w:cs="Times New Roman"/>
          <w:sz w:val="24"/>
          <w:szCs w:val="24"/>
        </w:rPr>
        <w:t>с да</w:t>
      </w:r>
      <w:r w:rsidR="001136BB">
        <w:rPr>
          <w:rFonts w:ascii="Times New Roman" w:eastAsia="Times New Roman" w:hAnsi="Times New Roman" w:cs="Times New Roman"/>
          <w:sz w:val="24"/>
          <w:szCs w:val="24"/>
        </w:rPr>
        <w:t>ты заключения</w:t>
      </w:r>
      <w:proofErr w:type="gramEnd"/>
      <w:r w:rsidR="001136BB">
        <w:rPr>
          <w:rFonts w:ascii="Times New Roman" w:eastAsia="Times New Roman" w:hAnsi="Times New Roman" w:cs="Times New Roman"/>
          <w:sz w:val="24"/>
          <w:szCs w:val="24"/>
        </w:rPr>
        <w:t xml:space="preserve"> договора в течение</w:t>
      </w:r>
      <w:r w:rsidR="001136BB" w:rsidRPr="001136BB">
        <w:rPr>
          <w:rFonts w:ascii="Times New Roman" w:eastAsia="Times New Roman" w:hAnsi="Times New Roman" w:cs="Times New Roman"/>
          <w:sz w:val="24"/>
          <w:szCs w:val="24"/>
        </w:rPr>
        <w:t xml:space="preserve"> двух месяцев</w:t>
      </w:r>
      <w:r w:rsidRPr="00A21DCC">
        <w:rPr>
          <w:rFonts w:ascii="Times New Roman" w:eastAsia="Times New Roman" w:hAnsi="Times New Roman" w:cs="Times New Roman"/>
          <w:sz w:val="24"/>
          <w:szCs w:val="24"/>
        </w:rPr>
        <w:t>.</w:t>
      </w:r>
    </w:p>
    <w:p w:rsidR="00AE47ED" w:rsidRPr="00A21DCC" w:rsidRDefault="00AE47ED" w:rsidP="00A21D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Подрядчик обязан изучить наличие необходимых для реализации материалов и оборудования у поставщиков, и согласовать сроки поставки в целях выполнения настоящего договора в указанные сроки, до принятия решения  </w:t>
      </w:r>
      <w:r w:rsidR="00E67B3B">
        <w:rPr>
          <w:rFonts w:ascii="Times New Roman" w:eastAsia="Times New Roman" w:hAnsi="Times New Roman" w:cs="Times New Roman"/>
          <w:sz w:val="24"/>
          <w:szCs w:val="24"/>
        </w:rPr>
        <w:t xml:space="preserve">об </w:t>
      </w:r>
      <w:r>
        <w:rPr>
          <w:rFonts w:ascii="Times New Roman" w:eastAsia="Times New Roman" w:hAnsi="Times New Roman" w:cs="Times New Roman"/>
          <w:sz w:val="24"/>
          <w:szCs w:val="24"/>
        </w:rPr>
        <w:t>участи</w:t>
      </w:r>
      <w:r w:rsidR="00E67B3B">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в Закупке.</w:t>
      </w:r>
    </w:p>
    <w:p w:rsidR="00A21DCC" w:rsidRPr="00A21DCC" w:rsidRDefault="00A21DCC" w:rsidP="00A21DCC">
      <w:pPr>
        <w:spacing w:after="0" w:line="240" w:lineRule="auto"/>
        <w:ind w:firstLine="708"/>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Указанная дата является исходной для определения имущественных санкций в случаях нарушения сроков выполнения Работы.</w:t>
      </w:r>
    </w:p>
    <w:p w:rsidR="00A21DCC" w:rsidRPr="00A21DCC" w:rsidRDefault="00A21DCC" w:rsidP="00A21DCC">
      <w:pPr>
        <w:spacing w:after="0" w:line="240" w:lineRule="auto"/>
        <w:ind w:firstLine="708"/>
        <w:jc w:val="both"/>
        <w:rPr>
          <w:rFonts w:ascii="Times New Roman" w:eastAsia="Times New Roman" w:hAnsi="Times New Roman" w:cs="Times New Roman"/>
          <w:sz w:val="24"/>
          <w:szCs w:val="24"/>
        </w:rPr>
      </w:pPr>
    </w:p>
    <w:p w:rsidR="00A21DCC" w:rsidRPr="00A21DCC" w:rsidRDefault="00A21DCC" w:rsidP="00A21DCC">
      <w:pPr>
        <w:spacing w:line="240" w:lineRule="auto"/>
        <w:ind w:firstLine="708"/>
        <w:jc w:val="both"/>
        <w:rPr>
          <w:rFonts w:ascii="Times New Roman" w:eastAsia="Times New Roman" w:hAnsi="Times New Roman" w:cs="Times New Roman"/>
          <w:sz w:val="24"/>
          <w:szCs w:val="24"/>
        </w:rPr>
      </w:pPr>
    </w:p>
    <w:p w:rsidR="00A21DCC" w:rsidRPr="00A21DCC" w:rsidRDefault="00A21DCC" w:rsidP="00A21DCC">
      <w:pPr>
        <w:tabs>
          <w:tab w:val="num" w:pos="1440"/>
        </w:tabs>
        <w:spacing w:after="0" w:line="240" w:lineRule="auto"/>
        <w:ind w:left="1080"/>
        <w:contextualSpacing/>
        <w:jc w:val="center"/>
        <w:rPr>
          <w:rFonts w:ascii="Times New Roman" w:eastAsia="Calibri" w:hAnsi="Times New Roman" w:cs="Times New Roman"/>
          <w:b/>
          <w:sz w:val="24"/>
          <w:szCs w:val="24"/>
          <w:lang w:eastAsia="en-US"/>
        </w:rPr>
      </w:pPr>
      <w:r w:rsidRPr="00A21DCC">
        <w:rPr>
          <w:rFonts w:ascii="Times New Roman" w:eastAsia="Calibri" w:hAnsi="Times New Roman" w:cs="Times New Roman"/>
          <w:b/>
          <w:sz w:val="24"/>
          <w:szCs w:val="24"/>
          <w:lang w:eastAsia="en-US"/>
        </w:rPr>
        <w:t>III. ЦЕНА ДОГОВОРА, УСЛОВИЯ И ПОРЯДОК РАСЧЕТОВ ПО ДОГОВОРУ</w:t>
      </w:r>
    </w:p>
    <w:p w:rsidR="00A21DCC" w:rsidRPr="00A21DCC" w:rsidRDefault="00A21DCC" w:rsidP="00A21DCC">
      <w:pPr>
        <w:tabs>
          <w:tab w:val="num" w:pos="1440"/>
        </w:tabs>
        <w:spacing w:after="0" w:line="240" w:lineRule="auto"/>
        <w:ind w:firstLine="709"/>
        <w:contextualSpacing/>
        <w:jc w:val="both"/>
        <w:rPr>
          <w:rFonts w:ascii="Times New Roman" w:eastAsia="Calibri" w:hAnsi="Times New Roman" w:cs="Times New Roman"/>
          <w:sz w:val="24"/>
          <w:szCs w:val="24"/>
          <w:lang w:eastAsia="en-US"/>
        </w:rPr>
      </w:pPr>
      <w:r w:rsidRPr="00A21DCC">
        <w:rPr>
          <w:rFonts w:ascii="Times New Roman" w:eastAsia="Calibri" w:hAnsi="Times New Roman" w:cs="Times New Roman"/>
          <w:sz w:val="24"/>
          <w:szCs w:val="24"/>
          <w:lang w:eastAsia="en-US"/>
        </w:rPr>
        <w:t>3.1. Договор финансируется за счёт средств областного бюджета (субсидии на иные цели).</w:t>
      </w:r>
    </w:p>
    <w:p w:rsidR="00A21DCC" w:rsidRPr="00A21DCC" w:rsidRDefault="00A21DCC" w:rsidP="00A21DCC">
      <w:pPr>
        <w:tabs>
          <w:tab w:val="num" w:pos="1440"/>
        </w:tabs>
        <w:spacing w:after="0" w:line="240" w:lineRule="auto"/>
        <w:ind w:firstLine="709"/>
        <w:contextualSpacing/>
        <w:jc w:val="both"/>
        <w:rPr>
          <w:rFonts w:ascii="Times New Roman" w:eastAsia="Calibri" w:hAnsi="Times New Roman" w:cs="Times New Roman"/>
          <w:sz w:val="24"/>
          <w:szCs w:val="24"/>
          <w:lang w:eastAsia="en-US"/>
        </w:rPr>
      </w:pPr>
      <w:r w:rsidRPr="00A21DCC">
        <w:rPr>
          <w:rFonts w:ascii="Times New Roman" w:eastAsia="Calibri" w:hAnsi="Times New Roman" w:cs="Times New Roman"/>
          <w:sz w:val="24"/>
          <w:szCs w:val="24"/>
          <w:lang w:eastAsia="en-US"/>
        </w:rPr>
        <w:t>3.2. Стоимость Работ по настоящему Договору составляет</w:t>
      </w:r>
      <w:proofErr w:type="gramStart"/>
      <w:r w:rsidRPr="00A21DCC">
        <w:rPr>
          <w:rFonts w:ascii="Times New Roman" w:eastAsia="Calibri" w:hAnsi="Times New Roman" w:cs="Times New Roman"/>
          <w:sz w:val="24"/>
          <w:szCs w:val="24"/>
          <w:lang w:eastAsia="en-US"/>
        </w:rPr>
        <w:t xml:space="preserve"> _______________________ (____________________) </w:t>
      </w:r>
      <w:proofErr w:type="gramEnd"/>
      <w:r w:rsidRPr="00A21DCC">
        <w:rPr>
          <w:rFonts w:ascii="Times New Roman" w:eastAsia="Calibri" w:hAnsi="Times New Roman" w:cs="Times New Roman"/>
          <w:sz w:val="24"/>
          <w:szCs w:val="24"/>
          <w:lang w:eastAsia="en-US"/>
        </w:rPr>
        <w:t xml:space="preserve">рублей с НДС и включает стоимость Работ, оплату труда, </w:t>
      </w:r>
      <w:r w:rsidRPr="00A21DCC">
        <w:rPr>
          <w:rFonts w:ascii="Times New Roman" w:eastAsia="Calibri" w:hAnsi="Times New Roman" w:cs="Times New Roman"/>
          <w:sz w:val="24"/>
          <w:szCs w:val="24"/>
          <w:lang w:eastAsia="en-US"/>
        </w:rPr>
        <w:lastRenderedPageBreak/>
        <w:t>эксплуатацию машин и оборудования, приобретение материалов, перевозку, страхование, расходы на уплату налогов, сборов и другие обязательные платежи.</w:t>
      </w:r>
    </w:p>
    <w:p w:rsidR="00A21DCC" w:rsidRPr="00A21DCC" w:rsidRDefault="00A21DCC" w:rsidP="00A21DCC">
      <w:pPr>
        <w:tabs>
          <w:tab w:val="num" w:pos="1440"/>
        </w:tabs>
        <w:spacing w:after="0" w:line="240" w:lineRule="auto"/>
        <w:ind w:firstLine="709"/>
        <w:contextualSpacing/>
        <w:jc w:val="both"/>
        <w:rPr>
          <w:rFonts w:ascii="Times New Roman" w:eastAsia="Times New Roman" w:hAnsi="Times New Roman" w:cs="Times New Roman"/>
          <w:sz w:val="24"/>
          <w:szCs w:val="24"/>
          <w:lang w:eastAsia="ar-SA"/>
        </w:rPr>
      </w:pPr>
      <w:r w:rsidRPr="00A21DCC">
        <w:rPr>
          <w:rFonts w:ascii="Times New Roman" w:eastAsia="Calibri" w:hAnsi="Times New Roman" w:cs="Times New Roman"/>
          <w:sz w:val="24"/>
          <w:szCs w:val="24"/>
          <w:lang w:eastAsia="en-US"/>
        </w:rPr>
        <w:t xml:space="preserve">3.3. </w:t>
      </w:r>
      <w:r w:rsidRPr="00A21DCC">
        <w:rPr>
          <w:rFonts w:ascii="Times New Roman" w:eastAsia="Times New Roman" w:hAnsi="Times New Roman" w:cs="Times New Roman"/>
          <w:sz w:val="24"/>
          <w:szCs w:val="24"/>
          <w:lang w:eastAsia="ar-SA"/>
        </w:rPr>
        <w:t xml:space="preserve">Оплата производится Заказчиком путём перечисления на расчётный счёт Подрядчика аванса в размере 30% (Тридцати процентов) от суммы, указанной в п.3.1. настоящего Договора, что составляет _____________________________________ рублей, в том числе НДС _____________ рублей, в течение </w:t>
      </w:r>
      <w:r w:rsidRPr="00A21DCC">
        <w:rPr>
          <w:rFonts w:ascii="Times New Roman" w:eastAsia="Calibri" w:hAnsi="Times New Roman" w:cs="Times New Roman"/>
          <w:sz w:val="24"/>
          <w:szCs w:val="24"/>
          <w:lang w:eastAsia="en-US"/>
        </w:rPr>
        <w:t xml:space="preserve">10 (Десяти) банковских дней </w:t>
      </w:r>
      <w:r w:rsidRPr="00A21DCC">
        <w:rPr>
          <w:rFonts w:ascii="Times New Roman" w:eastAsia="Times New Roman" w:hAnsi="Times New Roman" w:cs="Times New Roman"/>
          <w:sz w:val="24"/>
          <w:szCs w:val="24"/>
          <w:lang w:eastAsia="ar-SA"/>
        </w:rPr>
        <w:t>после подписания настоящего Договора.</w:t>
      </w:r>
    </w:p>
    <w:p w:rsidR="00A21DCC" w:rsidRPr="00A21DCC" w:rsidRDefault="00A21DCC" w:rsidP="00A21DCC">
      <w:pPr>
        <w:tabs>
          <w:tab w:val="num" w:pos="1440"/>
        </w:tabs>
        <w:spacing w:after="0" w:line="240" w:lineRule="auto"/>
        <w:ind w:firstLine="709"/>
        <w:contextualSpacing/>
        <w:jc w:val="both"/>
        <w:rPr>
          <w:rFonts w:ascii="Times New Roman" w:eastAsia="Calibri" w:hAnsi="Times New Roman" w:cs="Times New Roman"/>
          <w:sz w:val="24"/>
          <w:szCs w:val="24"/>
          <w:lang w:eastAsia="en-US"/>
        </w:rPr>
      </w:pPr>
      <w:r w:rsidRPr="00A21DCC">
        <w:rPr>
          <w:rFonts w:ascii="Times New Roman" w:eastAsia="Times New Roman" w:hAnsi="Times New Roman" w:cs="Times New Roman"/>
          <w:sz w:val="24"/>
          <w:szCs w:val="24"/>
          <w:lang w:eastAsia="ar-SA"/>
        </w:rPr>
        <w:t xml:space="preserve">3.4. </w:t>
      </w:r>
      <w:r w:rsidRPr="00A21DCC">
        <w:rPr>
          <w:rFonts w:ascii="Times New Roman" w:eastAsia="Calibri" w:hAnsi="Times New Roman" w:cs="Times New Roman"/>
          <w:sz w:val="24"/>
          <w:szCs w:val="24"/>
          <w:lang w:eastAsia="en-US"/>
        </w:rPr>
        <w:t>Окончательный расчет осуществляется за фактически выполненные Работы путём перечисления денежных средств на расчётный счёт Подрядчика на основании счёта и подписанных Заказчиком актов выполненных работ (формы КС-2, КС-3) в течение 15 (Пятнадцати) банковских дней со дня представления данных документов. Оплата считается произведённой в момент списания денежных сре</w:t>
      </w:r>
      <w:proofErr w:type="gramStart"/>
      <w:r w:rsidRPr="00A21DCC">
        <w:rPr>
          <w:rFonts w:ascii="Times New Roman" w:eastAsia="Calibri" w:hAnsi="Times New Roman" w:cs="Times New Roman"/>
          <w:sz w:val="24"/>
          <w:szCs w:val="24"/>
          <w:lang w:eastAsia="en-US"/>
        </w:rPr>
        <w:t>дств с р</w:t>
      </w:r>
      <w:proofErr w:type="gramEnd"/>
      <w:r w:rsidRPr="00A21DCC">
        <w:rPr>
          <w:rFonts w:ascii="Times New Roman" w:eastAsia="Calibri" w:hAnsi="Times New Roman" w:cs="Times New Roman"/>
          <w:sz w:val="24"/>
          <w:szCs w:val="24"/>
          <w:lang w:eastAsia="en-US"/>
        </w:rPr>
        <w:t>асчётного счёта Заказчика.</w:t>
      </w:r>
    </w:p>
    <w:p w:rsidR="00A21DCC" w:rsidRPr="00A21DCC" w:rsidRDefault="00A21DCC" w:rsidP="00A21DCC">
      <w:pPr>
        <w:tabs>
          <w:tab w:val="num" w:pos="1440"/>
        </w:tabs>
        <w:spacing w:after="0" w:line="240" w:lineRule="auto"/>
        <w:ind w:firstLine="709"/>
        <w:contextualSpacing/>
        <w:jc w:val="both"/>
        <w:rPr>
          <w:rFonts w:ascii="Times New Roman" w:eastAsia="Calibri" w:hAnsi="Times New Roman" w:cs="Times New Roman"/>
          <w:sz w:val="24"/>
          <w:szCs w:val="24"/>
          <w:lang w:eastAsia="en-US"/>
        </w:rPr>
      </w:pPr>
      <w:r w:rsidRPr="00A21DCC">
        <w:rPr>
          <w:rFonts w:ascii="Times New Roman" w:eastAsia="Calibri" w:hAnsi="Times New Roman" w:cs="Times New Roman"/>
          <w:sz w:val="24"/>
          <w:szCs w:val="24"/>
          <w:lang w:eastAsia="en-US"/>
        </w:rPr>
        <w:t>3.5. При формировании цены Договора и расчётов с Подрядчиком используется валюта Российской Федерации (рубль).</w:t>
      </w:r>
    </w:p>
    <w:p w:rsidR="00A21DCC" w:rsidRPr="00A21DCC" w:rsidRDefault="00A21DCC" w:rsidP="00A21DCC">
      <w:pPr>
        <w:tabs>
          <w:tab w:val="num" w:pos="1440"/>
        </w:tabs>
        <w:spacing w:after="0" w:line="240" w:lineRule="auto"/>
        <w:ind w:firstLine="709"/>
        <w:contextualSpacing/>
        <w:jc w:val="both"/>
        <w:rPr>
          <w:rFonts w:ascii="Times New Roman" w:eastAsia="Calibri" w:hAnsi="Times New Roman" w:cs="Times New Roman"/>
          <w:sz w:val="24"/>
          <w:szCs w:val="24"/>
          <w:lang w:eastAsia="en-US"/>
        </w:rPr>
      </w:pPr>
    </w:p>
    <w:p w:rsidR="00A21DCC" w:rsidRPr="00A21DCC" w:rsidRDefault="00A21DCC" w:rsidP="00A21DCC">
      <w:pPr>
        <w:tabs>
          <w:tab w:val="num" w:pos="1440"/>
        </w:tabs>
        <w:spacing w:after="0" w:line="240" w:lineRule="auto"/>
        <w:ind w:firstLine="709"/>
        <w:contextualSpacing/>
        <w:jc w:val="both"/>
        <w:rPr>
          <w:rFonts w:ascii="Times New Roman" w:eastAsia="Calibri" w:hAnsi="Times New Roman" w:cs="Times New Roman"/>
          <w:sz w:val="24"/>
          <w:szCs w:val="24"/>
          <w:lang w:eastAsia="en-US"/>
        </w:rPr>
      </w:pPr>
    </w:p>
    <w:p w:rsidR="00A21DCC" w:rsidRPr="00A21DCC" w:rsidRDefault="00A21DCC" w:rsidP="00A21DCC">
      <w:pPr>
        <w:tabs>
          <w:tab w:val="left" w:pos="709"/>
          <w:tab w:val="left" w:pos="851"/>
        </w:tabs>
        <w:spacing w:before="100" w:beforeAutospacing="1" w:after="100" w:afterAutospacing="1" w:line="240" w:lineRule="auto"/>
        <w:ind w:left="1080"/>
        <w:contextualSpacing/>
        <w:jc w:val="center"/>
        <w:rPr>
          <w:rFonts w:ascii="Times New Roman" w:eastAsia="Times New Roman" w:hAnsi="Times New Roman" w:cs="Times New Roman"/>
          <w:b/>
          <w:sz w:val="24"/>
          <w:szCs w:val="24"/>
        </w:rPr>
      </w:pPr>
      <w:r w:rsidRPr="00A21DCC">
        <w:rPr>
          <w:rFonts w:ascii="Times New Roman" w:eastAsia="Times New Roman" w:hAnsi="Times New Roman" w:cs="Times New Roman"/>
          <w:b/>
          <w:sz w:val="24"/>
          <w:szCs w:val="24"/>
        </w:rPr>
        <w:t>IV. ПОРЯДОК СДАЧИ - ПРИЁМКИ РЕЗУЛЬТАТА ВЫПОЛНЕННЫХ РАБОТ</w:t>
      </w:r>
    </w:p>
    <w:p w:rsidR="00A21DCC" w:rsidRPr="00A21DCC" w:rsidRDefault="00A21DCC" w:rsidP="00A21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 xml:space="preserve">4.1. При завершении Работ Подрядчик предоставляет Заказчику </w:t>
      </w:r>
      <w:r w:rsidRPr="00A21DCC">
        <w:rPr>
          <w:rFonts w:ascii="Times New Roman" w:eastAsia="Times New Roman" w:hAnsi="Times New Roman" w:cs="Times New Roman"/>
          <w:spacing w:val="-2"/>
          <w:sz w:val="24"/>
          <w:szCs w:val="24"/>
        </w:rPr>
        <w:t>Акты</w:t>
      </w:r>
      <w:r w:rsidRPr="00A21DCC">
        <w:rPr>
          <w:rFonts w:ascii="Times New Roman" w:eastAsia="Times New Roman" w:hAnsi="Times New Roman" w:cs="Times New Roman"/>
          <w:sz w:val="24"/>
          <w:szCs w:val="24"/>
        </w:rPr>
        <w:t xml:space="preserve"> выполненных работ формы КС-2 и КС-3.</w:t>
      </w:r>
    </w:p>
    <w:p w:rsidR="00A21DCC" w:rsidRPr="00A21DCC" w:rsidRDefault="00A21DCC" w:rsidP="00A21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4.2. Заказчик в течение 5 (Пяти) рабочих дней со дня получения Актов выполненных работ обязан направить Подрядчику подписанные Акты или мотивированный отказ от их подписания с перечнем претензий.</w:t>
      </w:r>
    </w:p>
    <w:p w:rsidR="00A21DCC" w:rsidRPr="00A21DCC" w:rsidRDefault="00A21DCC" w:rsidP="00A21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4.3. В случае несоответствия выполненных работ Техническому заданию Подрядчик обязан устранить обнаруженные недостатки в течение 5 (Пяти) рабочих дней с момента обращения к нему Заказчика.</w:t>
      </w:r>
    </w:p>
    <w:p w:rsidR="00A21DCC" w:rsidRPr="00A21DCC" w:rsidRDefault="00A21DCC" w:rsidP="00A21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A21DCC">
        <w:rPr>
          <w:rFonts w:ascii="Times New Roman" w:eastAsia="Times New Roman" w:hAnsi="Times New Roman" w:cs="Times New Roman"/>
          <w:sz w:val="24"/>
          <w:szCs w:val="24"/>
        </w:rPr>
        <w:t xml:space="preserve">4.4. </w:t>
      </w:r>
      <w:r w:rsidRPr="00A21DCC">
        <w:rPr>
          <w:rFonts w:ascii="Times New Roman" w:eastAsia="Calibri" w:hAnsi="Times New Roman" w:cs="Times New Roman"/>
          <w:sz w:val="24"/>
          <w:szCs w:val="24"/>
          <w:lang w:eastAsia="en-US"/>
        </w:rPr>
        <w:t xml:space="preserve">В случае выявления несоответствия сведений об объёмах, содержании и стоимости работ, отраженных в актах </w:t>
      </w:r>
      <w:r w:rsidRPr="00A21DCC">
        <w:rPr>
          <w:rFonts w:ascii="Times New Roman" w:eastAsia="Times New Roman" w:hAnsi="Times New Roman" w:cs="Times New Roman"/>
          <w:sz w:val="24"/>
          <w:szCs w:val="24"/>
        </w:rPr>
        <w:t>выполненных работ</w:t>
      </w:r>
      <w:r w:rsidRPr="00A21DCC">
        <w:rPr>
          <w:rFonts w:ascii="Times New Roman" w:eastAsia="Calibri" w:hAnsi="Times New Roman" w:cs="Times New Roman"/>
          <w:sz w:val="24"/>
          <w:szCs w:val="24"/>
          <w:lang w:eastAsia="en-US"/>
        </w:rPr>
        <w:t xml:space="preserve"> фактически выполненным Работам и их стоимости, определенной Договором, Заказчик передает Подрядчику мотивированный отказ от подписания актов выполненных работ и не подписывает документы до внесения Подрядчиком в них соответствующих изменений.</w:t>
      </w:r>
    </w:p>
    <w:p w:rsidR="00A21DCC" w:rsidRPr="00A21DCC" w:rsidRDefault="00A21DCC" w:rsidP="00A21DCC">
      <w:pPr>
        <w:spacing w:after="0" w:line="240" w:lineRule="auto"/>
        <w:ind w:left="709"/>
        <w:contextualSpacing/>
        <w:jc w:val="both"/>
        <w:rPr>
          <w:rFonts w:ascii="Times New Roman" w:eastAsia="Calibri" w:hAnsi="Times New Roman" w:cs="Times New Roman"/>
          <w:color w:val="000000"/>
          <w:sz w:val="24"/>
          <w:szCs w:val="24"/>
          <w:lang w:eastAsia="en-US"/>
        </w:rPr>
      </w:pPr>
    </w:p>
    <w:p w:rsidR="00A21DCC" w:rsidRPr="00A21DCC" w:rsidRDefault="00A21DCC" w:rsidP="00A21DCC">
      <w:pPr>
        <w:spacing w:after="0" w:line="240" w:lineRule="auto"/>
        <w:ind w:left="709"/>
        <w:contextualSpacing/>
        <w:jc w:val="both"/>
        <w:rPr>
          <w:rFonts w:ascii="Times New Roman" w:eastAsia="Calibri" w:hAnsi="Times New Roman" w:cs="Times New Roman"/>
          <w:color w:val="000000"/>
          <w:sz w:val="24"/>
          <w:szCs w:val="24"/>
          <w:lang w:eastAsia="en-US"/>
        </w:rPr>
      </w:pPr>
    </w:p>
    <w:p w:rsidR="00A21DCC" w:rsidRPr="00A21DCC" w:rsidRDefault="00A21DCC" w:rsidP="00A21DCC">
      <w:pPr>
        <w:tabs>
          <w:tab w:val="left" w:pos="283"/>
        </w:tabs>
        <w:suppressAutoHyphens/>
        <w:spacing w:after="0" w:line="240" w:lineRule="auto"/>
        <w:ind w:left="1429"/>
        <w:contextualSpacing/>
        <w:jc w:val="center"/>
        <w:rPr>
          <w:rFonts w:ascii="Times New Roman" w:eastAsia="Calibri" w:hAnsi="Times New Roman" w:cs="Times New Roman"/>
          <w:b/>
          <w:sz w:val="24"/>
          <w:szCs w:val="24"/>
          <w:lang w:eastAsia="en-US"/>
        </w:rPr>
      </w:pPr>
      <w:r w:rsidRPr="00A21DCC">
        <w:rPr>
          <w:rFonts w:ascii="Times New Roman" w:eastAsia="Calibri" w:hAnsi="Times New Roman" w:cs="Times New Roman"/>
          <w:b/>
          <w:sz w:val="24"/>
          <w:szCs w:val="24"/>
          <w:lang w:val="en-US" w:eastAsia="en-US"/>
        </w:rPr>
        <w:t>V</w:t>
      </w:r>
      <w:r w:rsidRPr="00A21DCC">
        <w:rPr>
          <w:rFonts w:ascii="Times New Roman" w:eastAsia="Calibri" w:hAnsi="Times New Roman" w:cs="Times New Roman"/>
          <w:b/>
          <w:sz w:val="24"/>
          <w:szCs w:val="24"/>
          <w:lang w:eastAsia="en-US"/>
        </w:rPr>
        <w:t>. ПРАВА И ОБЯЗАННОСТИ СТОРОН</w:t>
      </w:r>
    </w:p>
    <w:p w:rsidR="00A21DCC" w:rsidRPr="00A21DCC" w:rsidRDefault="00A21DCC" w:rsidP="00A21DCC">
      <w:pPr>
        <w:spacing w:after="0" w:line="240" w:lineRule="auto"/>
        <w:ind w:left="360"/>
        <w:jc w:val="both"/>
        <w:rPr>
          <w:rFonts w:ascii="Times New Roman" w:eastAsia="Times New Roman" w:hAnsi="Times New Roman" w:cs="Times New Roman"/>
          <w:b/>
          <w:sz w:val="24"/>
          <w:szCs w:val="24"/>
        </w:rPr>
      </w:pPr>
      <w:r w:rsidRPr="00A21DCC">
        <w:rPr>
          <w:rFonts w:ascii="Times New Roman" w:eastAsia="Times New Roman" w:hAnsi="Times New Roman" w:cs="Times New Roman"/>
          <w:b/>
          <w:sz w:val="24"/>
          <w:szCs w:val="24"/>
        </w:rPr>
        <w:tab/>
        <w:t>5.1. Заказчик имеет право:</w:t>
      </w:r>
    </w:p>
    <w:p w:rsidR="00A21DCC" w:rsidRPr="00A21DCC" w:rsidRDefault="00A21DCC" w:rsidP="00A21DCC">
      <w:pPr>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5.1.1. Требовать от Подрядчика соответствия условий выполнения Работ, определённых техническим заданием.</w:t>
      </w:r>
    </w:p>
    <w:p w:rsidR="00A21DCC" w:rsidRPr="00A21DCC" w:rsidRDefault="00A21DCC" w:rsidP="00A21DCC">
      <w:pPr>
        <w:shd w:val="clear" w:color="auto" w:fill="FFFFFF"/>
        <w:tabs>
          <w:tab w:val="left" w:leader="underscore" w:pos="-426"/>
        </w:tabs>
        <w:spacing w:after="0" w:line="240" w:lineRule="auto"/>
        <w:ind w:firstLine="709"/>
        <w:jc w:val="both"/>
        <w:rPr>
          <w:rFonts w:ascii="Times New Roman" w:eastAsia="Times New Roman" w:hAnsi="Times New Roman" w:cs="Times New Roman"/>
          <w:spacing w:val="-5"/>
          <w:sz w:val="24"/>
          <w:szCs w:val="24"/>
        </w:rPr>
      </w:pPr>
      <w:r w:rsidRPr="00A21DCC">
        <w:rPr>
          <w:rFonts w:ascii="Times New Roman" w:eastAsia="Times New Roman" w:hAnsi="Times New Roman" w:cs="Times New Roman"/>
          <w:spacing w:val="-1"/>
          <w:sz w:val="24"/>
          <w:szCs w:val="24"/>
        </w:rPr>
        <w:t xml:space="preserve">5.1.2. Требовать предоставления информации, касающейся вопросов </w:t>
      </w:r>
      <w:r w:rsidRPr="00A21DCC">
        <w:rPr>
          <w:rFonts w:ascii="Times New Roman" w:eastAsia="Times New Roman" w:hAnsi="Times New Roman" w:cs="Times New Roman"/>
          <w:spacing w:val="-5"/>
          <w:sz w:val="24"/>
          <w:szCs w:val="24"/>
        </w:rPr>
        <w:t>выполняемых Подрядчиком Работ, в любое время.</w:t>
      </w:r>
    </w:p>
    <w:p w:rsidR="00A21DCC" w:rsidRPr="00A21DCC" w:rsidRDefault="00A21DCC" w:rsidP="00A21DCC">
      <w:pPr>
        <w:shd w:val="clear" w:color="auto" w:fill="FFFFFF"/>
        <w:tabs>
          <w:tab w:val="left" w:pos="709"/>
        </w:tabs>
        <w:spacing w:after="0" w:line="240" w:lineRule="auto"/>
        <w:ind w:firstLine="709"/>
        <w:jc w:val="both"/>
        <w:rPr>
          <w:rFonts w:ascii="Times New Roman" w:eastAsia="Times New Roman" w:hAnsi="Times New Roman" w:cs="Times New Roman"/>
          <w:spacing w:val="-1"/>
          <w:sz w:val="24"/>
          <w:szCs w:val="24"/>
        </w:rPr>
      </w:pPr>
      <w:r w:rsidRPr="00A21DCC">
        <w:rPr>
          <w:rFonts w:ascii="Times New Roman" w:eastAsia="Times New Roman" w:hAnsi="Times New Roman" w:cs="Times New Roman"/>
          <w:spacing w:val="-4"/>
          <w:sz w:val="24"/>
          <w:szCs w:val="24"/>
        </w:rPr>
        <w:t xml:space="preserve">5.1.3. Проверять ход и качество выполняемых Подрядчиком Работ, </w:t>
      </w:r>
      <w:r w:rsidRPr="00A21DCC">
        <w:rPr>
          <w:rFonts w:ascii="Times New Roman" w:eastAsia="Times New Roman" w:hAnsi="Times New Roman" w:cs="Times New Roman"/>
          <w:spacing w:val="-1"/>
          <w:sz w:val="24"/>
          <w:szCs w:val="24"/>
        </w:rPr>
        <w:t>не вмешиваясь в его оперативно-хозяйственную деятельность.</w:t>
      </w:r>
    </w:p>
    <w:p w:rsidR="00A21DCC" w:rsidRPr="00A21DCC" w:rsidRDefault="00A21DCC" w:rsidP="00A21DCC">
      <w:pPr>
        <w:shd w:val="clear" w:color="auto" w:fill="FFFFFF"/>
        <w:tabs>
          <w:tab w:val="left" w:pos="709"/>
        </w:tabs>
        <w:spacing w:after="0" w:line="240" w:lineRule="auto"/>
        <w:ind w:firstLine="709"/>
        <w:jc w:val="both"/>
        <w:rPr>
          <w:rFonts w:ascii="Times New Roman" w:eastAsia="Times New Roman" w:hAnsi="Times New Roman" w:cs="Times New Roman"/>
          <w:spacing w:val="-1"/>
          <w:sz w:val="24"/>
          <w:szCs w:val="24"/>
        </w:rPr>
      </w:pPr>
      <w:r w:rsidRPr="00A21DCC">
        <w:rPr>
          <w:rFonts w:ascii="Times New Roman" w:eastAsia="Times New Roman" w:hAnsi="Times New Roman" w:cs="Times New Roman"/>
          <w:spacing w:val="-1"/>
          <w:sz w:val="24"/>
          <w:szCs w:val="24"/>
        </w:rPr>
        <w:t xml:space="preserve">5.1.4. </w:t>
      </w:r>
      <w:r w:rsidRPr="00A21DCC">
        <w:rPr>
          <w:rFonts w:ascii="Times New Roman" w:eastAsia="Times New Roman" w:hAnsi="Times New Roman" w:cs="Times New Roman"/>
          <w:sz w:val="24"/>
          <w:szCs w:val="24"/>
        </w:rPr>
        <w:t>Приостановить Работы по настоящему Договору и требовать от Подрядчика устранения замечаний выявленных представителями Технического надзора и Авторского надзора в ходе производства работ.</w:t>
      </w:r>
    </w:p>
    <w:p w:rsidR="00A21DCC" w:rsidRPr="00A21DCC" w:rsidRDefault="00A21DCC" w:rsidP="00A21DCC">
      <w:pPr>
        <w:spacing w:after="0" w:line="240" w:lineRule="auto"/>
        <w:ind w:left="360"/>
        <w:jc w:val="both"/>
        <w:rPr>
          <w:rFonts w:ascii="Times New Roman" w:eastAsia="Times New Roman" w:hAnsi="Times New Roman" w:cs="Times New Roman"/>
          <w:b/>
          <w:sz w:val="24"/>
          <w:szCs w:val="24"/>
        </w:rPr>
      </w:pPr>
      <w:r w:rsidRPr="00A21DCC">
        <w:rPr>
          <w:rFonts w:ascii="Times New Roman" w:eastAsia="Times New Roman" w:hAnsi="Times New Roman" w:cs="Times New Roman"/>
          <w:b/>
          <w:sz w:val="24"/>
          <w:szCs w:val="24"/>
        </w:rPr>
        <w:tab/>
        <w:t>5.2. Заказчик обязан:</w:t>
      </w:r>
    </w:p>
    <w:p w:rsidR="00A21DCC" w:rsidRPr="00A21DCC" w:rsidRDefault="00A21DCC" w:rsidP="00A21DCC">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 xml:space="preserve">5.2.1. </w:t>
      </w:r>
      <w:r w:rsidRPr="00A21DCC">
        <w:rPr>
          <w:rFonts w:ascii="Times New Roman" w:eastAsia="Times New Roman" w:hAnsi="Times New Roman" w:cs="Times New Roman"/>
          <w:spacing w:val="-1"/>
          <w:sz w:val="24"/>
          <w:szCs w:val="24"/>
        </w:rPr>
        <w:t xml:space="preserve">Принять Работы в соответствии с разделом 4 Договора, </w:t>
      </w:r>
      <w:r w:rsidRPr="00A21DCC">
        <w:rPr>
          <w:rFonts w:ascii="Times New Roman" w:eastAsia="Times New Roman" w:hAnsi="Times New Roman" w:cs="Times New Roman"/>
          <w:spacing w:val="-2"/>
          <w:sz w:val="24"/>
          <w:szCs w:val="24"/>
        </w:rPr>
        <w:t xml:space="preserve">в случае отсутствия претензий относительно их объёма, качества и соблюдения </w:t>
      </w:r>
      <w:r w:rsidRPr="00A21DCC">
        <w:rPr>
          <w:rFonts w:ascii="Times New Roman" w:eastAsia="Times New Roman" w:hAnsi="Times New Roman" w:cs="Times New Roman"/>
          <w:spacing w:val="-1"/>
          <w:sz w:val="24"/>
          <w:szCs w:val="24"/>
        </w:rPr>
        <w:t>сроков их выполнения подписать Акт приёма-передачи выполненных работ и передать один экземпляр Подрядчику.</w:t>
      </w:r>
    </w:p>
    <w:p w:rsidR="00A21DCC" w:rsidRPr="00A21DCC" w:rsidRDefault="00A21DCC" w:rsidP="00A21DCC">
      <w:pPr>
        <w:shd w:val="clear" w:color="auto" w:fill="FFFFFF"/>
        <w:tabs>
          <w:tab w:val="left" w:pos="709"/>
        </w:tabs>
        <w:spacing w:after="0" w:line="240" w:lineRule="auto"/>
        <w:ind w:firstLine="709"/>
        <w:jc w:val="both"/>
        <w:rPr>
          <w:rFonts w:ascii="Times New Roman" w:eastAsia="Times New Roman" w:hAnsi="Times New Roman" w:cs="Times New Roman"/>
          <w:spacing w:val="-3"/>
          <w:sz w:val="24"/>
          <w:szCs w:val="24"/>
        </w:rPr>
      </w:pPr>
      <w:r w:rsidRPr="00A21DCC">
        <w:rPr>
          <w:rFonts w:ascii="Times New Roman" w:eastAsia="Times New Roman" w:hAnsi="Times New Roman" w:cs="Times New Roman"/>
          <w:spacing w:val="-2"/>
          <w:sz w:val="24"/>
          <w:szCs w:val="24"/>
        </w:rPr>
        <w:t>5.2.2. Осуществить оплату выполненных Подрядчиком Работ в размере стоимости Договора.</w:t>
      </w:r>
    </w:p>
    <w:p w:rsidR="00A21DCC" w:rsidRPr="00A21DCC" w:rsidRDefault="00A21DCC" w:rsidP="00A21DCC">
      <w:pPr>
        <w:spacing w:after="0" w:line="240" w:lineRule="auto"/>
        <w:ind w:left="360"/>
        <w:jc w:val="both"/>
        <w:rPr>
          <w:rFonts w:ascii="Times New Roman" w:eastAsia="Times New Roman" w:hAnsi="Times New Roman" w:cs="Times New Roman"/>
          <w:b/>
          <w:sz w:val="24"/>
          <w:szCs w:val="24"/>
        </w:rPr>
      </w:pPr>
      <w:r w:rsidRPr="00A21DCC">
        <w:rPr>
          <w:rFonts w:ascii="Times New Roman" w:eastAsia="Times New Roman" w:hAnsi="Times New Roman" w:cs="Times New Roman"/>
          <w:b/>
          <w:sz w:val="24"/>
          <w:szCs w:val="24"/>
        </w:rPr>
        <w:tab/>
        <w:t>5.3. Подрядчик имеет право:</w:t>
      </w:r>
    </w:p>
    <w:p w:rsidR="00A21DCC" w:rsidRPr="00A21DCC" w:rsidRDefault="00A21DCC" w:rsidP="00A21DCC">
      <w:pPr>
        <w:spacing w:after="0" w:line="240" w:lineRule="auto"/>
        <w:ind w:firstLine="360"/>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ab/>
        <w:t>5.3.1. На своевременную и в полном объёме оплату выполненной по Договору Работы в порядке и на условиях, предусмотренных Договором.</w:t>
      </w:r>
    </w:p>
    <w:p w:rsidR="00A21DCC" w:rsidRPr="00A21DCC" w:rsidRDefault="00A21DCC" w:rsidP="00A21DCC">
      <w:pPr>
        <w:spacing w:after="0" w:line="240" w:lineRule="auto"/>
        <w:ind w:firstLine="709"/>
        <w:jc w:val="both"/>
        <w:rPr>
          <w:rFonts w:ascii="Times New Roman" w:eastAsia="Times New Roman" w:hAnsi="Times New Roman" w:cs="Times New Roman"/>
          <w:b/>
          <w:sz w:val="24"/>
          <w:szCs w:val="24"/>
        </w:rPr>
      </w:pPr>
      <w:r w:rsidRPr="00A21DCC">
        <w:rPr>
          <w:rFonts w:ascii="Times New Roman" w:eastAsia="Times New Roman" w:hAnsi="Times New Roman" w:cs="Times New Roman"/>
          <w:b/>
          <w:sz w:val="24"/>
          <w:szCs w:val="24"/>
        </w:rPr>
        <w:t>5.4. Подрядчик обязан:</w:t>
      </w:r>
    </w:p>
    <w:p w:rsidR="00A21DCC" w:rsidRPr="00A21DCC" w:rsidRDefault="00A21DCC" w:rsidP="00A21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rPr>
      </w:pPr>
      <w:r w:rsidRPr="00A21DCC">
        <w:rPr>
          <w:rFonts w:ascii="Times New Roman" w:eastAsia="Times New Roman" w:hAnsi="Times New Roman" w:cs="Times New Roman"/>
          <w:sz w:val="24"/>
          <w:szCs w:val="24"/>
        </w:rPr>
        <w:t xml:space="preserve">5.4.1. </w:t>
      </w:r>
      <w:r w:rsidRPr="00A21DCC">
        <w:rPr>
          <w:rFonts w:ascii="Times New Roman" w:eastAsia="Times New Roman" w:hAnsi="Times New Roman" w:cs="Times New Roman"/>
          <w:spacing w:val="-2"/>
          <w:sz w:val="24"/>
          <w:szCs w:val="24"/>
        </w:rPr>
        <w:t xml:space="preserve">Своевременно и надлежащим образом выполнить Работы в соответствии с Техническим заданием и проектно-сметной документацией, </w:t>
      </w:r>
      <w:r w:rsidRPr="00A21DCC">
        <w:rPr>
          <w:rFonts w:ascii="Times New Roman" w:eastAsia="Times New Roman" w:hAnsi="Times New Roman" w:cs="Times New Roman"/>
          <w:sz w:val="24"/>
          <w:szCs w:val="24"/>
        </w:rPr>
        <w:t xml:space="preserve">руководствуясь требованиями </w:t>
      </w:r>
      <w:r w:rsidRPr="00A21DCC">
        <w:rPr>
          <w:rFonts w:ascii="Times New Roman" w:eastAsia="Times New Roman" w:hAnsi="Times New Roman" w:cs="Times New Roman"/>
          <w:sz w:val="24"/>
          <w:szCs w:val="24"/>
        </w:rPr>
        <w:lastRenderedPageBreak/>
        <w:t>нормативной документации</w:t>
      </w:r>
      <w:r w:rsidRPr="00A21DCC">
        <w:rPr>
          <w:rFonts w:ascii="Times New Roman" w:eastAsia="Times New Roman" w:hAnsi="Times New Roman" w:cs="Times New Roman"/>
          <w:spacing w:val="-2"/>
          <w:sz w:val="24"/>
          <w:szCs w:val="24"/>
        </w:rPr>
        <w:t xml:space="preserve">, </w:t>
      </w:r>
      <w:r w:rsidRPr="00A21DCC">
        <w:rPr>
          <w:rFonts w:ascii="Times New Roman" w:eastAsia="Times New Roman" w:hAnsi="Times New Roman" w:cs="Times New Roman"/>
          <w:sz w:val="24"/>
          <w:szCs w:val="24"/>
        </w:rPr>
        <w:t>в установленные сроки, с использованием своих материалов</w:t>
      </w:r>
      <w:r w:rsidRPr="00A21DCC">
        <w:rPr>
          <w:rFonts w:ascii="Times New Roman" w:eastAsia="Times New Roman" w:hAnsi="Times New Roman" w:cs="Times New Roman"/>
          <w:iCs/>
          <w:spacing w:val="-1"/>
          <w:sz w:val="24"/>
          <w:szCs w:val="24"/>
        </w:rPr>
        <w:t xml:space="preserve">, </w:t>
      </w:r>
      <w:r w:rsidRPr="00A21DCC">
        <w:rPr>
          <w:rFonts w:ascii="Times New Roman" w:eastAsia="Times New Roman" w:hAnsi="Times New Roman" w:cs="Times New Roman"/>
          <w:spacing w:val="-1"/>
          <w:sz w:val="24"/>
          <w:szCs w:val="24"/>
        </w:rPr>
        <w:t>собственными силами и средствами.</w:t>
      </w:r>
    </w:p>
    <w:p w:rsidR="00A21DCC" w:rsidRPr="00A21DCC" w:rsidRDefault="00A21DCC" w:rsidP="00A21DCC">
      <w:pPr>
        <w:tabs>
          <w:tab w:val="left" w:pos="1003"/>
        </w:tabs>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pacing w:val="-1"/>
          <w:sz w:val="24"/>
          <w:szCs w:val="24"/>
        </w:rPr>
        <w:t xml:space="preserve">5.4.2. </w:t>
      </w:r>
      <w:r w:rsidRPr="00A21DCC">
        <w:rPr>
          <w:rFonts w:ascii="Times New Roman" w:eastAsia="Times New Roman" w:hAnsi="Times New Roman" w:cs="Times New Roman"/>
          <w:sz w:val="24"/>
          <w:szCs w:val="24"/>
        </w:rPr>
        <w:t>Обеспечить выполнение Работ своей техникой, инструментами и материалами. Материалы, применяемые при производстве Работ, должны соответствовать техническим условиям и иметь соответствующие сертификаты.</w:t>
      </w:r>
    </w:p>
    <w:p w:rsidR="00A21DCC" w:rsidRPr="00A21DCC" w:rsidRDefault="00A21DCC" w:rsidP="00A21DCC">
      <w:pPr>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5.4.3. Передать Заказчику все результаты выполненных Работ в соответствии с техническим заданием.</w:t>
      </w:r>
    </w:p>
    <w:p w:rsidR="00A21DCC" w:rsidRPr="00A21DCC" w:rsidRDefault="00A21DCC" w:rsidP="00A21DCC">
      <w:pPr>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 xml:space="preserve">5.4.4. Своими силами и за свой счёт устранить выявленные Заказчиком недостатки в результатах Работ в течение 5 (Пяти) рабочих дней </w:t>
      </w:r>
      <w:proofErr w:type="gramStart"/>
      <w:r w:rsidRPr="00A21DCC">
        <w:rPr>
          <w:rFonts w:ascii="Times New Roman" w:eastAsia="Times New Roman" w:hAnsi="Times New Roman" w:cs="Times New Roman"/>
          <w:sz w:val="24"/>
          <w:szCs w:val="24"/>
        </w:rPr>
        <w:t>с даты получения</w:t>
      </w:r>
      <w:proofErr w:type="gramEnd"/>
      <w:r w:rsidRPr="00A21DCC">
        <w:rPr>
          <w:rFonts w:ascii="Times New Roman" w:eastAsia="Times New Roman" w:hAnsi="Times New Roman" w:cs="Times New Roman"/>
          <w:sz w:val="24"/>
          <w:szCs w:val="24"/>
        </w:rPr>
        <w:t xml:space="preserve"> уведомления от Заказчика. Наличие недостатков и сроки их устранения фиксируются актом, подписанными Сторонами Договора.</w:t>
      </w:r>
    </w:p>
    <w:p w:rsidR="00A21DCC" w:rsidRPr="00A21DCC" w:rsidRDefault="00A21DCC" w:rsidP="00A21DCC">
      <w:pPr>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5.4.5.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A21DCC" w:rsidRPr="00A21DCC" w:rsidRDefault="00A21DCC" w:rsidP="00A21DCC">
      <w:pPr>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 xml:space="preserve">5.4.6. </w:t>
      </w:r>
      <w:r w:rsidRPr="00A21DCC">
        <w:rPr>
          <w:rFonts w:ascii="Times New Roman" w:eastAsia="Calibri" w:hAnsi="Times New Roman" w:cs="Times New Roman"/>
          <w:sz w:val="24"/>
          <w:szCs w:val="24"/>
          <w:lang w:eastAsia="en-US"/>
        </w:rPr>
        <w:t>При выполнении Работ, которые не могут быть освидетельствованы визуально, вызвать представителя Заказчика для совместного освидетельствования данных скрытых Работ и подписания Акта.</w:t>
      </w:r>
    </w:p>
    <w:p w:rsidR="00A21DCC" w:rsidRPr="00A21DCC" w:rsidRDefault="00A21DCC" w:rsidP="00A21DCC">
      <w:pPr>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 xml:space="preserve">5.4.7. Принять все меры к обеспечению сохранности имущества Заказчика и нести материальную ответственность за всякое упущение, повлекшее за собой утрату или повреждение этого имущества. </w:t>
      </w:r>
    </w:p>
    <w:p w:rsidR="00A21DCC" w:rsidRPr="00A21DCC" w:rsidRDefault="00A21DCC" w:rsidP="00A21DCC">
      <w:pPr>
        <w:spacing w:after="0" w:line="240" w:lineRule="auto"/>
        <w:ind w:firstLine="709"/>
        <w:jc w:val="both"/>
        <w:rPr>
          <w:rFonts w:ascii="Times New Roman" w:eastAsia="Times New Roman" w:hAnsi="Times New Roman" w:cs="Times New Roman"/>
          <w:sz w:val="24"/>
          <w:szCs w:val="24"/>
        </w:rPr>
      </w:pPr>
    </w:p>
    <w:p w:rsidR="00A21DCC" w:rsidRPr="00A21DCC" w:rsidRDefault="00A21DCC" w:rsidP="00A21DCC">
      <w:pPr>
        <w:spacing w:after="0" w:line="240" w:lineRule="auto"/>
        <w:ind w:firstLine="709"/>
        <w:jc w:val="both"/>
        <w:rPr>
          <w:rFonts w:ascii="Times New Roman" w:eastAsia="Times New Roman" w:hAnsi="Times New Roman" w:cs="Times New Roman"/>
          <w:sz w:val="24"/>
          <w:szCs w:val="24"/>
        </w:rPr>
      </w:pPr>
    </w:p>
    <w:p w:rsidR="00A21DCC" w:rsidRPr="00A21DCC" w:rsidRDefault="00A21DCC" w:rsidP="00A21DCC">
      <w:pPr>
        <w:spacing w:after="0" w:line="240" w:lineRule="auto"/>
        <w:jc w:val="center"/>
        <w:rPr>
          <w:rFonts w:ascii="Times New Roman" w:eastAsia="Times New Roman" w:hAnsi="Times New Roman" w:cs="Times New Roman"/>
          <w:b/>
          <w:sz w:val="24"/>
          <w:szCs w:val="24"/>
        </w:rPr>
      </w:pPr>
      <w:r w:rsidRPr="00A21DCC">
        <w:rPr>
          <w:rFonts w:ascii="Times New Roman" w:eastAsia="Times New Roman" w:hAnsi="Times New Roman" w:cs="Times New Roman"/>
          <w:b/>
          <w:sz w:val="24"/>
          <w:szCs w:val="24"/>
        </w:rPr>
        <w:t>VI. КАЧЕСТВО ВЫПОЛНЯЕМЫХ РАБОТ</w:t>
      </w:r>
    </w:p>
    <w:p w:rsidR="00A21DCC" w:rsidRPr="00A21DCC" w:rsidRDefault="00A21DCC" w:rsidP="00A21DCC">
      <w:pPr>
        <w:tabs>
          <w:tab w:val="left" w:pos="283"/>
        </w:tabs>
        <w:suppressAutoHyphens/>
        <w:spacing w:after="0" w:line="240" w:lineRule="auto"/>
        <w:contextualSpacing/>
        <w:jc w:val="both"/>
        <w:rPr>
          <w:rFonts w:ascii="Times New Roman" w:eastAsia="Calibri" w:hAnsi="Times New Roman" w:cs="Times New Roman"/>
          <w:sz w:val="24"/>
          <w:szCs w:val="24"/>
          <w:lang w:eastAsia="en-US"/>
        </w:rPr>
      </w:pPr>
      <w:r w:rsidRPr="00A21DCC">
        <w:rPr>
          <w:rFonts w:ascii="Times New Roman" w:eastAsia="Calibri" w:hAnsi="Times New Roman" w:cs="Times New Roman"/>
          <w:sz w:val="24"/>
          <w:szCs w:val="24"/>
          <w:lang w:eastAsia="en-US"/>
        </w:rPr>
        <w:tab/>
      </w:r>
      <w:r w:rsidRPr="00A21DCC">
        <w:rPr>
          <w:rFonts w:ascii="Times New Roman" w:eastAsia="Calibri" w:hAnsi="Times New Roman" w:cs="Times New Roman"/>
          <w:sz w:val="24"/>
          <w:szCs w:val="24"/>
          <w:lang w:eastAsia="en-US"/>
        </w:rPr>
        <w:tab/>
        <w:t>6.1. Гарантия на выполненные Работы составляет 5 (Пять) лет со дня подписания Сторонами акта приёма-передачи выполненных работ. Результаты Работ в течение всего гарантийного срока должны соответствовать условиям Договора о качестве. Гарантия качества выполненных Работ распространяется на весь объём произведенных Работ в целом.</w:t>
      </w:r>
    </w:p>
    <w:p w:rsidR="00A21DCC" w:rsidRPr="00A21DCC" w:rsidRDefault="00A21DCC" w:rsidP="00A21DCC">
      <w:pPr>
        <w:tabs>
          <w:tab w:val="left" w:pos="283"/>
        </w:tabs>
        <w:suppressAutoHyphens/>
        <w:spacing w:after="0" w:line="240" w:lineRule="auto"/>
        <w:contextualSpacing/>
        <w:jc w:val="both"/>
        <w:rPr>
          <w:rFonts w:ascii="Times New Roman" w:eastAsia="Times New Roman" w:hAnsi="Times New Roman" w:cs="Times New Roman"/>
          <w:sz w:val="24"/>
          <w:szCs w:val="24"/>
        </w:rPr>
      </w:pPr>
      <w:r w:rsidRPr="00A21DCC">
        <w:rPr>
          <w:rFonts w:ascii="Times New Roman" w:eastAsia="Calibri" w:hAnsi="Times New Roman" w:cs="Times New Roman"/>
          <w:sz w:val="24"/>
          <w:szCs w:val="24"/>
          <w:lang w:eastAsia="en-US"/>
        </w:rPr>
        <w:tab/>
      </w:r>
      <w:r w:rsidRPr="00A21DCC">
        <w:rPr>
          <w:rFonts w:ascii="Times New Roman" w:eastAsia="Calibri" w:hAnsi="Times New Roman" w:cs="Times New Roman"/>
          <w:sz w:val="24"/>
          <w:szCs w:val="24"/>
          <w:lang w:eastAsia="en-US"/>
        </w:rPr>
        <w:tab/>
        <w:t xml:space="preserve">6.2. Гарантия на применяемые материалы устанавливается </w:t>
      </w:r>
      <w:r w:rsidRPr="00A21DCC">
        <w:rPr>
          <w:rFonts w:ascii="Times New Roman" w:eastAsia="Times New Roman" w:hAnsi="Times New Roman" w:cs="Times New Roman"/>
          <w:sz w:val="24"/>
          <w:szCs w:val="24"/>
        </w:rPr>
        <w:t>согласно действующих на материалы гарантийных сроков.</w:t>
      </w:r>
    </w:p>
    <w:p w:rsidR="00A21DCC" w:rsidRPr="00A21DCC" w:rsidRDefault="00A21DCC" w:rsidP="00A21DCC">
      <w:pPr>
        <w:tabs>
          <w:tab w:val="left" w:pos="283"/>
        </w:tabs>
        <w:suppressAutoHyphens/>
        <w:spacing w:after="0" w:line="240" w:lineRule="auto"/>
        <w:contextualSpacing/>
        <w:jc w:val="both"/>
        <w:rPr>
          <w:rFonts w:ascii="Times New Roman" w:eastAsia="Calibri" w:hAnsi="Times New Roman" w:cs="Times New Roman"/>
          <w:sz w:val="24"/>
          <w:szCs w:val="24"/>
          <w:lang w:eastAsia="en-US"/>
        </w:rPr>
      </w:pPr>
      <w:r w:rsidRPr="00A21DCC">
        <w:rPr>
          <w:rFonts w:ascii="Times New Roman" w:eastAsia="Calibri" w:hAnsi="Times New Roman" w:cs="Times New Roman"/>
          <w:sz w:val="24"/>
          <w:szCs w:val="24"/>
          <w:lang w:eastAsia="en-US"/>
        </w:rPr>
        <w:tab/>
      </w:r>
      <w:r w:rsidRPr="00A21DCC">
        <w:rPr>
          <w:rFonts w:ascii="Times New Roman" w:eastAsia="Calibri" w:hAnsi="Times New Roman" w:cs="Times New Roman"/>
          <w:sz w:val="24"/>
          <w:szCs w:val="24"/>
          <w:lang w:eastAsia="en-US"/>
        </w:rPr>
        <w:tab/>
        <w:t>6.3. Если в период действия гарантийного срока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A21DCC" w:rsidRPr="00A21DCC" w:rsidRDefault="00A21DCC" w:rsidP="00A21DCC">
      <w:pPr>
        <w:tabs>
          <w:tab w:val="left" w:pos="283"/>
        </w:tabs>
        <w:suppressAutoHyphens/>
        <w:spacing w:after="0" w:line="240" w:lineRule="auto"/>
        <w:jc w:val="both"/>
        <w:rPr>
          <w:rFonts w:ascii="Times New Roman" w:eastAsia="Times New Roman" w:hAnsi="Times New Roman" w:cs="Times New Roman"/>
          <w:sz w:val="24"/>
          <w:szCs w:val="24"/>
        </w:rPr>
      </w:pPr>
    </w:p>
    <w:p w:rsidR="00A21DCC" w:rsidRPr="00A21DCC" w:rsidRDefault="00A21DCC" w:rsidP="00A21DCC">
      <w:pPr>
        <w:tabs>
          <w:tab w:val="left" w:pos="283"/>
        </w:tabs>
        <w:suppressAutoHyphens/>
        <w:spacing w:after="0" w:line="240" w:lineRule="auto"/>
        <w:jc w:val="both"/>
        <w:rPr>
          <w:rFonts w:ascii="Times New Roman" w:eastAsia="Times New Roman" w:hAnsi="Times New Roman" w:cs="Times New Roman"/>
          <w:sz w:val="24"/>
          <w:szCs w:val="24"/>
        </w:rPr>
      </w:pPr>
    </w:p>
    <w:p w:rsidR="00A21DCC" w:rsidRPr="00A21DCC" w:rsidRDefault="00A21DCC" w:rsidP="00A21DCC">
      <w:pPr>
        <w:numPr>
          <w:ilvl w:val="0"/>
          <w:numId w:val="42"/>
        </w:numPr>
        <w:spacing w:after="0" w:line="240" w:lineRule="auto"/>
        <w:contextualSpacing/>
        <w:jc w:val="center"/>
        <w:rPr>
          <w:rFonts w:ascii="Times New Roman" w:eastAsia="Calibri" w:hAnsi="Times New Roman" w:cs="Times New Roman"/>
          <w:b/>
          <w:sz w:val="24"/>
          <w:szCs w:val="24"/>
          <w:lang w:eastAsia="en-US"/>
        </w:rPr>
      </w:pPr>
      <w:r w:rsidRPr="00A21DCC">
        <w:rPr>
          <w:rFonts w:ascii="Times New Roman" w:eastAsia="Calibri" w:hAnsi="Times New Roman" w:cs="Times New Roman"/>
          <w:b/>
          <w:sz w:val="24"/>
          <w:szCs w:val="24"/>
          <w:lang w:eastAsia="en-US"/>
        </w:rPr>
        <w:t>ОТВЕТСТВЕННОСТЬ СТОРОН</w:t>
      </w:r>
    </w:p>
    <w:p w:rsidR="00A21DCC" w:rsidRPr="00A21DCC" w:rsidRDefault="00A21DCC" w:rsidP="00A21DCC">
      <w:pPr>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A21DCC" w:rsidRPr="00A21DCC" w:rsidRDefault="00A21DCC" w:rsidP="00A21DCC">
      <w:pPr>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7.2. В случае нарушения Подрядчиком сроков, предусмотренных в пункте 2.2 настоящего Договора, Заказчик вправе потребовать уплату пени в размере 1% цены Договора за каждый день просрочки исполнения обязательства.</w:t>
      </w:r>
    </w:p>
    <w:p w:rsidR="00A21DCC" w:rsidRPr="00A21DCC" w:rsidRDefault="00A21DCC" w:rsidP="00A21DCC">
      <w:pPr>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7.3. В случае выполнения Работ ненадлежащего качества или нарушения срока устранения неполадок в гарантийный период, Заказчик вправе применить к Подрядчику неустойку в размере 1% от Работ, подлежащих оплате по Договору за каждый день, с момента письменного уведомления Подрядчика до момента устранения недостатков.</w:t>
      </w:r>
    </w:p>
    <w:p w:rsidR="00A21DCC" w:rsidRPr="00A21DCC" w:rsidRDefault="00A21DCC" w:rsidP="00A21DCC">
      <w:pPr>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7.4. Если неустойка по вине Подрядчика превысит 10% цены Договора, Заказчик вправе предложить Подрядчику расторгнуть Договор без возмещения Подрядчику каких-либо расходов или убытков, вызванных расторжением Договора.</w:t>
      </w:r>
    </w:p>
    <w:p w:rsidR="00A21DCC" w:rsidRPr="00A21DCC" w:rsidRDefault="00A21DCC" w:rsidP="00A21DCC">
      <w:pPr>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7.5. Неустойка взыскивается путём выставления счёта Заказчиком Подрядчику либо вычитается из причитающегося Подрядчику платежа. Подрядчик обязан уплатить сумму неустойки по письменному требованию Заказчика в течение трёх банковских дней с момента его поступления.</w:t>
      </w:r>
    </w:p>
    <w:p w:rsidR="00A21DCC" w:rsidRPr="00A21DCC" w:rsidRDefault="00A21DCC" w:rsidP="00A21DCC">
      <w:pPr>
        <w:tabs>
          <w:tab w:val="left" w:pos="709"/>
        </w:tabs>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 xml:space="preserve">7.6. В случае просрочки исполнения Заказчиком обязательства по оплате выполненных Работ, предусмотренного Договором, Подрядчик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w:t>
      </w:r>
      <w:r w:rsidRPr="00A21DCC">
        <w:rPr>
          <w:rFonts w:ascii="Times New Roman" w:eastAsia="Times New Roman" w:hAnsi="Times New Roman" w:cs="Times New Roman"/>
          <w:sz w:val="24"/>
          <w:szCs w:val="24"/>
        </w:rPr>
        <w:lastRenderedPageBreak/>
        <w:t>устанавливается в размере 1/300 действующей на день уплаты неустойки ставки рефинансирования Центрального банка Российской Федерации, но не более 10% от суммы платежа. Заказчик освобождается от неуплаты неустойки, если докажет, что просрочка исполнения указанного обязательства произошла вследствие обстоятельства непреодолимой силы или по вине Подрядчика.</w:t>
      </w:r>
    </w:p>
    <w:p w:rsidR="00A21DCC" w:rsidRPr="00A21DCC" w:rsidRDefault="00A21DCC" w:rsidP="00A21DCC">
      <w:pPr>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7.7. Уплата неустойки не освобождает Стороны от исполнения обязательств по Договору.</w:t>
      </w:r>
    </w:p>
    <w:p w:rsidR="00A21DCC" w:rsidRPr="00A21DCC" w:rsidRDefault="00A21DCC" w:rsidP="00A21DCC">
      <w:pPr>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7.8. Подрядчик несёт ответственность за порчу имущества Заказчика, возникшую в ходе выполнения работ.</w:t>
      </w:r>
    </w:p>
    <w:p w:rsidR="00A21DCC" w:rsidRPr="00A21DCC" w:rsidRDefault="00A21DCC" w:rsidP="00A21DCC">
      <w:pPr>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7.9. Подрядчик несёт ответственность в течение всего гарантийного срока за возможный причиненный ущерб Заказчику, возникший по причине некачественного выполнения работ, либо выявленного несоответствия выполненных работ проектно-сметной документации. Кроме того, Подрядчик несёт материальную ответственность перед Заказчиком за упущенную выгоду, которая возникла в результате некачественного выполнения работ, либо выявленного несоответствия выполненных работ проектно-сметной документации, если будет установлена вина Подрядчика.</w:t>
      </w:r>
    </w:p>
    <w:p w:rsidR="00A21DCC" w:rsidRPr="00A21DCC" w:rsidRDefault="00A21DCC" w:rsidP="00A21DCC">
      <w:pPr>
        <w:spacing w:after="0" w:line="240" w:lineRule="auto"/>
        <w:ind w:firstLine="709"/>
        <w:jc w:val="both"/>
        <w:rPr>
          <w:rFonts w:ascii="Times New Roman" w:eastAsia="Times New Roman" w:hAnsi="Times New Roman" w:cs="Times New Roman"/>
          <w:sz w:val="24"/>
          <w:szCs w:val="24"/>
        </w:rPr>
      </w:pPr>
    </w:p>
    <w:p w:rsidR="00A21DCC" w:rsidRPr="00A21DCC" w:rsidRDefault="00A21DCC" w:rsidP="00A21DCC">
      <w:pPr>
        <w:spacing w:after="0" w:line="240" w:lineRule="auto"/>
        <w:ind w:firstLine="709"/>
        <w:jc w:val="both"/>
        <w:rPr>
          <w:rFonts w:ascii="Times New Roman" w:eastAsia="Times New Roman" w:hAnsi="Times New Roman" w:cs="Times New Roman"/>
          <w:sz w:val="24"/>
          <w:szCs w:val="24"/>
        </w:rPr>
      </w:pPr>
    </w:p>
    <w:p w:rsidR="00A21DCC" w:rsidRPr="00A21DCC" w:rsidRDefault="00A21DCC" w:rsidP="00A21DCC">
      <w:pPr>
        <w:numPr>
          <w:ilvl w:val="0"/>
          <w:numId w:val="43"/>
        </w:numPr>
        <w:spacing w:after="0" w:line="240" w:lineRule="auto"/>
        <w:contextualSpacing/>
        <w:jc w:val="center"/>
        <w:rPr>
          <w:rFonts w:ascii="Times New Roman" w:eastAsia="Calibri" w:hAnsi="Times New Roman" w:cs="Times New Roman"/>
          <w:b/>
          <w:sz w:val="24"/>
          <w:szCs w:val="24"/>
          <w:lang w:eastAsia="en-US"/>
        </w:rPr>
      </w:pPr>
      <w:r w:rsidRPr="00A21DCC">
        <w:rPr>
          <w:rFonts w:ascii="Times New Roman" w:eastAsia="Calibri" w:hAnsi="Times New Roman" w:cs="Times New Roman"/>
          <w:b/>
          <w:sz w:val="24"/>
          <w:szCs w:val="24"/>
          <w:lang w:eastAsia="en-US"/>
        </w:rPr>
        <w:t>ПОРЯДОК РАССМОТРЕНИЯ СПОРОВ</w:t>
      </w:r>
    </w:p>
    <w:p w:rsidR="00A21DCC" w:rsidRPr="00A21DCC" w:rsidRDefault="00A21DCC" w:rsidP="00A21DCC">
      <w:pPr>
        <w:spacing w:after="0" w:line="240" w:lineRule="auto"/>
        <w:ind w:firstLine="567"/>
        <w:contextualSpacing/>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ab/>
        <w:t>8.1. В случае возникновения споров и разногласий, вытекающих из Договора или связанных с ним, Стороны принимают все меры к их разрешению путём взаимных переговоров.</w:t>
      </w:r>
    </w:p>
    <w:p w:rsidR="00A21DCC" w:rsidRPr="00A21DCC" w:rsidRDefault="00A21DCC" w:rsidP="00A21DCC">
      <w:pPr>
        <w:spacing w:after="0" w:line="240" w:lineRule="auto"/>
        <w:ind w:firstLine="567"/>
        <w:contextualSpacing/>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ab/>
        <w:t xml:space="preserve">8.2. В случае нарушения одной из Сторон своих обязательств по настоящему Договору другая Сторона обязана ей направить в течение 7 (Семи) календарных дней соответствующую претензию с указанием нарушения и предложением о его устранении. Срок рассмотрения претензии составляет 14 (Четырнадцать) календарных дней </w:t>
      </w:r>
      <w:proofErr w:type="gramStart"/>
      <w:r w:rsidRPr="00A21DCC">
        <w:rPr>
          <w:rFonts w:ascii="Times New Roman" w:eastAsia="Times New Roman" w:hAnsi="Times New Roman" w:cs="Times New Roman"/>
          <w:sz w:val="24"/>
          <w:szCs w:val="24"/>
        </w:rPr>
        <w:t>с даты</w:t>
      </w:r>
      <w:proofErr w:type="gramEnd"/>
      <w:r w:rsidRPr="00A21DCC">
        <w:rPr>
          <w:rFonts w:ascii="Times New Roman" w:eastAsia="Times New Roman" w:hAnsi="Times New Roman" w:cs="Times New Roman"/>
          <w:sz w:val="24"/>
          <w:szCs w:val="24"/>
        </w:rPr>
        <w:t xml:space="preserve"> её получения.</w:t>
      </w:r>
    </w:p>
    <w:p w:rsidR="00A21DCC" w:rsidRPr="00A21DCC" w:rsidRDefault="00A21DCC" w:rsidP="00A21DCC">
      <w:pPr>
        <w:spacing w:after="0" w:line="240" w:lineRule="auto"/>
        <w:ind w:firstLine="567"/>
        <w:contextualSpacing/>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ab/>
        <w:t>8.3. Если Сторонам не удается разрешить возникшие споры и разногласия путём взаимных переговоров, то такие споры и разногласия будут разрешаться в арбитражном суде Владимирской области в соответствии с действующим законодательством.</w:t>
      </w:r>
    </w:p>
    <w:p w:rsidR="00A21DCC" w:rsidRPr="00A21DCC" w:rsidRDefault="00A21DCC" w:rsidP="00A21DCC">
      <w:pPr>
        <w:spacing w:after="0" w:line="240" w:lineRule="auto"/>
        <w:ind w:firstLine="709"/>
        <w:contextualSpacing/>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8.4. Изменение или расторжение договора осуществляется в соответствии с действующим законодательством.</w:t>
      </w:r>
    </w:p>
    <w:p w:rsidR="00A21DCC" w:rsidRPr="00A21DCC" w:rsidRDefault="00A21DCC" w:rsidP="00A21DCC">
      <w:pPr>
        <w:spacing w:after="0" w:line="240" w:lineRule="auto"/>
        <w:ind w:firstLine="709"/>
        <w:contextualSpacing/>
        <w:jc w:val="both"/>
        <w:rPr>
          <w:rFonts w:ascii="Times New Roman" w:eastAsia="Times New Roman" w:hAnsi="Times New Roman" w:cs="Times New Roman"/>
          <w:sz w:val="24"/>
          <w:szCs w:val="24"/>
        </w:rPr>
      </w:pPr>
    </w:p>
    <w:p w:rsidR="00A21DCC" w:rsidRPr="00A21DCC" w:rsidRDefault="00A21DCC" w:rsidP="00A21DCC">
      <w:pPr>
        <w:spacing w:after="0" w:line="240" w:lineRule="auto"/>
        <w:ind w:firstLine="709"/>
        <w:contextualSpacing/>
        <w:jc w:val="both"/>
        <w:rPr>
          <w:rFonts w:ascii="Times New Roman" w:eastAsia="Times New Roman" w:hAnsi="Times New Roman" w:cs="Times New Roman"/>
          <w:sz w:val="24"/>
          <w:szCs w:val="24"/>
        </w:rPr>
      </w:pPr>
    </w:p>
    <w:p w:rsidR="00A21DCC" w:rsidRPr="00A21DCC" w:rsidRDefault="00A21DCC" w:rsidP="00A21DCC">
      <w:pPr>
        <w:numPr>
          <w:ilvl w:val="0"/>
          <w:numId w:val="44"/>
        </w:numPr>
        <w:spacing w:after="0" w:line="240" w:lineRule="auto"/>
        <w:contextualSpacing/>
        <w:jc w:val="center"/>
        <w:rPr>
          <w:rFonts w:ascii="Times New Roman" w:eastAsia="Calibri" w:hAnsi="Times New Roman" w:cs="Times New Roman"/>
          <w:b/>
          <w:sz w:val="24"/>
          <w:szCs w:val="24"/>
          <w:lang w:eastAsia="en-US"/>
        </w:rPr>
      </w:pPr>
      <w:r w:rsidRPr="00A21DCC">
        <w:rPr>
          <w:rFonts w:ascii="Times New Roman" w:eastAsia="Calibri" w:hAnsi="Times New Roman" w:cs="Times New Roman"/>
          <w:b/>
          <w:sz w:val="24"/>
          <w:szCs w:val="24"/>
          <w:lang w:eastAsia="en-US"/>
        </w:rPr>
        <w:t>КОНФИДЕНЦИАЛЬНОСТЬ</w:t>
      </w:r>
    </w:p>
    <w:p w:rsidR="00A21DCC" w:rsidRPr="00A21DCC" w:rsidRDefault="00A21DCC" w:rsidP="00A21DCC">
      <w:pPr>
        <w:spacing w:after="0" w:line="240" w:lineRule="auto"/>
        <w:ind w:firstLine="567"/>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ab/>
        <w:t>9.1. Документы и информация, полученные Сторонами в ходе исполнения настоящего Договора, могут являться конфиденциальными и не подлежат разглашению Сторонами без предварительного письменного согласия другой Стороны, за исключением случаев, предусмотренных действующим законодательством Российской Федерации.</w:t>
      </w:r>
    </w:p>
    <w:p w:rsidR="00A21DCC" w:rsidRPr="00A21DCC" w:rsidRDefault="00A21DCC" w:rsidP="00A21DCC">
      <w:pPr>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9.2. Если Сторона благодаря исполнению своего обязательства в соответствии с настоящим Договором получили от другой Стороны информацию, а также сведения, которые могут рассматриваться как коммерческая тайна, то Сторона, получившая такую информации, не вправе сообщать ее третьим лицам без согласия другой Стороны, за исключением случаев, предусмотренных действующим законодательством Российской Федерации.</w:t>
      </w:r>
    </w:p>
    <w:p w:rsidR="00A21DCC" w:rsidRPr="00A21DCC" w:rsidRDefault="00A21DCC" w:rsidP="00A21DCC">
      <w:pPr>
        <w:spacing w:after="0" w:line="240" w:lineRule="auto"/>
        <w:ind w:firstLine="567"/>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ab/>
        <w:t>9.3. Предусмотренные настоящим разделом Договора обязательства Сторон в отношении конфиденциальной информации действуют в течение трёх лет после прекращения действия настоящего Договора.</w:t>
      </w:r>
    </w:p>
    <w:p w:rsidR="00A21DCC" w:rsidRPr="00A21DCC" w:rsidRDefault="00A21DCC" w:rsidP="00A21DCC">
      <w:pPr>
        <w:spacing w:after="0" w:line="240" w:lineRule="auto"/>
        <w:ind w:firstLine="567"/>
        <w:jc w:val="both"/>
        <w:rPr>
          <w:rFonts w:ascii="Times New Roman" w:eastAsia="Times New Roman" w:hAnsi="Times New Roman" w:cs="Times New Roman"/>
          <w:b/>
          <w:sz w:val="24"/>
          <w:szCs w:val="24"/>
        </w:rPr>
      </w:pPr>
    </w:p>
    <w:p w:rsidR="00A21DCC" w:rsidRPr="00A21DCC" w:rsidRDefault="00A21DCC" w:rsidP="00A21DCC">
      <w:pPr>
        <w:spacing w:after="0" w:line="240" w:lineRule="auto"/>
        <w:ind w:firstLine="567"/>
        <w:jc w:val="both"/>
        <w:rPr>
          <w:rFonts w:ascii="Times New Roman" w:eastAsia="Times New Roman" w:hAnsi="Times New Roman" w:cs="Times New Roman"/>
          <w:b/>
          <w:sz w:val="24"/>
          <w:szCs w:val="24"/>
        </w:rPr>
      </w:pPr>
    </w:p>
    <w:p w:rsidR="00A21DCC" w:rsidRPr="00A21DCC" w:rsidRDefault="00A21DCC" w:rsidP="00A21DCC">
      <w:pPr>
        <w:numPr>
          <w:ilvl w:val="0"/>
          <w:numId w:val="44"/>
        </w:numPr>
        <w:spacing w:after="0" w:line="240" w:lineRule="auto"/>
        <w:contextualSpacing/>
        <w:jc w:val="center"/>
        <w:rPr>
          <w:rFonts w:ascii="Times New Roman" w:eastAsia="Calibri" w:hAnsi="Times New Roman" w:cs="Times New Roman"/>
          <w:b/>
          <w:sz w:val="24"/>
          <w:szCs w:val="24"/>
          <w:lang w:eastAsia="en-US"/>
        </w:rPr>
      </w:pPr>
      <w:r w:rsidRPr="00A21DCC">
        <w:rPr>
          <w:rFonts w:ascii="Times New Roman" w:eastAsia="Calibri" w:hAnsi="Times New Roman" w:cs="Times New Roman"/>
          <w:b/>
          <w:sz w:val="24"/>
          <w:szCs w:val="24"/>
          <w:lang w:eastAsia="en-US"/>
        </w:rPr>
        <w:t>СРОК ДЕЙСТВИЯ ДОГОВОРА</w:t>
      </w:r>
    </w:p>
    <w:p w:rsidR="00A21DCC" w:rsidRPr="00A21DCC" w:rsidRDefault="00A21DCC" w:rsidP="00A21DCC">
      <w:pPr>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10.1. Договор вступает в силу со дня его подписания и заканчивает свое действие по выполнению Сторонами взаимных обязательств.</w:t>
      </w:r>
    </w:p>
    <w:p w:rsidR="00A21DCC" w:rsidRDefault="00A21DCC" w:rsidP="00A21DCC">
      <w:pPr>
        <w:spacing w:after="0" w:line="240" w:lineRule="auto"/>
        <w:ind w:firstLine="567"/>
        <w:jc w:val="both"/>
        <w:rPr>
          <w:rFonts w:ascii="Times New Roman" w:eastAsia="Times New Roman" w:hAnsi="Times New Roman" w:cs="Times New Roman"/>
          <w:sz w:val="24"/>
          <w:szCs w:val="24"/>
        </w:rPr>
      </w:pPr>
    </w:p>
    <w:p w:rsidR="00EB1169" w:rsidRPr="00A21DCC" w:rsidRDefault="00EB1169" w:rsidP="00A21DCC">
      <w:pPr>
        <w:spacing w:after="0" w:line="240" w:lineRule="auto"/>
        <w:ind w:firstLine="567"/>
        <w:jc w:val="both"/>
        <w:rPr>
          <w:rFonts w:ascii="Times New Roman" w:eastAsia="Times New Roman" w:hAnsi="Times New Roman" w:cs="Times New Roman"/>
          <w:sz w:val="24"/>
          <w:szCs w:val="24"/>
        </w:rPr>
      </w:pPr>
    </w:p>
    <w:p w:rsidR="00A21DCC" w:rsidRPr="00A21DCC" w:rsidRDefault="00A21DCC" w:rsidP="00A21DCC">
      <w:pPr>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color w:val="000000"/>
          <w:spacing w:val="-2"/>
          <w:sz w:val="24"/>
          <w:szCs w:val="24"/>
          <w:lang w:eastAsia="en-US"/>
        </w:rPr>
      </w:pPr>
      <w:r w:rsidRPr="00A21DCC">
        <w:rPr>
          <w:rFonts w:ascii="Times New Roman" w:eastAsia="Calibri" w:hAnsi="Times New Roman" w:cs="Times New Roman"/>
          <w:b/>
          <w:color w:val="000000"/>
          <w:spacing w:val="-2"/>
          <w:sz w:val="24"/>
          <w:szCs w:val="24"/>
          <w:lang w:eastAsia="en-US"/>
        </w:rPr>
        <w:t>ОБСТОЯТЕЛЬСТВА НЕПРЕОДОЛИМОЙ СИЛЫ</w:t>
      </w:r>
    </w:p>
    <w:p w:rsidR="00A21DCC" w:rsidRPr="00A21DCC" w:rsidRDefault="00A21DCC" w:rsidP="00A21DCC">
      <w:pPr>
        <w:shd w:val="clear" w:color="auto" w:fill="FFFFFF"/>
        <w:tabs>
          <w:tab w:val="left" w:pos="1272"/>
          <w:tab w:val="left" w:leader="underscore" w:pos="2016"/>
        </w:tabs>
        <w:spacing w:after="0" w:line="240" w:lineRule="auto"/>
        <w:ind w:firstLine="709"/>
        <w:jc w:val="both"/>
        <w:rPr>
          <w:rFonts w:ascii="Times New Roman" w:eastAsia="Times New Roman" w:hAnsi="Times New Roman" w:cs="Times New Roman"/>
          <w:color w:val="000000"/>
          <w:sz w:val="24"/>
          <w:szCs w:val="24"/>
        </w:rPr>
      </w:pPr>
      <w:r w:rsidRPr="00A21DCC">
        <w:rPr>
          <w:rFonts w:ascii="Times New Roman" w:eastAsia="Times New Roman" w:hAnsi="Times New Roman" w:cs="Times New Roman"/>
          <w:color w:val="000000"/>
          <w:sz w:val="24"/>
          <w:szCs w:val="24"/>
        </w:rPr>
        <w:lastRenderedPageBreak/>
        <w:t xml:space="preserve">11.1. </w:t>
      </w:r>
      <w:proofErr w:type="gramStart"/>
      <w:r w:rsidRPr="00A21DCC">
        <w:rPr>
          <w:rFonts w:ascii="Times New Roman" w:eastAsia="Times New Roman" w:hAnsi="Times New Roman" w:cs="Times New Roman"/>
          <w:color w:val="000000"/>
          <w:sz w:val="24"/>
          <w:szCs w:val="24"/>
        </w:rP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w:t>
      </w:r>
      <w:proofErr w:type="gramEnd"/>
      <w:r w:rsidRPr="00A21DCC">
        <w:rPr>
          <w:rFonts w:ascii="Times New Roman" w:eastAsia="Times New Roman" w:hAnsi="Times New Roman" w:cs="Times New Roman"/>
          <w:color w:val="000000"/>
          <w:sz w:val="24"/>
          <w:szCs w:val="24"/>
        </w:rPr>
        <w:t xml:space="preserve"> не в состоянии предвидеть и предотвратить.</w:t>
      </w:r>
    </w:p>
    <w:p w:rsidR="00A21DCC" w:rsidRPr="00A21DCC" w:rsidRDefault="00A21DCC" w:rsidP="00A21DCC">
      <w:pPr>
        <w:shd w:val="clear" w:color="auto" w:fill="FFFFFF"/>
        <w:tabs>
          <w:tab w:val="left" w:pos="1272"/>
          <w:tab w:val="left" w:leader="underscore" w:pos="2016"/>
        </w:tabs>
        <w:spacing w:after="0" w:line="240" w:lineRule="auto"/>
        <w:ind w:firstLine="709"/>
        <w:jc w:val="both"/>
        <w:rPr>
          <w:rFonts w:ascii="Times New Roman" w:eastAsia="Times New Roman" w:hAnsi="Times New Roman" w:cs="Times New Roman"/>
          <w:color w:val="000000"/>
          <w:sz w:val="24"/>
          <w:szCs w:val="24"/>
        </w:rPr>
      </w:pPr>
      <w:r w:rsidRPr="00A21DCC">
        <w:rPr>
          <w:rFonts w:ascii="Times New Roman" w:eastAsia="Times New Roman" w:hAnsi="Times New Roman" w:cs="Times New Roman"/>
          <w:color w:val="000000"/>
          <w:sz w:val="24"/>
          <w:szCs w:val="24"/>
        </w:rPr>
        <w:t>11.2.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rsidR="00A21DCC" w:rsidRPr="00A21DCC" w:rsidRDefault="00A21DCC" w:rsidP="00A21DCC">
      <w:pPr>
        <w:shd w:val="clear" w:color="auto" w:fill="FFFFFF"/>
        <w:tabs>
          <w:tab w:val="left" w:pos="1272"/>
          <w:tab w:val="left" w:leader="underscore" w:pos="2016"/>
        </w:tabs>
        <w:spacing w:after="0" w:line="240" w:lineRule="auto"/>
        <w:ind w:firstLine="709"/>
        <w:jc w:val="both"/>
        <w:rPr>
          <w:rFonts w:ascii="Times New Roman" w:eastAsia="Times New Roman" w:hAnsi="Times New Roman" w:cs="Times New Roman"/>
          <w:color w:val="000000"/>
          <w:sz w:val="24"/>
          <w:szCs w:val="24"/>
        </w:rPr>
      </w:pPr>
      <w:r w:rsidRPr="00A21DCC">
        <w:rPr>
          <w:rFonts w:ascii="Times New Roman" w:eastAsia="Times New Roman" w:hAnsi="Times New Roman" w:cs="Times New Roman"/>
          <w:color w:val="000000"/>
          <w:sz w:val="24"/>
          <w:szCs w:val="24"/>
        </w:rPr>
        <w:t>11.3. 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rsidR="00A21DCC" w:rsidRPr="00A21DCC" w:rsidRDefault="00A21DCC" w:rsidP="00A21DCC">
      <w:pPr>
        <w:shd w:val="clear" w:color="auto" w:fill="FFFFFF"/>
        <w:tabs>
          <w:tab w:val="left" w:pos="1272"/>
          <w:tab w:val="left" w:leader="underscore" w:pos="2016"/>
        </w:tabs>
        <w:spacing w:after="0" w:line="240" w:lineRule="auto"/>
        <w:ind w:firstLine="709"/>
        <w:jc w:val="both"/>
        <w:rPr>
          <w:rFonts w:ascii="Times New Roman" w:eastAsia="Times New Roman" w:hAnsi="Times New Roman" w:cs="Times New Roman"/>
          <w:color w:val="000000"/>
          <w:sz w:val="24"/>
          <w:szCs w:val="24"/>
        </w:rPr>
      </w:pPr>
      <w:r w:rsidRPr="00A21DCC">
        <w:rPr>
          <w:rFonts w:ascii="Times New Roman" w:eastAsia="Times New Roman" w:hAnsi="Times New Roman" w:cs="Times New Roman"/>
          <w:color w:val="000000"/>
          <w:sz w:val="24"/>
          <w:szCs w:val="24"/>
        </w:rPr>
        <w:t>11.4. Возникновение обстоятельств непреодолимой силы, предусмотренных пунктом 11.1. Договора, при условии соблюдения требований пункта 11.2. Договора, продлевает срок исполнения обязательств по Договору на период, который в целом соответствует сроку действия наступившего обстоятельства.</w:t>
      </w:r>
    </w:p>
    <w:p w:rsidR="00A21DCC" w:rsidRPr="00A21DCC" w:rsidRDefault="00A21DCC" w:rsidP="00A21DCC">
      <w:pPr>
        <w:shd w:val="clear" w:color="auto" w:fill="FFFFFF"/>
        <w:tabs>
          <w:tab w:val="left" w:pos="1272"/>
          <w:tab w:val="left" w:leader="underscore" w:pos="2016"/>
        </w:tabs>
        <w:spacing w:after="0" w:line="240" w:lineRule="auto"/>
        <w:ind w:firstLine="709"/>
        <w:jc w:val="both"/>
        <w:rPr>
          <w:rFonts w:ascii="Times New Roman" w:eastAsia="Times New Roman" w:hAnsi="Times New Roman" w:cs="Times New Roman"/>
          <w:color w:val="000000"/>
          <w:sz w:val="24"/>
          <w:szCs w:val="24"/>
        </w:rPr>
      </w:pPr>
      <w:r w:rsidRPr="00A21DCC">
        <w:rPr>
          <w:rFonts w:ascii="Times New Roman" w:eastAsia="Times New Roman" w:hAnsi="Times New Roman" w:cs="Times New Roman"/>
          <w:color w:val="000000"/>
          <w:sz w:val="24"/>
          <w:szCs w:val="24"/>
        </w:rPr>
        <w:t>11.5. Если обстоятельства непреодолимой силы будут продолжаться свыше двух месяцев, то каждая из Сторон вправе требовать расторжения Договора и в таком случае ни одна из Сторон не будет иметь права требовать от другой Стороны возмещения возможных убытков.</w:t>
      </w:r>
      <w:r w:rsidRPr="00A21DCC">
        <w:rPr>
          <w:rFonts w:ascii="Times New Roman" w:eastAsia="Times New Roman" w:hAnsi="Times New Roman" w:cs="Times New Roman"/>
          <w:color w:val="000000"/>
          <w:sz w:val="24"/>
          <w:szCs w:val="24"/>
        </w:rPr>
        <w:cr/>
      </w:r>
    </w:p>
    <w:p w:rsidR="00A21DCC" w:rsidRPr="00A21DCC" w:rsidRDefault="00A21DCC" w:rsidP="00A21DCC">
      <w:pPr>
        <w:shd w:val="clear" w:color="auto" w:fill="FFFFFF"/>
        <w:tabs>
          <w:tab w:val="left" w:pos="1272"/>
          <w:tab w:val="left" w:leader="underscore" w:pos="2016"/>
        </w:tabs>
        <w:spacing w:after="0" w:line="240" w:lineRule="auto"/>
        <w:ind w:firstLine="709"/>
        <w:jc w:val="both"/>
        <w:rPr>
          <w:rFonts w:ascii="Times New Roman" w:eastAsia="Times New Roman" w:hAnsi="Times New Roman" w:cs="Times New Roman"/>
          <w:color w:val="000000"/>
          <w:spacing w:val="-2"/>
          <w:sz w:val="24"/>
          <w:szCs w:val="24"/>
        </w:rPr>
      </w:pPr>
    </w:p>
    <w:p w:rsidR="00A21DCC" w:rsidRPr="00A21DCC" w:rsidRDefault="00A21DCC" w:rsidP="00A21DCC">
      <w:pPr>
        <w:numPr>
          <w:ilvl w:val="0"/>
          <w:numId w:val="44"/>
        </w:numPr>
        <w:spacing w:after="0" w:line="240" w:lineRule="auto"/>
        <w:contextualSpacing/>
        <w:jc w:val="center"/>
        <w:rPr>
          <w:rFonts w:ascii="Times New Roman" w:eastAsia="Calibri" w:hAnsi="Times New Roman" w:cs="Times New Roman"/>
          <w:b/>
          <w:sz w:val="24"/>
          <w:szCs w:val="24"/>
          <w:lang w:eastAsia="en-US"/>
        </w:rPr>
      </w:pPr>
      <w:r w:rsidRPr="00A21DCC">
        <w:rPr>
          <w:rFonts w:ascii="Times New Roman" w:eastAsia="Calibri" w:hAnsi="Times New Roman" w:cs="Times New Roman"/>
          <w:b/>
          <w:sz w:val="24"/>
          <w:szCs w:val="24"/>
          <w:lang w:eastAsia="en-US"/>
        </w:rPr>
        <w:t>ПРОЧИЕ УСЛОВИЯ</w:t>
      </w:r>
    </w:p>
    <w:p w:rsidR="00A21DCC" w:rsidRPr="00A21DCC" w:rsidRDefault="00A21DCC" w:rsidP="00A21DCC">
      <w:pPr>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12.1. Договор составлен в двух экземплярах, имеющих одинаковую юридическую силу, по одному для каждой из Сторон.</w:t>
      </w:r>
    </w:p>
    <w:p w:rsidR="00A21DCC" w:rsidRPr="00A21DCC" w:rsidRDefault="00A21DCC" w:rsidP="00A21DCC">
      <w:pPr>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12.2. Изменения и дополнения в настоящий Договор вносятся путем подписания уполномоченными представителями Сторон Дополнительного соглашения. Все приложения, изменения и дополнения в Договор являются его неотъемлемой частью и имеют юридическую силу, если они выполнены в письменной форме и подписаны Сторонами.</w:t>
      </w:r>
    </w:p>
    <w:p w:rsidR="00A21DCC" w:rsidRPr="00A21DCC" w:rsidRDefault="00A21DCC" w:rsidP="00A21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 xml:space="preserve">12.3. Любое уведомление, запрос или согласие, выдача </w:t>
      </w:r>
      <w:proofErr w:type="gramStart"/>
      <w:r w:rsidRPr="00A21DCC">
        <w:rPr>
          <w:rFonts w:ascii="Times New Roman" w:eastAsia="Times New Roman" w:hAnsi="Times New Roman" w:cs="Times New Roman"/>
          <w:sz w:val="24"/>
          <w:szCs w:val="24"/>
        </w:rPr>
        <w:t>которых</w:t>
      </w:r>
      <w:proofErr w:type="gramEnd"/>
      <w:r w:rsidRPr="00A21DCC">
        <w:rPr>
          <w:rFonts w:ascii="Times New Roman" w:eastAsia="Times New Roman" w:hAnsi="Times New Roman" w:cs="Times New Roman"/>
          <w:sz w:val="24"/>
          <w:szCs w:val="24"/>
        </w:rPr>
        <w:t xml:space="preserve"> необходима или разрешена в связи с настоящим Договором, оформляется в письменном виде и направляется одной Стороной другой Стороне заказной почтой, по телексу, телеграфу или факсу по следующим адресам:</w:t>
      </w:r>
    </w:p>
    <w:p w:rsidR="00A21DCC" w:rsidRPr="00A21DCC" w:rsidRDefault="00A21DCC" w:rsidP="00A21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pacing w:val="-4"/>
          <w:sz w:val="24"/>
          <w:szCs w:val="24"/>
        </w:rPr>
      </w:pPr>
      <w:r w:rsidRPr="00A21DCC">
        <w:rPr>
          <w:rFonts w:ascii="Times New Roman" w:eastAsia="Times New Roman" w:hAnsi="Times New Roman" w:cs="Times New Roman"/>
          <w:color w:val="000000"/>
          <w:spacing w:val="-4"/>
          <w:sz w:val="24"/>
          <w:szCs w:val="24"/>
        </w:rPr>
        <w:t>Заказчику:</w:t>
      </w:r>
    </w:p>
    <w:p w:rsidR="00A21DCC" w:rsidRPr="00A21DCC" w:rsidRDefault="00A21DCC" w:rsidP="00A21DCC">
      <w:pPr>
        <w:shd w:val="clear" w:color="auto" w:fill="FFFFFF"/>
        <w:tabs>
          <w:tab w:val="left" w:leader="underscore" w:pos="2150"/>
        </w:tabs>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color w:val="000000"/>
          <w:spacing w:val="-4"/>
          <w:sz w:val="24"/>
          <w:szCs w:val="24"/>
        </w:rPr>
        <w:t>Адрес:</w:t>
      </w:r>
      <w:r w:rsidRPr="00A21DCC">
        <w:rPr>
          <w:rFonts w:ascii="Times New Roman" w:eastAsia="Times New Roman" w:hAnsi="Times New Roman" w:cs="Times New Roman"/>
          <w:color w:val="000000"/>
          <w:sz w:val="24"/>
          <w:szCs w:val="24"/>
        </w:rPr>
        <w:t>600015, г. Владимир, ул</w:t>
      </w:r>
      <w:proofErr w:type="gramStart"/>
      <w:r w:rsidRPr="00A21DCC">
        <w:rPr>
          <w:rFonts w:ascii="Times New Roman" w:eastAsia="Times New Roman" w:hAnsi="Times New Roman" w:cs="Times New Roman"/>
          <w:color w:val="000000"/>
          <w:sz w:val="24"/>
          <w:szCs w:val="24"/>
        </w:rPr>
        <w:t>.Д</w:t>
      </w:r>
      <w:proofErr w:type="gramEnd"/>
      <w:r w:rsidRPr="00A21DCC">
        <w:rPr>
          <w:rFonts w:ascii="Times New Roman" w:eastAsia="Times New Roman" w:hAnsi="Times New Roman" w:cs="Times New Roman"/>
          <w:color w:val="000000"/>
          <w:sz w:val="24"/>
          <w:szCs w:val="24"/>
        </w:rPr>
        <w:t>иктора Левитана, д. 4</w:t>
      </w:r>
    </w:p>
    <w:p w:rsidR="00A21DCC" w:rsidRPr="00A21DCC" w:rsidRDefault="00A21DCC" w:rsidP="00A21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color w:val="000000"/>
          <w:spacing w:val="-3"/>
          <w:sz w:val="24"/>
          <w:szCs w:val="24"/>
        </w:rPr>
        <w:t>Телефон/факс: (4922) 54-07-30</w:t>
      </w:r>
    </w:p>
    <w:p w:rsidR="00A21DCC" w:rsidRPr="00A21DCC" w:rsidRDefault="00A21DCC" w:rsidP="00A21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pacing w:val="-2"/>
          <w:sz w:val="24"/>
          <w:szCs w:val="24"/>
        </w:rPr>
      </w:pPr>
      <w:r w:rsidRPr="00A21DCC">
        <w:rPr>
          <w:rFonts w:ascii="Times New Roman" w:eastAsia="Times New Roman" w:hAnsi="Times New Roman" w:cs="Times New Roman"/>
          <w:color w:val="000000"/>
          <w:spacing w:val="-2"/>
          <w:sz w:val="24"/>
          <w:szCs w:val="24"/>
        </w:rPr>
        <w:t>Контактное лицо: Буйлов Андрей Викторович, главный инженер</w:t>
      </w:r>
    </w:p>
    <w:p w:rsidR="00A21DCC" w:rsidRPr="00A21DCC" w:rsidRDefault="00A21DCC" w:rsidP="00A21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pacing w:val="-2"/>
          <w:sz w:val="24"/>
          <w:szCs w:val="24"/>
        </w:rPr>
      </w:pPr>
    </w:p>
    <w:p w:rsidR="00A21DCC" w:rsidRPr="00A21DCC" w:rsidRDefault="00A21DCC" w:rsidP="00A21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pacing w:val="-2"/>
          <w:sz w:val="24"/>
          <w:szCs w:val="24"/>
        </w:rPr>
      </w:pPr>
      <w:r w:rsidRPr="00A21DCC">
        <w:rPr>
          <w:rFonts w:ascii="Times New Roman" w:eastAsia="Times New Roman" w:hAnsi="Times New Roman" w:cs="Times New Roman"/>
          <w:color w:val="000000"/>
          <w:spacing w:val="-2"/>
          <w:sz w:val="24"/>
          <w:szCs w:val="24"/>
        </w:rPr>
        <w:t>Подрядчику:</w:t>
      </w:r>
    </w:p>
    <w:p w:rsidR="00A21DCC" w:rsidRPr="00A21DCC" w:rsidRDefault="00A21DCC" w:rsidP="00A21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pacing w:val="-4"/>
          <w:sz w:val="24"/>
          <w:szCs w:val="24"/>
        </w:rPr>
      </w:pPr>
      <w:r w:rsidRPr="00A21DCC">
        <w:rPr>
          <w:rFonts w:ascii="Times New Roman" w:eastAsia="Times New Roman" w:hAnsi="Times New Roman" w:cs="Times New Roman"/>
          <w:color w:val="000000"/>
          <w:spacing w:val="-4"/>
          <w:sz w:val="24"/>
          <w:szCs w:val="24"/>
        </w:rPr>
        <w:t xml:space="preserve">Юридический адрес: </w:t>
      </w:r>
    </w:p>
    <w:p w:rsidR="00A21DCC" w:rsidRPr="00A21DCC" w:rsidRDefault="00A21DCC" w:rsidP="00A21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pacing w:val="-4"/>
          <w:sz w:val="24"/>
          <w:szCs w:val="24"/>
        </w:rPr>
      </w:pPr>
      <w:r w:rsidRPr="00A21DCC">
        <w:rPr>
          <w:rFonts w:ascii="Times New Roman" w:eastAsia="Times New Roman" w:hAnsi="Times New Roman" w:cs="Times New Roman"/>
          <w:color w:val="000000"/>
          <w:spacing w:val="-4"/>
          <w:sz w:val="24"/>
          <w:szCs w:val="24"/>
        </w:rPr>
        <w:t xml:space="preserve">Фактический адрес: </w:t>
      </w:r>
    </w:p>
    <w:p w:rsidR="00A21DCC" w:rsidRPr="00A21DCC" w:rsidRDefault="00A21DCC" w:rsidP="00A21DCC">
      <w:pPr>
        <w:shd w:val="clear" w:color="auto" w:fill="FFFFFF"/>
        <w:tabs>
          <w:tab w:val="left" w:pos="9356"/>
        </w:tabs>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color w:val="000000"/>
          <w:spacing w:val="-2"/>
          <w:sz w:val="24"/>
          <w:szCs w:val="24"/>
        </w:rPr>
        <w:t>Телефон, факс:</w:t>
      </w:r>
      <w:r w:rsidRPr="00A21DCC">
        <w:rPr>
          <w:rFonts w:ascii="Times New Roman" w:eastAsia="Times New Roman" w:hAnsi="Times New Roman" w:cs="Times New Roman"/>
          <w:color w:val="000000"/>
          <w:spacing w:val="-3"/>
          <w:sz w:val="24"/>
          <w:szCs w:val="24"/>
        </w:rPr>
        <w:t xml:space="preserve"> +</w:t>
      </w:r>
    </w:p>
    <w:p w:rsidR="00A21DCC" w:rsidRPr="00A21DCC" w:rsidRDefault="00A21DCC" w:rsidP="00A21DCC">
      <w:pPr>
        <w:shd w:val="clear" w:color="auto" w:fill="FFFFFF"/>
        <w:tabs>
          <w:tab w:val="left" w:leader="underscore" w:pos="6946"/>
        </w:tabs>
        <w:spacing w:after="0" w:line="240" w:lineRule="auto"/>
        <w:ind w:firstLine="709"/>
        <w:jc w:val="both"/>
        <w:rPr>
          <w:rFonts w:ascii="Times New Roman" w:eastAsia="Times New Roman" w:hAnsi="Times New Roman" w:cs="Times New Roman"/>
          <w:color w:val="000000"/>
          <w:spacing w:val="-2"/>
          <w:sz w:val="24"/>
          <w:szCs w:val="24"/>
        </w:rPr>
      </w:pPr>
      <w:r w:rsidRPr="00A21DCC">
        <w:rPr>
          <w:rFonts w:ascii="Times New Roman" w:eastAsia="Times New Roman" w:hAnsi="Times New Roman" w:cs="Times New Roman"/>
          <w:color w:val="000000"/>
          <w:spacing w:val="-2"/>
          <w:sz w:val="24"/>
          <w:szCs w:val="24"/>
        </w:rPr>
        <w:t>Контактное лицо:</w:t>
      </w:r>
    </w:p>
    <w:p w:rsidR="00A21DCC" w:rsidRPr="00A21DCC" w:rsidRDefault="00A21DCC" w:rsidP="00A21DCC">
      <w:pPr>
        <w:shd w:val="clear" w:color="auto" w:fill="FFFFFF"/>
        <w:tabs>
          <w:tab w:val="left" w:leader="underscore" w:pos="6946"/>
        </w:tabs>
        <w:spacing w:after="0" w:line="240" w:lineRule="auto"/>
        <w:ind w:firstLine="709"/>
        <w:jc w:val="both"/>
        <w:rPr>
          <w:rFonts w:ascii="Times New Roman" w:eastAsia="Times New Roman" w:hAnsi="Times New Roman" w:cs="Times New Roman"/>
          <w:sz w:val="24"/>
          <w:szCs w:val="24"/>
        </w:rPr>
      </w:pPr>
    </w:p>
    <w:p w:rsidR="00A21DCC" w:rsidRPr="00A21DCC" w:rsidRDefault="00A21DCC" w:rsidP="00A21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iCs/>
          <w:color w:val="000000"/>
          <w:spacing w:val="-2"/>
          <w:sz w:val="24"/>
          <w:szCs w:val="24"/>
        </w:rPr>
        <w:t>Уведомление вступает в силу в следующие сроки:</w:t>
      </w:r>
    </w:p>
    <w:p w:rsidR="00A21DCC" w:rsidRPr="00A21DCC" w:rsidRDefault="00A21DCC" w:rsidP="00A21DCC">
      <w:pPr>
        <w:shd w:val="clear" w:color="auto" w:fill="FFFFFF"/>
        <w:tabs>
          <w:tab w:val="left" w:pos="1234"/>
        </w:tabs>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iCs/>
          <w:color w:val="000000"/>
          <w:spacing w:val="-9"/>
          <w:sz w:val="24"/>
          <w:szCs w:val="24"/>
        </w:rPr>
        <w:t xml:space="preserve">а) </w:t>
      </w:r>
      <w:r w:rsidRPr="00A21DCC">
        <w:rPr>
          <w:rFonts w:ascii="Times New Roman" w:eastAsia="Times New Roman" w:hAnsi="Times New Roman" w:cs="Times New Roman"/>
          <w:iCs/>
          <w:color w:val="000000"/>
          <w:spacing w:val="-3"/>
          <w:sz w:val="24"/>
          <w:szCs w:val="24"/>
        </w:rPr>
        <w:t xml:space="preserve">в случае вручения уполномоченному представителю Стороны лично или доставки заказной почтой - в момент </w:t>
      </w:r>
      <w:r w:rsidRPr="00A21DCC">
        <w:rPr>
          <w:rFonts w:ascii="Times New Roman" w:eastAsia="Times New Roman" w:hAnsi="Times New Roman" w:cs="Times New Roman"/>
          <w:iCs/>
          <w:color w:val="000000"/>
          <w:spacing w:val="-2"/>
          <w:sz w:val="24"/>
          <w:szCs w:val="24"/>
        </w:rPr>
        <w:t>доставки;</w:t>
      </w:r>
    </w:p>
    <w:p w:rsidR="00A21DCC" w:rsidRPr="00A21DCC" w:rsidRDefault="00A21DCC" w:rsidP="00A21DCC">
      <w:pPr>
        <w:shd w:val="clear" w:color="auto" w:fill="FFFFFF"/>
        <w:tabs>
          <w:tab w:val="left" w:pos="1234"/>
        </w:tabs>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iCs/>
          <w:color w:val="000000"/>
          <w:spacing w:val="-9"/>
          <w:sz w:val="24"/>
          <w:szCs w:val="24"/>
        </w:rPr>
        <w:t xml:space="preserve">б) </w:t>
      </w:r>
      <w:r w:rsidRPr="00A21DCC">
        <w:rPr>
          <w:rFonts w:ascii="Times New Roman" w:eastAsia="Times New Roman" w:hAnsi="Times New Roman" w:cs="Times New Roman"/>
          <w:iCs/>
          <w:color w:val="000000"/>
          <w:spacing w:val="-2"/>
          <w:sz w:val="24"/>
          <w:szCs w:val="24"/>
        </w:rPr>
        <w:t xml:space="preserve">в случае направления телеграммы - спустя двадцать четыре часа после </w:t>
      </w:r>
      <w:r w:rsidRPr="00A21DCC">
        <w:rPr>
          <w:rFonts w:ascii="Times New Roman" w:eastAsia="Times New Roman" w:hAnsi="Times New Roman" w:cs="Times New Roman"/>
          <w:iCs/>
          <w:color w:val="000000"/>
          <w:spacing w:val="-1"/>
          <w:sz w:val="24"/>
          <w:szCs w:val="24"/>
        </w:rPr>
        <w:t>отправления телеграммы с уведомлением о вручении;</w:t>
      </w:r>
    </w:p>
    <w:p w:rsidR="00A21DCC" w:rsidRPr="00A21DCC" w:rsidRDefault="00A21DCC" w:rsidP="00A21DCC">
      <w:pPr>
        <w:shd w:val="clear" w:color="auto" w:fill="FFFFFF"/>
        <w:tabs>
          <w:tab w:val="left" w:pos="1234"/>
        </w:tabs>
        <w:spacing w:after="0" w:line="240" w:lineRule="auto"/>
        <w:ind w:firstLine="709"/>
        <w:jc w:val="both"/>
        <w:rPr>
          <w:rFonts w:ascii="Times New Roman" w:eastAsia="Times New Roman" w:hAnsi="Times New Roman" w:cs="Times New Roman"/>
          <w:sz w:val="24"/>
          <w:szCs w:val="24"/>
        </w:rPr>
      </w:pPr>
      <w:r w:rsidRPr="00A21DCC">
        <w:rPr>
          <w:rFonts w:ascii="Times New Roman" w:eastAsia="Times New Roman" w:hAnsi="Times New Roman" w:cs="Times New Roman"/>
          <w:iCs/>
          <w:color w:val="000000"/>
          <w:spacing w:val="-9"/>
          <w:sz w:val="24"/>
          <w:szCs w:val="24"/>
        </w:rPr>
        <w:t xml:space="preserve">в) </w:t>
      </w:r>
      <w:r w:rsidRPr="00A21DCC">
        <w:rPr>
          <w:rFonts w:ascii="Times New Roman" w:eastAsia="Times New Roman" w:hAnsi="Times New Roman" w:cs="Times New Roman"/>
          <w:iCs/>
          <w:color w:val="000000"/>
          <w:spacing w:val="-3"/>
          <w:sz w:val="24"/>
          <w:szCs w:val="24"/>
        </w:rPr>
        <w:t>в случае направления факса - спустя два часа после отправления факса (</w:t>
      </w:r>
      <w:r w:rsidRPr="00A21DCC">
        <w:rPr>
          <w:rFonts w:ascii="Times New Roman" w:eastAsia="Times New Roman" w:hAnsi="Times New Roman" w:cs="Times New Roman"/>
          <w:iCs/>
          <w:color w:val="000000"/>
          <w:spacing w:val="-1"/>
          <w:sz w:val="24"/>
          <w:szCs w:val="24"/>
        </w:rPr>
        <w:t>с подтверждением получения).</w:t>
      </w:r>
    </w:p>
    <w:p w:rsidR="00A21DCC" w:rsidRPr="00A21DCC" w:rsidRDefault="00A21DCC" w:rsidP="00A21DCC">
      <w:pPr>
        <w:spacing w:after="0" w:line="240" w:lineRule="auto"/>
        <w:ind w:firstLine="708"/>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12.4. В случае изменения местонахождения, реквизитов Стороны обязаны немедленно сообщить об этом друг другу в течение трех рабочих дней в письменной форме.</w:t>
      </w:r>
    </w:p>
    <w:p w:rsidR="00A21DCC" w:rsidRPr="00A21DCC" w:rsidRDefault="00A21DCC" w:rsidP="00A21DCC">
      <w:pPr>
        <w:spacing w:after="0" w:line="240" w:lineRule="auto"/>
        <w:ind w:firstLine="708"/>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lastRenderedPageBreak/>
        <w:t>12.5. Заказчик вправе в любое время в одностороннем порядке отказаться от исполнения настоящего Договора путем направления уведомления Подрядчику без возмещения убытков (расходов) Подрядчика в случаях:</w:t>
      </w:r>
    </w:p>
    <w:p w:rsidR="00A21DCC" w:rsidRPr="00A21DCC" w:rsidRDefault="00A21DCC" w:rsidP="00A21DCC">
      <w:pPr>
        <w:spacing w:after="0" w:line="240" w:lineRule="auto"/>
        <w:ind w:left="540"/>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 нарушения Подрядчиком начальных и конечных сроков выполнения работ;</w:t>
      </w:r>
    </w:p>
    <w:p w:rsidR="00A21DCC" w:rsidRPr="00A21DCC" w:rsidRDefault="00A21DCC" w:rsidP="00A21DCC">
      <w:pPr>
        <w:spacing w:after="0" w:line="240" w:lineRule="auto"/>
        <w:ind w:firstLine="540"/>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 несоблюдения Подрядчиком требований по качеству работ, если исправление соответствующего некачественного выполнения работ влечет задержку выполнения работ более чем на 30 (тридцать) дней.</w:t>
      </w:r>
    </w:p>
    <w:p w:rsidR="00A21DCC" w:rsidRDefault="00A21DCC" w:rsidP="00A21DCC">
      <w:pPr>
        <w:spacing w:after="0" w:line="240" w:lineRule="auto"/>
        <w:ind w:firstLine="708"/>
        <w:jc w:val="both"/>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12.6. На оплату потребностей электрической энергии и других коммунальных услуг заключается отдельное дополнительное соглашение по факту использования.</w:t>
      </w:r>
    </w:p>
    <w:p w:rsidR="00C22FE9" w:rsidRDefault="00C22FE9" w:rsidP="00A21DCC">
      <w:pPr>
        <w:spacing w:after="0" w:line="240" w:lineRule="auto"/>
        <w:ind w:firstLine="708"/>
        <w:jc w:val="both"/>
        <w:rPr>
          <w:rFonts w:ascii="Times New Roman" w:eastAsia="Times New Roman" w:hAnsi="Times New Roman" w:cs="Times New Roman"/>
          <w:sz w:val="24"/>
          <w:szCs w:val="24"/>
        </w:rPr>
      </w:pPr>
    </w:p>
    <w:p w:rsidR="00C22FE9" w:rsidRPr="00A21DCC" w:rsidRDefault="00C22FE9" w:rsidP="00A21DCC">
      <w:pPr>
        <w:spacing w:after="0" w:line="240" w:lineRule="auto"/>
        <w:ind w:firstLine="708"/>
        <w:jc w:val="both"/>
        <w:rPr>
          <w:rFonts w:ascii="Times New Roman" w:eastAsia="Times New Roman" w:hAnsi="Times New Roman" w:cs="Times New Roman"/>
          <w:sz w:val="24"/>
          <w:szCs w:val="24"/>
        </w:rPr>
      </w:pPr>
    </w:p>
    <w:p w:rsidR="00A21DCC" w:rsidRPr="00A21DCC" w:rsidRDefault="00A21DCC" w:rsidP="00A21DCC">
      <w:pPr>
        <w:numPr>
          <w:ilvl w:val="0"/>
          <w:numId w:val="44"/>
        </w:numPr>
        <w:spacing w:after="0" w:line="240" w:lineRule="auto"/>
        <w:contextualSpacing/>
        <w:jc w:val="center"/>
        <w:rPr>
          <w:rFonts w:ascii="Times New Roman" w:eastAsia="Calibri" w:hAnsi="Times New Roman" w:cs="Times New Roman"/>
          <w:b/>
          <w:sz w:val="24"/>
          <w:szCs w:val="24"/>
          <w:lang w:eastAsia="en-US"/>
        </w:rPr>
      </w:pPr>
      <w:r w:rsidRPr="00A21DCC">
        <w:rPr>
          <w:rFonts w:ascii="Times New Roman" w:eastAsia="Calibri" w:hAnsi="Times New Roman" w:cs="Times New Roman"/>
          <w:b/>
          <w:sz w:val="24"/>
          <w:szCs w:val="24"/>
          <w:lang w:eastAsia="en-US"/>
        </w:rPr>
        <w:t>ПРИЛОЖЕНИЯ</w:t>
      </w:r>
    </w:p>
    <w:p w:rsidR="00A21DCC" w:rsidRPr="00A21DCC" w:rsidRDefault="00A21DCC" w:rsidP="00A21DCC">
      <w:pPr>
        <w:shd w:val="clear" w:color="auto" w:fill="FFFFFF"/>
        <w:tabs>
          <w:tab w:val="left" w:pos="739"/>
          <w:tab w:val="left" w:leader="underscore" w:pos="5832"/>
        </w:tabs>
        <w:spacing w:after="0" w:line="240" w:lineRule="auto"/>
        <w:jc w:val="both"/>
        <w:rPr>
          <w:rFonts w:ascii="Times New Roman" w:eastAsia="Times New Roman" w:hAnsi="Times New Roman" w:cs="Times New Roman"/>
          <w:spacing w:val="-2"/>
          <w:sz w:val="24"/>
          <w:szCs w:val="24"/>
        </w:rPr>
      </w:pPr>
      <w:r w:rsidRPr="00A21DCC">
        <w:rPr>
          <w:rFonts w:ascii="Times New Roman" w:eastAsia="Times New Roman" w:hAnsi="Times New Roman" w:cs="Times New Roman"/>
          <w:color w:val="000000"/>
          <w:spacing w:val="-2"/>
          <w:sz w:val="24"/>
          <w:szCs w:val="24"/>
        </w:rPr>
        <w:tab/>
      </w:r>
      <w:r w:rsidRPr="00A21DCC">
        <w:rPr>
          <w:rFonts w:ascii="Times New Roman" w:eastAsia="Times New Roman" w:hAnsi="Times New Roman" w:cs="Times New Roman"/>
          <w:spacing w:val="-2"/>
          <w:sz w:val="24"/>
          <w:szCs w:val="24"/>
        </w:rPr>
        <w:t>13.1. Приложение №1 «Техническое задание».</w:t>
      </w:r>
    </w:p>
    <w:p w:rsidR="00A21DCC" w:rsidRPr="00A21DCC" w:rsidRDefault="00A21DCC" w:rsidP="00A21DCC">
      <w:pPr>
        <w:shd w:val="clear" w:color="auto" w:fill="FFFFFF"/>
        <w:tabs>
          <w:tab w:val="left" w:pos="739"/>
          <w:tab w:val="left" w:leader="underscore" w:pos="5832"/>
        </w:tabs>
        <w:spacing w:after="0" w:line="240" w:lineRule="auto"/>
        <w:jc w:val="both"/>
        <w:rPr>
          <w:rFonts w:ascii="Times New Roman" w:eastAsia="Times New Roman" w:hAnsi="Times New Roman" w:cs="Times New Roman"/>
          <w:spacing w:val="-2"/>
          <w:sz w:val="24"/>
          <w:szCs w:val="24"/>
        </w:rPr>
      </w:pPr>
      <w:r w:rsidRPr="00A21DCC">
        <w:rPr>
          <w:rFonts w:ascii="Times New Roman" w:eastAsia="Times New Roman" w:hAnsi="Times New Roman" w:cs="Times New Roman"/>
          <w:spacing w:val="-2"/>
          <w:sz w:val="24"/>
          <w:szCs w:val="24"/>
        </w:rPr>
        <w:tab/>
        <w:t>13.</w:t>
      </w:r>
      <w:r>
        <w:rPr>
          <w:rFonts w:ascii="Times New Roman" w:eastAsia="Times New Roman" w:hAnsi="Times New Roman" w:cs="Times New Roman"/>
          <w:spacing w:val="-2"/>
          <w:sz w:val="24"/>
          <w:szCs w:val="24"/>
        </w:rPr>
        <w:t>2</w:t>
      </w:r>
      <w:r w:rsidR="00EB1169">
        <w:rPr>
          <w:rFonts w:ascii="Times New Roman" w:eastAsia="Times New Roman" w:hAnsi="Times New Roman" w:cs="Times New Roman"/>
          <w:spacing w:val="-2"/>
          <w:sz w:val="24"/>
          <w:szCs w:val="24"/>
        </w:rPr>
        <w:t>. Приложение №2</w:t>
      </w:r>
      <w:r w:rsidRPr="00A21DCC">
        <w:rPr>
          <w:rFonts w:ascii="Times New Roman" w:eastAsia="Times New Roman" w:hAnsi="Times New Roman" w:cs="Times New Roman"/>
          <w:spacing w:val="-2"/>
          <w:sz w:val="24"/>
          <w:szCs w:val="24"/>
        </w:rPr>
        <w:t xml:space="preserve"> «Проектно-сметная документация».</w:t>
      </w:r>
    </w:p>
    <w:p w:rsidR="00A21DCC" w:rsidRPr="00A21DCC" w:rsidRDefault="00A21DCC" w:rsidP="00A21DCC">
      <w:pPr>
        <w:shd w:val="clear" w:color="auto" w:fill="FFFFFF"/>
        <w:tabs>
          <w:tab w:val="left" w:pos="739"/>
          <w:tab w:val="left" w:leader="underscore" w:pos="5832"/>
        </w:tabs>
        <w:spacing w:after="0" w:line="240" w:lineRule="auto"/>
        <w:jc w:val="both"/>
        <w:rPr>
          <w:rFonts w:ascii="Times New Roman" w:eastAsia="Times New Roman" w:hAnsi="Times New Roman" w:cs="Times New Roman"/>
          <w:spacing w:val="-2"/>
          <w:sz w:val="24"/>
          <w:szCs w:val="24"/>
        </w:rPr>
      </w:pPr>
    </w:p>
    <w:p w:rsidR="00A21DCC" w:rsidRPr="00A21DCC" w:rsidRDefault="00A21DCC" w:rsidP="00A21DCC">
      <w:pPr>
        <w:shd w:val="clear" w:color="auto" w:fill="FFFFFF"/>
        <w:tabs>
          <w:tab w:val="left" w:pos="739"/>
          <w:tab w:val="left" w:leader="underscore" w:pos="5832"/>
        </w:tabs>
        <w:spacing w:after="0" w:line="240" w:lineRule="auto"/>
        <w:jc w:val="both"/>
        <w:rPr>
          <w:rFonts w:ascii="Times New Roman" w:eastAsia="Times New Roman" w:hAnsi="Times New Roman" w:cs="Times New Roman"/>
          <w:spacing w:val="-2"/>
          <w:sz w:val="24"/>
          <w:szCs w:val="24"/>
        </w:rPr>
      </w:pPr>
    </w:p>
    <w:p w:rsidR="00A21DCC" w:rsidRPr="00A21DCC" w:rsidRDefault="00A21DCC" w:rsidP="00A21DCC">
      <w:pPr>
        <w:numPr>
          <w:ilvl w:val="0"/>
          <w:numId w:val="44"/>
        </w:numPr>
        <w:spacing w:after="0" w:line="240" w:lineRule="auto"/>
        <w:contextualSpacing/>
        <w:jc w:val="center"/>
        <w:rPr>
          <w:rFonts w:ascii="Times New Roman" w:eastAsia="Calibri" w:hAnsi="Times New Roman" w:cs="Times New Roman"/>
          <w:b/>
          <w:sz w:val="24"/>
          <w:szCs w:val="24"/>
          <w:lang w:eastAsia="en-US"/>
        </w:rPr>
      </w:pPr>
      <w:r w:rsidRPr="00A21DCC">
        <w:rPr>
          <w:rFonts w:ascii="Times New Roman" w:eastAsia="Calibri" w:hAnsi="Times New Roman" w:cs="Times New Roman"/>
          <w:b/>
          <w:sz w:val="24"/>
          <w:szCs w:val="24"/>
          <w:lang w:eastAsia="en-US"/>
        </w:rPr>
        <w:t>МЕСТОНАХОЖДЕНИЕ, РЕКВИЗИТЫ И ПОДПИСИ СТОРОН</w:t>
      </w:r>
    </w:p>
    <w:p w:rsidR="00A21DCC" w:rsidRPr="00A21DCC" w:rsidRDefault="00A21DCC" w:rsidP="00A21DCC">
      <w:pPr>
        <w:spacing w:after="0" w:line="240" w:lineRule="auto"/>
        <w:ind w:left="1080"/>
        <w:contextualSpacing/>
        <w:rPr>
          <w:rFonts w:ascii="Times New Roman" w:eastAsia="Calibri" w:hAnsi="Times New Roman" w:cs="Times New Roman"/>
          <w:sz w:val="24"/>
          <w:szCs w:val="24"/>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678"/>
      </w:tblGrid>
      <w:tr w:rsidR="00A21DCC" w:rsidRPr="00A21DCC" w:rsidTr="00F900FE">
        <w:tc>
          <w:tcPr>
            <w:tcW w:w="5245" w:type="dxa"/>
          </w:tcPr>
          <w:p w:rsidR="00A21DCC" w:rsidRPr="00A21DCC" w:rsidRDefault="00A21DCC" w:rsidP="00A21DCC">
            <w:pPr>
              <w:spacing w:after="0" w:line="240" w:lineRule="auto"/>
              <w:ind w:left="153"/>
              <w:jc w:val="center"/>
              <w:rPr>
                <w:rFonts w:ascii="Times New Roman" w:eastAsia="Times New Roman" w:hAnsi="Times New Roman" w:cs="Times New Roman"/>
                <w:b/>
                <w:sz w:val="24"/>
                <w:szCs w:val="24"/>
              </w:rPr>
            </w:pPr>
          </w:p>
          <w:p w:rsidR="00A21DCC" w:rsidRPr="00A21DCC" w:rsidRDefault="00A21DCC" w:rsidP="00A21DCC">
            <w:pPr>
              <w:spacing w:after="0" w:line="240" w:lineRule="auto"/>
              <w:ind w:left="153"/>
              <w:jc w:val="center"/>
              <w:rPr>
                <w:rFonts w:ascii="Times New Roman" w:eastAsia="Times New Roman" w:hAnsi="Times New Roman" w:cs="Times New Roman"/>
                <w:b/>
                <w:sz w:val="24"/>
                <w:szCs w:val="24"/>
              </w:rPr>
            </w:pPr>
            <w:r w:rsidRPr="00A21DCC">
              <w:rPr>
                <w:rFonts w:ascii="Times New Roman" w:eastAsia="Times New Roman" w:hAnsi="Times New Roman" w:cs="Times New Roman"/>
                <w:b/>
                <w:sz w:val="24"/>
                <w:szCs w:val="24"/>
              </w:rPr>
              <w:t>«Заказчик»:</w:t>
            </w:r>
          </w:p>
          <w:p w:rsidR="00A21DCC" w:rsidRPr="00A21DCC" w:rsidRDefault="00A21DCC" w:rsidP="00A21DCC">
            <w:pPr>
              <w:spacing w:after="0" w:line="240" w:lineRule="auto"/>
              <w:ind w:left="153"/>
              <w:jc w:val="center"/>
              <w:rPr>
                <w:rFonts w:ascii="Times New Roman" w:eastAsia="Times New Roman" w:hAnsi="Times New Roman" w:cs="Times New Roman"/>
                <w:b/>
                <w:sz w:val="24"/>
                <w:szCs w:val="24"/>
              </w:rPr>
            </w:pPr>
          </w:p>
        </w:tc>
        <w:tc>
          <w:tcPr>
            <w:tcW w:w="4678" w:type="dxa"/>
          </w:tcPr>
          <w:p w:rsidR="00A21DCC" w:rsidRPr="00A21DCC" w:rsidRDefault="00A21DCC" w:rsidP="00A21DCC">
            <w:pPr>
              <w:spacing w:after="0" w:line="240" w:lineRule="auto"/>
              <w:jc w:val="center"/>
              <w:rPr>
                <w:rFonts w:ascii="Times New Roman" w:eastAsia="Times New Roman" w:hAnsi="Times New Roman" w:cs="Times New Roman"/>
                <w:b/>
                <w:sz w:val="24"/>
                <w:szCs w:val="24"/>
              </w:rPr>
            </w:pPr>
          </w:p>
          <w:p w:rsidR="00A21DCC" w:rsidRPr="00A21DCC" w:rsidRDefault="00A21DCC" w:rsidP="00A21DCC">
            <w:pPr>
              <w:spacing w:after="0" w:line="240" w:lineRule="auto"/>
              <w:jc w:val="center"/>
              <w:rPr>
                <w:rFonts w:ascii="Times New Roman" w:eastAsia="Times New Roman" w:hAnsi="Times New Roman" w:cs="Times New Roman"/>
                <w:b/>
                <w:sz w:val="24"/>
                <w:szCs w:val="24"/>
              </w:rPr>
            </w:pPr>
            <w:r w:rsidRPr="00A21DCC">
              <w:rPr>
                <w:rFonts w:ascii="Times New Roman" w:eastAsia="Times New Roman" w:hAnsi="Times New Roman" w:cs="Times New Roman"/>
                <w:b/>
                <w:sz w:val="24"/>
                <w:szCs w:val="24"/>
              </w:rPr>
              <w:t>«Подрядчик»:</w:t>
            </w:r>
          </w:p>
        </w:tc>
      </w:tr>
      <w:tr w:rsidR="00A21DCC" w:rsidRPr="00A21DCC" w:rsidTr="00F900FE">
        <w:tc>
          <w:tcPr>
            <w:tcW w:w="5245" w:type="dxa"/>
          </w:tcPr>
          <w:p w:rsidR="00A21DCC" w:rsidRPr="00A21DCC" w:rsidRDefault="00A21DCC" w:rsidP="00A21DCC">
            <w:pPr>
              <w:suppressAutoHyphens/>
              <w:snapToGrid w:val="0"/>
              <w:spacing w:after="0" w:line="240" w:lineRule="auto"/>
              <w:rPr>
                <w:rFonts w:ascii="Times New Roman" w:eastAsia="Times New Roman" w:hAnsi="Times New Roman" w:cs="Times New Roman"/>
                <w:b/>
                <w:sz w:val="24"/>
                <w:szCs w:val="24"/>
                <w:u w:color="000000"/>
                <w:lang w:eastAsia="ar-SA"/>
              </w:rPr>
            </w:pPr>
            <w:r w:rsidRPr="00A21DCC">
              <w:rPr>
                <w:rFonts w:ascii="Times New Roman" w:eastAsia="Times New Roman" w:hAnsi="Times New Roman" w:cs="Times New Roman"/>
                <w:b/>
                <w:sz w:val="24"/>
                <w:szCs w:val="24"/>
                <w:u w:color="000000"/>
                <w:lang w:eastAsia="ar-SA"/>
              </w:rPr>
              <w:t xml:space="preserve">ГАУК </w:t>
            </w:r>
            <w:proofErr w:type="gramStart"/>
            <w:r w:rsidRPr="00A21DCC">
              <w:rPr>
                <w:rFonts w:ascii="Times New Roman" w:eastAsia="Times New Roman" w:hAnsi="Times New Roman" w:cs="Times New Roman"/>
                <w:b/>
                <w:sz w:val="24"/>
                <w:szCs w:val="24"/>
                <w:u w:color="000000"/>
                <w:lang w:eastAsia="ar-SA"/>
              </w:rPr>
              <w:t>ВО</w:t>
            </w:r>
            <w:proofErr w:type="gramEnd"/>
            <w:r w:rsidRPr="00A21DCC">
              <w:rPr>
                <w:rFonts w:ascii="Times New Roman" w:eastAsia="Times New Roman" w:hAnsi="Times New Roman" w:cs="Times New Roman"/>
                <w:b/>
                <w:sz w:val="24"/>
                <w:szCs w:val="24"/>
                <w:u w:color="000000"/>
                <w:lang w:eastAsia="ar-SA"/>
              </w:rPr>
              <w:t xml:space="preserve"> «Областной Дворец культуры и искусства»</w:t>
            </w:r>
          </w:p>
          <w:p w:rsidR="00A21DCC" w:rsidRPr="00A21DCC" w:rsidRDefault="00A21DCC" w:rsidP="00A21DCC">
            <w:pPr>
              <w:suppressAutoHyphens/>
              <w:snapToGrid w:val="0"/>
              <w:spacing w:after="0" w:line="240" w:lineRule="auto"/>
              <w:rPr>
                <w:rFonts w:ascii="Times New Roman" w:eastAsia="Times New Roman" w:hAnsi="Times New Roman" w:cs="Times New Roman"/>
                <w:sz w:val="24"/>
                <w:szCs w:val="24"/>
                <w:u w:color="000000"/>
                <w:lang w:eastAsia="ar-SA"/>
              </w:rPr>
            </w:pPr>
            <w:r w:rsidRPr="00A21DCC">
              <w:rPr>
                <w:rFonts w:ascii="Times New Roman" w:eastAsia="Times New Roman" w:hAnsi="Times New Roman" w:cs="Times New Roman"/>
                <w:sz w:val="24"/>
                <w:szCs w:val="24"/>
                <w:u w:color="000000"/>
              </w:rPr>
              <w:t>ОГРН 1033301803325</w:t>
            </w:r>
          </w:p>
          <w:p w:rsidR="00A21DCC" w:rsidRPr="00A21DCC" w:rsidRDefault="00A21DCC" w:rsidP="00A21DCC">
            <w:pPr>
              <w:suppressAutoHyphens/>
              <w:snapToGrid w:val="0"/>
              <w:spacing w:after="0" w:line="240" w:lineRule="auto"/>
              <w:rPr>
                <w:rFonts w:ascii="Times New Roman" w:eastAsia="Times New Roman" w:hAnsi="Times New Roman" w:cs="Times New Roman"/>
                <w:sz w:val="24"/>
                <w:szCs w:val="24"/>
                <w:u w:color="000000"/>
                <w:lang w:eastAsia="ar-SA"/>
              </w:rPr>
            </w:pPr>
            <w:r w:rsidRPr="00A21DCC">
              <w:rPr>
                <w:rFonts w:ascii="Times New Roman" w:eastAsia="Times New Roman" w:hAnsi="Times New Roman" w:cs="Times New Roman"/>
                <w:sz w:val="24"/>
                <w:szCs w:val="24"/>
                <w:u w:color="000000"/>
                <w:lang w:eastAsia="ar-SA"/>
              </w:rPr>
              <w:t>Место нахождения: 600015, г</w:t>
            </w:r>
            <w:proofErr w:type="gramStart"/>
            <w:r w:rsidRPr="00A21DCC">
              <w:rPr>
                <w:rFonts w:ascii="Times New Roman" w:eastAsia="Times New Roman" w:hAnsi="Times New Roman" w:cs="Times New Roman"/>
                <w:sz w:val="24"/>
                <w:szCs w:val="24"/>
                <w:u w:color="000000"/>
                <w:lang w:eastAsia="ar-SA"/>
              </w:rPr>
              <w:t>.В</w:t>
            </w:r>
            <w:proofErr w:type="gramEnd"/>
            <w:r w:rsidRPr="00A21DCC">
              <w:rPr>
                <w:rFonts w:ascii="Times New Roman" w:eastAsia="Times New Roman" w:hAnsi="Times New Roman" w:cs="Times New Roman"/>
                <w:sz w:val="24"/>
                <w:szCs w:val="24"/>
                <w:u w:color="000000"/>
                <w:lang w:eastAsia="ar-SA"/>
              </w:rPr>
              <w:t>ладимир,</w:t>
            </w:r>
          </w:p>
          <w:p w:rsidR="00A21DCC" w:rsidRPr="00A21DCC" w:rsidRDefault="00A21DCC" w:rsidP="00A21DCC">
            <w:pPr>
              <w:suppressAutoHyphens/>
              <w:snapToGrid w:val="0"/>
              <w:spacing w:after="0" w:line="240" w:lineRule="auto"/>
              <w:rPr>
                <w:rFonts w:ascii="Times New Roman" w:eastAsia="Times New Roman" w:hAnsi="Times New Roman" w:cs="Times New Roman"/>
                <w:sz w:val="24"/>
                <w:szCs w:val="24"/>
                <w:u w:color="000000"/>
                <w:lang w:eastAsia="ar-SA"/>
              </w:rPr>
            </w:pPr>
            <w:r w:rsidRPr="00A21DCC">
              <w:rPr>
                <w:rFonts w:ascii="Times New Roman" w:eastAsia="Times New Roman" w:hAnsi="Times New Roman" w:cs="Times New Roman"/>
                <w:sz w:val="24"/>
                <w:szCs w:val="24"/>
                <w:u w:color="000000"/>
                <w:lang w:eastAsia="ar-SA"/>
              </w:rPr>
              <w:t>ул</w:t>
            </w:r>
            <w:proofErr w:type="gramStart"/>
            <w:r w:rsidRPr="00A21DCC">
              <w:rPr>
                <w:rFonts w:ascii="Times New Roman" w:eastAsia="Times New Roman" w:hAnsi="Times New Roman" w:cs="Times New Roman"/>
                <w:sz w:val="24"/>
                <w:szCs w:val="24"/>
                <w:u w:color="000000"/>
                <w:lang w:eastAsia="ar-SA"/>
              </w:rPr>
              <w:t>.Д</w:t>
            </w:r>
            <w:proofErr w:type="gramEnd"/>
            <w:r w:rsidRPr="00A21DCC">
              <w:rPr>
                <w:rFonts w:ascii="Times New Roman" w:eastAsia="Times New Roman" w:hAnsi="Times New Roman" w:cs="Times New Roman"/>
                <w:sz w:val="24"/>
                <w:szCs w:val="24"/>
                <w:u w:color="000000"/>
                <w:lang w:eastAsia="ar-SA"/>
              </w:rPr>
              <w:t>иктора Левитана, д.4</w:t>
            </w:r>
          </w:p>
          <w:p w:rsidR="00A21DCC" w:rsidRPr="00A21DCC" w:rsidRDefault="00A21DCC" w:rsidP="00A21DCC">
            <w:pPr>
              <w:suppressAutoHyphens/>
              <w:snapToGrid w:val="0"/>
              <w:spacing w:after="0" w:line="240" w:lineRule="auto"/>
              <w:rPr>
                <w:rFonts w:ascii="Times New Roman" w:eastAsia="Times New Roman" w:hAnsi="Times New Roman" w:cs="Times New Roman"/>
                <w:sz w:val="24"/>
                <w:szCs w:val="24"/>
                <w:u w:color="000000"/>
                <w:lang w:eastAsia="ar-SA"/>
              </w:rPr>
            </w:pPr>
            <w:r w:rsidRPr="00A21DCC">
              <w:rPr>
                <w:rFonts w:ascii="Times New Roman" w:eastAsia="Times New Roman" w:hAnsi="Times New Roman" w:cs="Times New Roman"/>
                <w:sz w:val="24"/>
                <w:szCs w:val="24"/>
                <w:u w:color="000000"/>
                <w:lang w:eastAsia="ar-SA"/>
              </w:rPr>
              <w:t>ИНН/КПП 3327100143 / 332701001</w:t>
            </w:r>
          </w:p>
          <w:p w:rsidR="00A21DCC" w:rsidRPr="00A21DCC" w:rsidRDefault="00A21DCC" w:rsidP="00A21DCC">
            <w:pPr>
              <w:suppressAutoHyphens/>
              <w:snapToGrid w:val="0"/>
              <w:spacing w:after="0" w:line="240" w:lineRule="auto"/>
              <w:rPr>
                <w:rFonts w:ascii="Times New Roman" w:eastAsia="Times New Roman" w:hAnsi="Times New Roman" w:cs="Times New Roman"/>
                <w:sz w:val="24"/>
                <w:szCs w:val="24"/>
                <w:u w:color="000000"/>
              </w:rPr>
            </w:pPr>
            <w:proofErr w:type="gramStart"/>
            <w:r w:rsidRPr="00A21DCC">
              <w:rPr>
                <w:rFonts w:ascii="Times New Roman" w:eastAsia="Times New Roman" w:hAnsi="Times New Roman" w:cs="Times New Roman"/>
                <w:sz w:val="24"/>
                <w:szCs w:val="24"/>
                <w:u w:color="000000"/>
              </w:rPr>
              <w:t>Р</w:t>
            </w:r>
            <w:proofErr w:type="gramEnd"/>
            <w:r w:rsidRPr="00A21DCC">
              <w:rPr>
                <w:rFonts w:ascii="Times New Roman" w:eastAsia="Times New Roman" w:hAnsi="Times New Roman" w:cs="Times New Roman"/>
                <w:sz w:val="24"/>
                <w:szCs w:val="24"/>
                <w:u w:color="000000"/>
              </w:rPr>
              <w:t>/счёт 40601810000081000001</w:t>
            </w:r>
          </w:p>
          <w:p w:rsidR="00A21DCC" w:rsidRPr="00A21DCC" w:rsidRDefault="00A21DCC" w:rsidP="00A21DCC">
            <w:pPr>
              <w:suppressAutoHyphens/>
              <w:snapToGrid w:val="0"/>
              <w:spacing w:after="0" w:line="240" w:lineRule="auto"/>
              <w:rPr>
                <w:rFonts w:ascii="Times New Roman" w:eastAsia="Times New Roman" w:hAnsi="Times New Roman" w:cs="Times New Roman"/>
                <w:sz w:val="24"/>
                <w:szCs w:val="24"/>
                <w:u w:color="000000"/>
              </w:rPr>
            </w:pPr>
            <w:r w:rsidRPr="00A21DCC">
              <w:rPr>
                <w:rFonts w:ascii="Times New Roman" w:eastAsia="Times New Roman" w:hAnsi="Times New Roman" w:cs="Times New Roman"/>
                <w:sz w:val="24"/>
                <w:szCs w:val="24"/>
                <w:u w:color="000000"/>
              </w:rPr>
              <w:t>Отделение Владимир г</w:t>
            </w:r>
            <w:proofErr w:type="gramStart"/>
            <w:r w:rsidRPr="00A21DCC">
              <w:rPr>
                <w:rFonts w:ascii="Times New Roman" w:eastAsia="Times New Roman" w:hAnsi="Times New Roman" w:cs="Times New Roman"/>
                <w:sz w:val="24"/>
                <w:szCs w:val="24"/>
                <w:u w:color="000000"/>
              </w:rPr>
              <w:t>.В</w:t>
            </w:r>
            <w:proofErr w:type="gramEnd"/>
            <w:r w:rsidRPr="00A21DCC">
              <w:rPr>
                <w:rFonts w:ascii="Times New Roman" w:eastAsia="Times New Roman" w:hAnsi="Times New Roman" w:cs="Times New Roman"/>
                <w:sz w:val="24"/>
                <w:szCs w:val="24"/>
                <w:u w:color="000000"/>
              </w:rPr>
              <w:t>ладимир</w:t>
            </w:r>
          </w:p>
          <w:p w:rsidR="00A21DCC" w:rsidRPr="00A21DCC" w:rsidRDefault="00A21DCC" w:rsidP="00A21DCC">
            <w:pPr>
              <w:suppressAutoHyphens/>
              <w:snapToGrid w:val="0"/>
              <w:spacing w:after="0" w:line="240" w:lineRule="auto"/>
              <w:rPr>
                <w:rFonts w:ascii="Times New Roman" w:eastAsia="Times New Roman" w:hAnsi="Times New Roman" w:cs="Times New Roman"/>
                <w:sz w:val="24"/>
                <w:szCs w:val="24"/>
                <w:u w:color="000000"/>
              </w:rPr>
            </w:pPr>
            <w:proofErr w:type="gramStart"/>
            <w:r w:rsidRPr="00A21DCC">
              <w:rPr>
                <w:rFonts w:ascii="Times New Roman" w:eastAsia="Times New Roman" w:hAnsi="Times New Roman" w:cs="Times New Roman"/>
                <w:sz w:val="24"/>
                <w:szCs w:val="24"/>
                <w:u w:color="000000"/>
              </w:rPr>
              <w:t>К</w:t>
            </w:r>
            <w:proofErr w:type="gramEnd"/>
            <w:r w:rsidRPr="00A21DCC">
              <w:rPr>
                <w:rFonts w:ascii="Times New Roman" w:eastAsia="Times New Roman" w:hAnsi="Times New Roman" w:cs="Times New Roman"/>
                <w:sz w:val="24"/>
                <w:szCs w:val="24"/>
                <w:u w:color="000000"/>
              </w:rPr>
              <w:t>/счёт нет</w:t>
            </w:r>
          </w:p>
          <w:p w:rsidR="00A21DCC" w:rsidRPr="00A21DCC" w:rsidRDefault="00A21DCC" w:rsidP="00A21DCC">
            <w:pPr>
              <w:spacing w:after="0" w:line="240" w:lineRule="auto"/>
              <w:jc w:val="both"/>
              <w:rPr>
                <w:rFonts w:ascii="Times New Roman" w:eastAsia="Times New Roman" w:hAnsi="Times New Roman" w:cs="Times New Roman"/>
                <w:sz w:val="24"/>
                <w:szCs w:val="24"/>
                <w:u w:color="000000"/>
              </w:rPr>
            </w:pPr>
            <w:r w:rsidRPr="00A21DCC">
              <w:rPr>
                <w:rFonts w:ascii="Times New Roman" w:eastAsia="Times New Roman" w:hAnsi="Times New Roman" w:cs="Times New Roman"/>
                <w:sz w:val="24"/>
                <w:szCs w:val="24"/>
                <w:u w:color="000000"/>
              </w:rPr>
              <w:t>БИК 041708001</w:t>
            </w:r>
          </w:p>
          <w:p w:rsidR="00A21DCC" w:rsidRPr="00A21DCC" w:rsidRDefault="00A21DCC" w:rsidP="00A21DCC">
            <w:pPr>
              <w:spacing w:after="0" w:line="240" w:lineRule="auto"/>
              <w:jc w:val="both"/>
              <w:rPr>
                <w:rFonts w:ascii="Times New Roman" w:eastAsia="Times New Roman" w:hAnsi="Times New Roman" w:cs="Times New Roman"/>
                <w:sz w:val="24"/>
                <w:szCs w:val="24"/>
                <w:u w:color="000000"/>
              </w:rPr>
            </w:pPr>
          </w:p>
          <w:p w:rsidR="00A21DCC" w:rsidRPr="00A21DCC" w:rsidRDefault="00A21DCC" w:rsidP="00A21DCC">
            <w:pPr>
              <w:suppressAutoHyphens/>
              <w:snapToGrid w:val="0"/>
              <w:spacing w:after="0" w:line="240" w:lineRule="auto"/>
              <w:rPr>
                <w:rFonts w:ascii="Times New Roman" w:eastAsia="Times New Roman" w:hAnsi="Times New Roman" w:cs="Times New Roman"/>
                <w:b/>
                <w:sz w:val="24"/>
                <w:szCs w:val="24"/>
                <w:u w:color="000000"/>
                <w:lang w:eastAsia="ar-SA"/>
              </w:rPr>
            </w:pPr>
            <w:r w:rsidRPr="00A21DCC">
              <w:rPr>
                <w:rFonts w:ascii="Times New Roman" w:eastAsia="Times New Roman" w:hAnsi="Times New Roman" w:cs="Times New Roman"/>
                <w:b/>
                <w:sz w:val="24"/>
                <w:szCs w:val="24"/>
                <w:u w:color="000000"/>
                <w:lang w:eastAsia="ar-SA"/>
              </w:rPr>
              <w:t xml:space="preserve">Директор ГАУК </w:t>
            </w:r>
            <w:proofErr w:type="gramStart"/>
            <w:r w:rsidRPr="00A21DCC">
              <w:rPr>
                <w:rFonts w:ascii="Times New Roman" w:eastAsia="Times New Roman" w:hAnsi="Times New Roman" w:cs="Times New Roman"/>
                <w:b/>
                <w:sz w:val="24"/>
                <w:szCs w:val="24"/>
                <w:u w:color="000000"/>
                <w:lang w:eastAsia="ar-SA"/>
              </w:rPr>
              <w:t>ВО</w:t>
            </w:r>
            <w:proofErr w:type="gramEnd"/>
            <w:r w:rsidRPr="00A21DCC">
              <w:rPr>
                <w:rFonts w:ascii="Times New Roman" w:eastAsia="Times New Roman" w:hAnsi="Times New Roman" w:cs="Times New Roman"/>
                <w:b/>
                <w:sz w:val="24"/>
                <w:szCs w:val="24"/>
                <w:u w:color="000000"/>
                <w:lang w:eastAsia="ar-SA"/>
              </w:rPr>
              <w:t xml:space="preserve"> «Областной Дворец культуры и искусства»</w:t>
            </w:r>
          </w:p>
          <w:p w:rsidR="00A21DCC" w:rsidRPr="00A21DCC" w:rsidRDefault="00A21DCC" w:rsidP="00A21DCC">
            <w:pPr>
              <w:suppressAutoHyphens/>
              <w:snapToGrid w:val="0"/>
              <w:spacing w:after="0" w:line="240" w:lineRule="auto"/>
              <w:rPr>
                <w:rFonts w:ascii="Times New Roman" w:eastAsia="Times New Roman" w:hAnsi="Times New Roman" w:cs="Times New Roman"/>
                <w:sz w:val="24"/>
                <w:szCs w:val="24"/>
                <w:u w:color="000000"/>
                <w:lang w:eastAsia="ar-SA"/>
              </w:rPr>
            </w:pPr>
          </w:p>
          <w:p w:rsidR="00A21DCC" w:rsidRPr="00A21DCC" w:rsidRDefault="00A21DCC" w:rsidP="00A21DCC">
            <w:pPr>
              <w:suppressAutoHyphens/>
              <w:snapToGrid w:val="0"/>
              <w:spacing w:after="0" w:line="240" w:lineRule="auto"/>
              <w:rPr>
                <w:rFonts w:ascii="Times New Roman" w:eastAsia="Times New Roman" w:hAnsi="Times New Roman" w:cs="Times New Roman"/>
                <w:sz w:val="24"/>
                <w:szCs w:val="24"/>
                <w:u w:color="000000"/>
                <w:lang w:eastAsia="ar-SA"/>
              </w:rPr>
            </w:pPr>
          </w:p>
          <w:p w:rsidR="00A21DCC" w:rsidRPr="00A21DCC" w:rsidRDefault="00A21DCC" w:rsidP="00A21DCC">
            <w:pPr>
              <w:spacing w:after="0" w:line="240" w:lineRule="auto"/>
              <w:rPr>
                <w:rFonts w:ascii="Times New Roman" w:eastAsia="Times New Roman" w:hAnsi="Times New Roman" w:cs="Times New Roman"/>
                <w:sz w:val="24"/>
                <w:szCs w:val="24"/>
                <w:u w:color="000000"/>
              </w:rPr>
            </w:pPr>
            <w:r w:rsidRPr="00A21DCC">
              <w:rPr>
                <w:rFonts w:ascii="Times New Roman" w:eastAsia="Times New Roman" w:hAnsi="Times New Roman" w:cs="Times New Roman"/>
                <w:sz w:val="24"/>
                <w:szCs w:val="24"/>
                <w:u w:color="000000"/>
              </w:rPr>
              <w:t>______________________ /В.В. Крючков/</w:t>
            </w:r>
          </w:p>
          <w:p w:rsidR="00A21DCC" w:rsidRPr="00A21DCC" w:rsidRDefault="00A21DCC" w:rsidP="00A21DCC">
            <w:pPr>
              <w:spacing w:after="0" w:line="240" w:lineRule="auto"/>
              <w:rPr>
                <w:rFonts w:ascii="Times New Roman" w:eastAsia="Times New Roman" w:hAnsi="Times New Roman" w:cs="Times New Roman"/>
                <w:sz w:val="24"/>
                <w:szCs w:val="24"/>
                <w:u w:color="000000"/>
              </w:rPr>
            </w:pPr>
            <w:r w:rsidRPr="00A21DCC">
              <w:rPr>
                <w:rFonts w:ascii="Times New Roman" w:eastAsia="Times New Roman" w:hAnsi="Times New Roman" w:cs="Times New Roman"/>
                <w:sz w:val="24"/>
                <w:szCs w:val="24"/>
                <w:u w:color="000000"/>
              </w:rPr>
              <w:t>М.п.</w:t>
            </w:r>
          </w:p>
          <w:p w:rsidR="00A21DCC" w:rsidRPr="00A21DCC" w:rsidRDefault="00A21DCC" w:rsidP="00A21DCC">
            <w:pPr>
              <w:spacing w:after="0" w:line="240" w:lineRule="auto"/>
              <w:rPr>
                <w:rFonts w:ascii="Times New Roman" w:eastAsia="Times New Roman" w:hAnsi="Times New Roman" w:cs="Times New Roman"/>
                <w:sz w:val="24"/>
                <w:szCs w:val="24"/>
              </w:rPr>
            </w:pPr>
          </w:p>
        </w:tc>
        <w:tc>
          <w:tcPr>
            <w:tcW w:w="4678" w:type="dxa"/>
          </w:tcPr>
          <w:p w:rsidR="00A21DCC" w:rsidRPr="00A21DCC" w:rsidRDefault="00A21DCC" w:rsidP="00A21DCC">
            <w:pPr>
              <w:spacing w:after="0" w:line="240" w:lineRule="auto"/>
              <w:rPr>
                <w:rFonts w:ascii="Times New Roman" w:eastAsia="Times New Roman" w:hAnsi="Times New Roman" w:cs="Times New Roman"/>
                <w:sz w:val="24"/>
                <w:szCs w:val="24"/>
              </w:rPr>
            </w:pPr>
          </w:p>
          <w:p w:rsidR="00A21DCC" w:rsidRPr="00A21DCC" w:rsidRDefault="00A21DCC" w:rsidP="00A21DCC">
            <w:pPr>
              <w:spacing w:after="0" w:line="240" w:lineRule="auto"/>
              <w:rPr>
                <w:rFonts w:ascii="Times New Roman" w:eastAsia="Times New Roman" w:hAnsi="Times New Roman" w:cs="Times New Roman"/>
                <w:sz w:val="24"/>
                <w:szCs w:val="24"/>
              </w:rPr>
            </w:pPr>
          </w:p>
          <w:p w:rsidR="00A21DCC" w:rsidRPr="00A21DCC" w:rsidRDefault="00A21DCC" w:rsidP="00A21DCC">
            <w:pPr>
              <w:spacing w:after="0" w:line="240" w:lineRule="auto"/>
              <w:rPr>
                <w:rFonts w:ascii="Times New Roman" w:eastAsia="Times New Roman" w:hAnsi="Times New Roman" w:cs="Times New Roman"/>
                <w:sz w:val="24"/>
                <w:szCs w:val="24"/>
              </w:rPr>
            </w:pPr>
          </w:p>
          <w:p w:rsidR="00A21DCC" w:rsidRPr="00A21DCC" w:rsidRDefault="00A21DCC" w:rsidP="00A21DCC">
            <w:pPr>
              <w:spacing w:after="0" w:line="240" w:lineRule="auto"/>
              <w:rPr>
                <w:rFonts w:ascii="Times New Roman" w:eastAsia="Times New Roman" w:hAnsi="Times New Roman" w:cs="Times New Roman"/>
                <w:sz w:val="24"/>
                <w:szCs w:val="24"/>
              </w:rPr>
            </w:pPr>
          </w:p>
          <w:p w:rsidR="00A21DCC" w:rsidRPr="00A21DCC" w:rsidRDefault="00A21DCC" w:rsidP="00A21DCC">
            <w:pPr>
              <w:spacing w:after="0" w:line="240" w:lineRule="auto"/>
              <w:rPr>
                <w:rFonts w:ascii="Times New Roman" w:eastAsia="Times New Roman" w:hAnsi="Times New Roman" w:cs="Times New Roman"/>
                <w:sz w:val="24"/>
                <w:szCs w:val="24"/>
              </w:rPr>
            </w:pPr>
          </w:p>
          <w:p w:rsidR="00A21DCC" w:rsidRPr="00A21DCC" w:rsidRDefault="00A21DCC" w:rsidP="00A21DCC">
            <w:pPr>
              <w:spacing w:after="0" w:line="240" w:lineRule="auto"/>
              <w:rPr>
                <w:rFonts w:ascii="Times New Roman" w:eastAsia="Times New Roman" w:hAnsi="Times New Roman" w:cs="Times New Roman"/>
                <w:sz w:val="24"/>
                <w:szCs w:val="24"/>
              </w:rPr>
            </w:pPr>
          </w:p>
          <w:p w:rsidR="00A21DCC" w:rsidRPr="00A21DCC" w:rsidRDefault="00A21DCC" w:rsidP="00A21DCC">
            <w:pPr>
              <w:spacing w:after="0" w:line="240" w:lineRule="auto"/>
              <w:rPr>
                <w:rFonts w:ascii="Times New Roman" w:eastAsia="Times New Roman" w:hAnsi="Times New Roman" w:cs="Times New Roman"/>
                <w:sz w:val="24"/>
                <w:szCs w:val="24"/>
              </w:rPr>
            </w:pPr>
          </w:p>
          <w:p w:rsidR="00A21DCC" w:rsidRPr="00A21DCC" w:rsidRDefault="00A21DCC" w:rsidP="00A21DCC">
            <w:pPr>
              <w:spacing w:after="0" w:line="240" w:lineRule="auto"/>
              <w:rPr>
                <w:rFonts w:ascii="Times New Roman" w:eastAsia="Times New Roman" w:hAnsi="Times New Roman" w:cs="Times New Roman"/>
                <w:sz w:val="24"/>
                <w:szCs w:val="24"/>
              </w:rPr>
            </w:pPr>
          </w:p>
          <w:p w:rsidR="00A21DCC" w:rsidRPr="00A21DCC" w:rsidRDefault="00A21DCC" w:rsidP="00A21DCC">
            <w:pPr>
              <w:spacing w:after="0" w:line="240" w:lineRule="auto"/>
              <w:rPr>
                <w:rFonts w:ascii="Times New Roman" w:eastAsia="Times New Roman" w:hAnsi="Times New Roman" w:cs="Times New Roman"/>
                <w:sz w:val="24"/>
                <w:szCs w:val="24"/>
              </w:rPr>
            </w:pPr>
          </w:p>
          <w:p w:rsidR="00A21DCC" w:rsidRPr="00A21DCC" w:rsidRDefault="00A21DCC" w:rsidP="00A21DCC">
            <w:pPr>
              <w:spacing w:after="0" w:line="240" w:lineRule="auto"/>
              <w:rPr>
                <w:rFonts w:ascii="Times New Roman" w:eastAsia="Times New Roman" w:hAnsi="Times New Roman" w:cs="Times New Roman"/>
                <w:sz w:val="24"/>
                <w:szCs w:val="24"/>
              </w:rPr>
            </w:pPr>
          </w:p>
          <w:p w:rsidR="00A21DCC" w:rsidRPr="00A21DCC" w:rsidRDefault="00A21DCC" w:rsidP="00A21DCC">
            <w:pPr>
              <w:spacing w:after="0" w:line="240" w:lineRule="auto"/>
              <w:rPr>
                <w:rFonts w:ascii="Times New Roman" w:eastAsia="Times New Roman" w:hAnsi="Times New Roman" w:cs="Times New Roman"/>
                <w:sz w:val="24"/>
                <w:szCs w:val="24"/>
              </w:rPr>
            </w:pPr>
          </w:p>
          <w:p w:rsidR="00A21DCC" w:rsidRPr="00A21DCC" w:rsidRDefault="00A21DCC" w:rsidP="00A21DCC">
            <w:pPr>
              <w:spacing w:after="0" w:line="240" w:lineRule="auto"/>
              <w:rPr>
                <w:rFonts w:ascii="Times New Roman" w:eastAsia="Times New Roman" w:hAnsi="Times New Roman" w:cs="Times New Roman"/>
                <w:sz w:val="24"/>
                <w:szCs w:val="24"/>
              </w:rPr>
            </w:pPr>
          </w:p>
          <w:p w:rsidR="00A21DCC" w:rsidRPr="00A21DCC" w:rsidRDefault="00A21DCC" w:rsidP="00A21DCC">
            <w:pPr>
              <w:spacing w:after="0" w:line="240" w:lineRule="auto"/>
              <w:rPr>
                <w:rFonts w:ascii="Times New Roman" w:eastAsia="Times New Roman" w:hAnsi="Times New Roman" w:cs="Times New Roman"/>
                <w:sz w:val="24"/>
                <w:szCs w:val="24"/>
              </w:rPr>
            </w:pPr>
          </w:p>
          <w:p w:rsidR="00A21DCC" w:rsidRPr="00A21DCC" w:rsidRDefault="00A21DCC" w:rsidP="00A21DCC">
            <w:pPr>
              <w:spacing w:after="0" w:line="240" w:lineRule="auto"/>
              <w:rPr>
                <w:rFonts w:ascii="Times New Roman" w:eastAsia="Times New Roman" w:hAnsi="Times New Roman" w:cs="Times New Roman"/>
                <w:sz w:val="24"/>
                <w:szCs w:val="24"/>
              </w:rPr>
            </w:pPr>
          </w:p>
          <w:p w:rsidR="00A21DCC" w:rsidRPr="00A21DCC" w:rsidRDefault="00A21DCC" w:rsidP="00A21DCC">
            <w:pPr>
              <w:spacing w:after="0" w:line="240" w:lineRule="auto"/>
              <w:rPr>
                <w:rFonts w:ascii="Times New Roman" w:eastAsia="Times New Roman" w:hAnsi="Times New Roman" w:cs="Times New Roman"/>
                <w:sz w:val="24"/>
                <w:szCs w:val="24"/>
              </w:rPr>
            </w:pPr>
          </w:p>
          <w:p w:rsidR="00A21DCC" w:rsidRPr="00A21DCC" w:rsidRDefault="00A21DCC" w:rsidP="00A21DCC">
            <w:pPr>
              <w:spacing w:after="0" w:line="240" w:lineRule="auto"/>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_____________________ /_____________/</w:t>
            </w:r>
          </w:p>
          <w:p w:rsidR="00A21DCC" w:rsidRPr="00A21DCC" w:rsidRDefault="00A21DCC" w:rsidP="00A21DCC">
            <w:pPr>
              <w:suppressAutoHyphens/>
              <w:spacing w:after="0" w:line="240" w:lineRule="auto"/>
              <w:rPr>
                <w:rFonts w:ascii="Times New Roman" w:eastAsia="Times New Roman" w:hAnsi="Times New Roman" w:cs="Times New Roman"/>
                <w:sz w:val="24"/>
                <w:szCs w:val="24"/>
              </w:rPr>
            </w:pPr>
            <w:r w:rsidRPr="00A21DCC">
              <w:rPr>
                <w:rFonts w:ascii="Times New Roman" w:eastAsia="Times New Roman" w:hAnsi="Times New Roman" w:cs="Times New Roman"/>
                <w:sz w:val="24"/>
                <w:szCs w:val="24"/>
              </w:rPr>
              <w:t>М.п.</w:t>
            </w:r>
          </w:p>
          <w:p w:rsidR="00A21DCC" w:rsidRPr="00A21DCC" w:rsidRDefault="00A21DCC" w:rsidP="00A21DCC">
            <w:pPr>
              <w:spacing w:after="0" w:line="240" w:lineRule="auto"/>
              <w:rPr>
                <w:rFonts w:ascii="Times New Roman" w:eastAsia="Times New Roman" w:hAnsi="Times New Roman" w:cs="Times New Roman"/>
                <w:bCs/>
                <w:sz w:val="24"/>
                <w:szCs w:val="24"/>
                <w:lang w:eastAsia="ar-SA"/>
              </w:rPr>
            </w:pPr>
          </w:p>
        </w:tc>
      </w:tr>
    </w:tbl>
    <w:p w:rsidR="00A21DCC" w:rsidRDefault="00A21DCC" w:rsidP="00FD6AFF">
      <w:pPr>
        <w:spacing w:after="0" w:line="240" w:lineRule="auto"/>
        <w:jc w:val="right"/>
        <w:rPr>
          <w:rFonts w:ascii="Times New Roman" w:eastAsia="Times New Roman" w:hAnsi="Times New Roman" w:cs="Times New Roman"/>
          <w:bCs/>
          <w:sz w:val="20"/>
          <w:szCs w:val="20"/>
        </w:rPr>
      </w:pPr>
    </w:p>
    <w:p w:rsidR="00A21DCC" w:rsidRDefault="00A21DCC" w:rsidP="00FD6AFF">
      <w:pPr>
        <w:spacing w:after="0" w:line="240" w:lineRule="auto"/>
        <w:jc w:val="right"/>
        <w:rPr>
          <w:rFonts w:ascii="Times New Roman" w:eastAsia="Times New Roman" w:hAnsi="Times New Roman" w:cs="Times New Roman"/>
          <w:bCs/>
          <w:sz w:val="20"/>
          <w:szCs w:val="20"/>
        </w:rPr>
      </w:pPr>
    </w:p>
    <w:p w:rsidR="00A21DCC" w:rsidRDefault="00A21DCC" w:rsidP="00FD6AFF">
      <w:pPr>
        <w:spacing w:after="0" w:line="240" w:lineRule="auto"/>
        <w:jc w:val="right"/>
        <w:rPr>
          <w:rFonts w:ascii="Times New Roman" w:eastAsia="Times New Roman" w:hAnsi="Times New Roman" w:cs="Times New Roman"/>
          <w:bCs/>
          <w:sz w:val="20"/>
          <w:szCs w:val="20"/>
        </w:rPr>
      </w:pPr>
    </w:p>
    <w:p w:rsidR="00A21DCC" w:rsidRPr="00593953" w:rsidRDefault="00A21DCC" w:rsidP="00FD6AFF">
      <w:pPr>
        <w:spacing w:after="0" w:line="240" w:lineRule="auto"/>
        <w:jc w:val="right"/>
        <w:rPr>
          <w:rFonts w:ascii="Times New Roman" w:eastAsia="Times New Roman" w:hAnsi="Times New Roman" w:cs="Times New Roman"/>
          <w:bCs/>
          <w:sz w:val="20"/>
          <w:szCs w:val="20"/>
        </w:rPr>
      </w:pPr>
    </w:p>
    <w:p w:rsidR="003A36BD" w:rsidRDefault="003A36BD" w:rsidP="00FD6AFF">
      <w:pPr>
        <w:widowControl w:val="0"/>
        <w:suppressAutoHyphens/>
        <w:spacing w:after="0" w:line="240" w:lineRule="auto"/>
        <w:rPr>
          <w:rFonts w:ascii="Times New Roman" w:eastAsia="Times New Roman" w:hAnsi="Times New Roman" w:cs="Times New Roman"/>
          <w:sz w:val="24"/>
          <w:szCs w:val="24"/>
        </w:rPr>
      </w:pPr>
    </w:p>
    <w:p w:rsidR="00A21DCC" w:rsidRDefault="00A21DCC" w:rsidP="00FD6AFF">
      <w:pPr>
        <w:widowControl w:val="0"/>
        <w:suppressAutoHyphens/>
        <w:spacing w:after="0" w:line="240" w:lineRule="auto"/>
        <w:rPr>
          <w:rFonts w:ascii="Times New Roman" w:eastAsia="Times New Roman" w:hAnsi="Times New Roman" w:cs="Times New Roman"/>
          <w:sz w:val="24"/>
          <w:szCs w:val="24"/>
        </w:rPr>
      </w:pPr>
    </w:p>
    <w:p w:rsidR="00A21DCC" w:rsidRDefault="00A21DCC" w:rsidP="00FD6AFF">
      <w:pPr>
        <w:widowControl w:val="0"/>
        <w:suppressAutoHyphens/>
        <w:spacing w:after="0" w:line="240" w:lineRule="auto"/>
        <w:rPr>
          <w:rFonts w:ascii="Times New Roman" w:eastAsia="Times New Roman" w:hAnsi="Times New Roman" w:cs="Times New Roman"/>
          <w:sz w:val="24"/>
          <w:szCs w:val="24"/>
        </w:rPr>
      </w:pPr>
    </w:p>
    <w:p w:rsidR="00A21DCC" w:rsidRDefault="00A21DCC" w:rsidP="00FD6AFF">
      <w:pPr>
        <w:widowControl w:val="0"/>
        <w:suppressAutoHyphens/>
        <w:spacing w:after="0" w:line="240" w:lineRule="auto"/>
        <w:rPr>
          <w:rFonts w:ascii="Times New Roman" w:eastAsia="Times New Roman" w:hAnsi="Times New Roman" w:cs="Times New Roman"/>
          <w:sz w:val="24"/>
          <w:szCs w:val="24"/>
        </w:rPr>
      </w:pPr>
    </w:p>
    <w:p w:rsidR="00A21DCC" w:rsidRDefault="00A21DCC" w:rsidP="00FD6AFF">
      <w:pPr>
        <w:widowControl w:val="0"/>
        <w:suppressAutoHyphens/>
        <w:spacing w:after="0" w:line="240" w:lineRule="auto"/>
        <w:rPr>
          <w:rFonts w:ascii="Times New Roman" w:eastAsia="Times New Roman" w:hAnsi="Times New Roman" w:cs="Times New Roman"/>
          <w:sz w:val="24"/>
          <w:szCs w:val="24"/>
        </w:rPr>
      </w:pPr>
    </w:p>
    <w:p w:rsidR="00A21DCC" w:rsidRDefault="00A21DCC" w:rsidP="00FD6AFF">
      <w:pPr>
        <w:widowControl w:val="0"/>
        <w:suppressAutoHyphens/>
        <w:spacing w:after="0" w:line="240" w:lineRule="auto"/>
        <w:rPr>
          <w:rFonts w:ascii="Times New Roman" w:eastAsia="Times New Roman" w:hAnsi="Times New Roman" w:cs="Times New Roman"/>
          <w:sz w:val="24"/>
          <w:szCs w:val="24"/>
        </w:rPr>
      </w:pPr>
    </w:p>
    <w:p w:rsidR="00A21DCC" w:rsidRDefault="00A21DCC" w:rsidP="00FD6AFF">
      <w:pPr>
        <w:widowControl w:val="0"/>
        <w:suppressAutoHyphens/>
        <w:spacing w:after="0" w:line="240" w:lineRule="auto"/>
        <w:rPr>
          <w:rFonts w:ascii="Times New Roman" w:eastAsia="Times New Roman" w:hAnsi="Times New Roman" w:cs="Times New Roman"/>
          <w:sz w:val="24"/>
          <w:szCs w:val="24"/>
        </w:rPr>
      </w:pPr>
    </w:p>
    <w:p w:rsidR="00A21DCC" w:rsidRDefault="00A21DCC" w:rsidP="00FD6AFF">
      <w:pPr>
        <w:widowControl w:val="0"/>
        <w:suppressAutoHyphens/>
        <w:spacing w:after="0" w:line="240" w:lineRule="auto"/>
        <w:rPr>
          <w:rFonts w:ascii="Times New Roman" w:eastAsia="Times New Roman" w:hAnsi="Times New Roman" w:cs="Times New Roman"/>
          <w:sz w:val="24"/>
          <w:szCs w:val="24"/>
        </w:rPr>
      </w:pPr>
    </w:p>
    <w:p w:rsidR="00A21DCC" w:rsidRDefault="00A21DCC" w:rsidP="00FD6AFF">
      <w:pPr>
        <w:widowControl w:val="0"/>
        <w:suppressAutoHyphens/>
        <w:spacing w:after="0" w:line="240" w:lineRule="auto"/>
        <w:rPr>
          <w:rFonts w:ascii="Times New Roman" w:eastAsia="Times New Roman" w:hAnsi="Times New Roman" w:cs="Times New Roman"/>
          <w:sz w:val="24"/>
          <w:szCs w:val="24"/>
        </w:rPr>
      </w:pPr>
    </w:p>
    <w:p w:rsidR="00A21DCC" w:rsidRDefault="00A21DCC" w:rsidP="00FD6AFF">
      <w:pPr>
        <w:widowControl w:val="0"/>
        <w:suppressAutoHyphens/>
        <w:spacing w:after="0" w:line="240" w:lineRule="auto"/>
        <w:rPr>
          <w:rFonts w:ascii="Times New Roman" w:eastAsia="Times New Roman" w:hAnsi="Times New Roman" w:cs="Times New Roman"/>
          <w:sz w:val="24"/>
          <w:szCs w:val="24"/>
        </w:rPr>
      </w:pPr>
    </w:p>
    <w:p w:rsidR="00EB1169" w:rsidRDefault="00EB1169" w:rsidP="00FD6AFF">
      <w:pPr>
        <w:widowControl w:val="0"/>
        <w:suppressAutoHyphens/>
        <w:spacing w:after="0" w:line="240" w:lineRule="auto"/>
        <w:rPr>
          <w:rFonts w:ascii="Times New Roman" w:eastAsia="Times New Roman" w:hAnsi="Times New Roman" w:cs="Times New Roman"/>
          <w:sz w:val="24"/>
          <w:szCs w:val="24"/>
        </w:rPr>
      </w:pPr>
    </w:p>
    <w:p w:rsidR="00A21DCC" w:rsidRDefault="00A21DCC" w:rsidP="00FD6AFF">
      <w:pPr>
        <w:widowControl w:val="0"/>
        <w:suppressAutoHyphens/>
        <w:spacing w:after="0" w:line="240" w:lineRule="auto"/>
        <w:rPr>
          <w:rFonts w:ascii="Times New Roman" w:eastAsia="Times New Roman" w:hAnsi="Times New Roman" w:cs="Times New Roman"/>
          <w:sz w:val="24"/>
          <w:szCs w:val="24"/>
        </w:rPr>
      </w:pPr>
    </w:p>
    <w:p w:rsidR="00A21DCC" w:rsidRDefault="00A21DCC" w:rsidP="00FD6AFF">
      <w:pPr>
        <w:widowControl w:val="0"/>
        <w:suppressAutoHyphens/>
        <w:spacing w:after="0" w:line="240" w:lineRule="auto"/>
        <w:rPr>
          <w:rFonts w:ascii="Times New Roman" w:eastAsia="Times New Roman" w:hAnsi="Times New Roman" w:cs="Times New Roman"/>
          <w:sz w:val="24"/>
          <w:szCs w:val="24"/>
        </w:rPr>
      </w:pPr>
    </w:p>
    <w:p w:rsidR="00B34038" w:rsidRDefault="00B34038" w:rsidP="00FD6AF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en-US"/>
        </w:rPr>
      </w:pPr>
    </w:p>
    <w:p w:rsidR="003A36BD" w:rsidRPr="003A36BD" w:rsidRDefault="003A36BD" w:rsidP="00FD6AF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en-US"/>
        </w:rPr>
      </w:pPr>
      <w:r w:rsidRPr="003A36BD">
        <w:rPr>
          <w:rFonts w:ascii="Times New Roman" w:eastAsia="Times New Roman" w:hAnsi="Times New Roman" w:cs="Times New Roman"/>
          <w:sz w:val="20"/>
          <w:szCs w:val="20"/>
          <w:lang w:eastAsia="en-US"/>
        </w:rPr>
        <w:lastRenderedPageBreak/>
        <w:t xml:space="preserve">Приложение №1 к </w:t>
      </w:r>
      <w:r>
        <w:rPr>
          <w:rFonts w:ascii="Times New Roman" w:eastAsia="Times New Roman" w:hAnsi="Times New Roman" w:cs="Times New Roman"/>
          <w:sz w:val="20"/>
          <w:szCs w:val="20"/>
          <w:lang w:eastAsia="en-US"/>
        </w:rPr>
        <w:t xml:space="preserve">проекту </w:t>
      </w:r>
      <w:r w:rsidRPr="003A36BD">
        <w:rPr>
          <w:rFonts w:ascii="Times New Roman" w:eastAsia="Times New Roman" w:hAnsi="Times New Roman" w:cs="Times New Roman"/>
          <w:sz w:val="20"/>
          <w:szCs w:val="20"/>
          <w:lang w:eastAsia="en-US"/>
        </w:rPr>
        <w:t>договор</w:t>
      </w:r>
      <w:r>
        <w:rPr>
          <w:rFonts w:ascii="Times New Roman" w:eastAsia="Times New Roman" w:hAnsi="Times New Roman" w:cs="Times New Roman"/>
          <w:sz w:val="20"/>
          <w:szCs w:val="20"/>
          <w:lang w:eastAsia="en-US"/>
        </w:rPr>
        <w:t>а</w:t>
      </w:r>
      <w:r w:rsidRPr="003A36BD">
        <w:rPr>
          <w:rFonts w:ascii="Times New Roman" w:eastAsia="Times New Roman" w:hAnsi="Times New Roman" w:cs="Times New Roman"/>
          <w:sz w:val="20"/>
          <w:szCs w:val="20"/>
          <w:lang w:eastAsia="en-US"/>
        </w:rPr>
        <w:t xml:space="preserve"> </w:t>
      </w:r>
      <w:r w:rsidR="00E517F3">
        <w:rPr>
          <w:rFonts w:ascii="Times New Roman" w:eastAsia="Times New Roman" w:hAnsi="Times New Roman" w:cs="Times New Roman"/>
          <w:sz w:val="20"/>
          <w:szCs w:val="20"/>
          <w:lang w:eastAsia="en-US"/>
        </w:rPr>
        <w:t>подряда</w:t>
      </w:r>
    </w:p>
    <w:p w:rsidR="003A36BD" w:rsidRPr="003A36BD" w:rsidRDefault="003A36BD" w:rsidP="00FD6AF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en-US"/>
        </w:rPr>
      </w:pPr>
      <w:r w:rsidRPr="003A36BD">
        <w:rPr>
          <w:rFonts w:ascii="Times New Roman" w:eastAsia="Times New Roman" w:hAnsi="Times New Roman" w:cs="Times New Roman"/>
          <w:sz w:val="20"/>
          <w:szCs w:val="20"/>
          <w:lang w:eastAsia="en-US"/>
        </w:rPr>
        <w:t>№___________________ от «____» ______________ 2020 года</w:t>
      </w:r>
    </w:p>
    <w:p w:rsidR="003A36BD" w:rsidRDefault="003A36BD" w:rsidP="00FD6AFF">
      <w:pPr>
        <w:spacing w:after="0" w:line="240" w:lineRule="auto"/>
        <w:jc w:val="center"/>
        <w:rPr>
          <w:rFonts w:ascii="Times New Roman" w:eastAsia="Calibri" w:hAnsi="Times New Roman" w:cs="Times New Roman"/>
          <w:sz w:val="24"/>
          <w:szCs w:val="24"/>
          <w:lang w:eastAsia="en-US"/>
        </w:rPr>
      </w:pPr>
    </w:p>
    <w:p w:rsidR="00457A54" w:rsidRPr="003A36BD" w:rsidRDefault="00457A54" w:rsidP="00FD6AFF">
      <w:pPr>
        <w:spacing w:after="0" w:line="240" w:lineRule="auto"/>
        <w:jc w:val="center"/>
        <w:rPr>
          <w:rFonts w:ascii="Times New Roman" w:eastAsia="Calibri" w:hAnsi="Times New Roman" w:cs="Times New Roman"/>
          <w:sz w:val="24"/>
          <w:szCs w:val="24"/>
          <w:lang w:eastAsia="en-US"/>
        </w:rPr>
      </w:pPr>
    </w:p>
    <w:p w:rsidR="00457A54" w:rsidRPr="00A56A9E" w:rsidRDefault="00AB605F" w:rsidP="00FD6AFF">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ТЕХНИЧЕСКОЕ</w:t>
      </w:r>
      <w:r w:rsidR="00457A54" w:rsidRPr="00A56A9E">
        <w:rPr>
          <w:rFonts w:ascii="Times New Roman" w:eastAsia="Calibri" w:hAnsi="Times New Roman" w:cs="Times New Roman"/>
          <w:b/>
          <w:sz w:val="28"/>
          <w:szCs w:val="28"/>
          <w:lang w:eastAsia="en-US"/>
        </w:rPr>
        <w:t xml:space="preserve"> ЗАДАНИЕ</w:t>
      </w:r>
    </w:p>
    <w:p w:rsidR="00DB2A7F" w:rsidRDefault="00DB2A7F" w:rsidP="00DB2A7F">
      <w:pPr>
        <w:spacing w:after="0" w:line="240" w:lineRule="auto"/>
        <w:jc w:val="center"/>
        <w:rPr>
          <w:rFonts w:ascii="Times New Roman" w:hAnsi="Times New Roman" w:cs="Times New Roman"/>
          <w:b/>
          <w:sz w:val="24"/>
          <w:szCs w:val="24"/>
        </w:rPr>
      </w:pPr>
    </w:p>
    <w:p w:rsidR="00EB1169" w:rsidRPr="00FD6AFF" w:rsidRDefault="00EB1169" w:rsidP="00EB1169">
      <w:pPr>
        <w:pStyle w:val="ConsPlusNormal"/>
        <w:widowControl/>
        <w:ind w:firstLine="0"/>
        <w:jc w:val="center"/>
        <w:rPr>
          <w:rFonts w:ascii="Times New Roman" w:hAnsi="Times New Roman" w:cs="Times New Roman"/>
          <w:b/>
          <w:sz w:val="28"/>
          <w:szCs w:val="28"/>
        </w:rPr>
      </w:pPr>
      <w:r w:rsidRPr="00FD6AFF">
        <w:rPr>
          <w:rFonts w:ascii="Times New Roman" w:hAnsi="Times New Roman" w:cs="Times New Roman"/>
          <w:b/>
          <w:sz w:val="28"/>
          <w:szCs w:val="28"/>
        </w:rPr>
        <w:t>Техническое задание</w:t>
      </w:r>
    </w:p>
    <w:p w:rsidR="00EB1169" w:rsidRPr="00FD6AFF" w:rsidRDefault="00EB1169" w:rsidP="00EB1169">
      <w:pPr>
        <w:spacing w:line="240" w:lineRule="auto"/>
        <w:jc w:val="center"/>
        <w:outlineLvl w:val="0"/>
        <w:rPr>
          <w:rFonts w:ascii="Times New Roman" w:hAnsi="Times New Roman" w:cs="Times New Roman"/>
          <w:sz w:val="24"/>
          <w:szCs w:val="24"/>
        </w:rPr>
      </w:pPr>
    </w:p>
    <w:p w:rsidR="00EB1169" w:rsidRPr="001529FC" w:rsidRDefault="00EB1169" w:rsidP="00EB1169">
      <w:pPr>
        <w:autoSpaceDE w:val="0"/>
        <w:autoSpaceDN w:val="0"/>
        <w:adjustRightInd w:val="0"/>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 xml:space="preserve">1. </w:t>
      </w:r>
      <w:r w:rsidRPr="001529FC">
        <w:rPr>
          <w:rFonts w:ascii="Times New Roman" w:hAnsi="Times New Roman" w:cs="Times New Roman"/>
          <w:b/>
          <w:bCs/>
          <w:sz w:val="24"/>
          <w:szCs w:val="24"/>
        </w:rPr>
        <w:t>Наименование объекта закупки</w:t>
      </w:r>
      <w:r w:rsidRPr="001529FC">
        <w:rPr>
          <w:rFonts w:ascii="Times New Roman" w:hAnsi="Times New Roman" w:cs="Times New Roman"/>
          <w:sz w:val="24"/>
          <w:szCs w:val="24"/>
        </w:rPr>
        <w:t>:</w:t>
      </w:r>
    </w:p>
    <w:p w:rsidR="00EB1169" w:rsidRDefault="00EB1169" w:rsidP="00EB1169">
      <w:pPr>
        <w:pStyle w:val="ac"/>
        <w:adjustRightInd w:val="0"/>
        <w:ind w:left="0" w:firstLine="709"/>
        <w:jc w:val="both"/>
        <w:rPr>
          <w:szCs w:val="24"/>
        </w:rPr>
      </w:pPr>
      <w:r w:rsidRPr="00FD6AFF">
        <w:rPr>
          <w:szCs w:val="24"/>
        </w:rPr>
        <w:t>Выполнение р</w:t>
      </w:r>
      <w:r w:rsidR="00526F2B">
        <w:rPr>
          <w:szCs w:val="24"/>
        </w:rPr>
        <w:t xml:space="preserve">абот по текущему ремонту электрической системы 1 этап (электрооборудование; демонтажные работы) в здании </w:t>
      </w:r>
      <w:r w:rsidRPr="00FD6AFF">
        <w:rPr>
          <w:szCs w:val="24"/>
        </w:rPr>
        <w:t>ГАУК ВО «Областной дворец культуры и искусства», Этап 1, расположенного по адресу: г</w:t>
      </w:r>
      <w:proofErr w:type="gramStart"/>
      <w:r w:rsidRPr="00FD6AFF">
        <w:rPr>
          <w:szCs w:val="24"/>
        </w:rPr>
        <w:t>.В</w:t>
      </w:r>
      <w:proofErr w:type="gramEnd"/>
      <w:r w:rsidRPr="00FD6AFF">
        <w:rPr>
          <w:szCs w:val="24"/>
        </w:rPr>
        <w:t>ладимир, ул.Диктора Левитана, дом 4.</w:t>
      </w:r>
    </w:p>
    <w:p w:rsidR="00EB1169" w:rsidRDefault="00EB1169" w:rsidP="00EB1169">
      <w:pPr>
        <w:pStyle w:val="ac"/>
        <w:adjustRightInd w:val="0"/>
        <w:ind w:left="0" w:firstLine="709"/>
        <w:jc w:val="both"/>
        <w:rPr>
          <w:szCs w:val="24"/>
        </w:rPr>
      </w:pPr>
    </w:p>
    <w:p w:rsidR="00EB1169" w:rsidRPr="001529FC" w:rsidRDefault="00EB1169" w:rsidP="00EB1169">
      <w:pPr>
        <w:pStyle w:val="ac"/>
        <w:adjustRightInd w:val="0"/>
        <w:ind w:left="0" w:firstLine="709"/>
        <w:jc w:val="both"/>
        <w:rPr>
          <w:rStyle w:val="af8"/>
          <w:b w:val="0"/>
          <w:bCs w:val="0"/>
          <w:szCs w:val="24"/>
        </w:rPr>
      </w:pPr>
      <w:r>
        <w:rPr>
          <w:szCs w:val="24"/>
        </w:rPr>
        <w:t xml:space="preserve">2. </w:t>
      </w:r>
      <w:r w:rsidRPr="001529FC">
        <w:rPr>
          <w:rStyle w:val="af8"/>
          <w:szCs w:val="24"/>
        </w:rPr>
        <w:t>Описание объекта закупки:</w:t>
      </w:r>
    </w:p>
    <w:p w:rsidR="00EB1169" w:rsidRDefault="00EB1169" w:rsidP="00EB1169">
      <w:pPr>
        <w:spacing w:after="0" w:line="240" w:lineRule="auto"/>
        <w:ind w:firstLine="708"/>
        <w:jc w:val="both"/>
        <w:rPr>
          <w:rFonts w:ascii="Times New Roman" w:hAnsi="Times New Roman" w:cs="Times New Roman"/>
          <w:b/>
          <w:bCs/>
          <w:sz w:val="24"/>
          <w:szCs w:val="24"/>
          <w:u w:val="single"/>
        </w:rPr>
      </w:pPr>
      <w:r w:rsidRPr="00FD6AFF">
        <w:rPr>
          <w:rFonts w:ascii="Times New Roman" w:hAnsi="Times New Roman" w:cs="Times New Roman"/>
          <w:b/>
          <w:bCs/>
          <w:sz w:val="24"/>
          <w:szCs w:val="24"/>
          <w:u w:val="single"/>
        </w:rPr>
        <w:t>Перечень и объём выполняемых работ, а также используемые при выполнении работ материалы и оборудование указаны в прилагаемой проектно-сметной документации.</w:t>
      </w:r>
    </w:p>
    <w:p w:rsidR="00EB1169" w:rsidRDefault="00EB1169" w:rsidP="00EB1169">
      <w:pPr>
        <w:spacing w:after="0" w:line="240" w:lineRule="auto"/>
        <w:ind w:firstLine="708"/>
        <w:jc w:val="both"/>
        <w:rPr>
          <w:rFonts w:ascii="Times New Roman" w:hAnsi="Times New Roman" w:cs="Times New Roman"/>
          <w:b/>
          <w:bCs/>
          <w:sz w:val="24"/>
          <w:szCs w:val="24"/>
          <w:u w:val="single"/>
        </w:rPr>
      </w:pPr>
      <w:r w:rsidRPr="00FD6AFF">
        <w:rPr>
          <w:rFonts w:ascii="Times New Roman" w:hAnsi="Times New Roman" w:cs="Times New Roman"/>
          <w:b/>
          <w:bCs/>
          <w:sz w:val="24"/>
          <w:szCs w:val="24"/>
          <w:u w:val="single"/>
        </w:rPr>
        <w:t>Работы должны выполняться в строгом соответствии с проектной документацией, сметами и настоящим техническим заданием.</w:t>
      </w:r>
    </w:p>
    <w:p w:rsidR="00EB1169" w:rsidRPr="00FD6AFF" w:rsidRDefault="00EB1169" w:rsidP="00EB1169">
      <w:pPr>
        <w:spacing w:after="0" w:line="240" w:lineRule="auto"/>
        <w:ind w:firstLine="708"/>
        <w:jc w:val="both"/>
        <w:rPr>
          <w:rFonts w:ascii="Times New Roman" w:hAnsi="Times New Roman" w:cs="Times New Roman"/>
          <w:b/>
          <w:bCs/>
          <w:sz w:val="24"/>
          <w:szCs w:val="24"/>
          <w:u w:val="single"/>
        </w:rPr>
      </w:pPr>
    </w:p>
    <w:p w:rsidR="00EB1169" w:rsidRPr="00FD6AFF" w:rsidRDefault="00EB1169" w:rsidP="00EB1169">
      <w:pPr>
        <w:tabs>
          <w:tab w:val="left" w:pos="2565"/>
        </w:tabs>
        <w:spacing w:after="0" w:line="240" w:lineRule="auto"/>
        <w:ind w:firstLine="709"/>
        <w:jc w:val="both"/>
        <w:rPr>
          <w:rFonts w:ascii="Times New Roman" w:hAnsi="Times New Roman" w:cs="Times New Roman"/>
          <w:sz w:val="24"/>
          <w:szCs w:val="24"/>
        </w:rPr>
      </w:pPr>
      <w:r w:rsidRPr="00FD6AFF">
        <w:rPr>
          <w:rFonts w:ascii="Times New Roman" w:hAnsi="Times New Roman" w:cs="Times New Roman"/>
          <w:sz w:val="24"/>
          <w:szCs w:val="24"/>
        </w:rPr>
        <w:t>При выполнении работ материалы и оборудование предоставляются Подрядчиком.</w:t>
      </w:r>
    </w:p>
    <w:p w:rsidR="00EB1169" w:rsidRPr="00FD6AFF" w:rsidRDefault="00EB1169" w:rsidP="00EB1169">
      <w:pPr>
        <w:tabs>
          <w:tab w:val="left" w:pos="2565"/>
        </w:tabs>
        <w:spacing w:after="0" w:line="240" w:lineRule="auto"/>
        <w:ind w:right="-2" w:firstLine="709"/>
        <w:jc w:val="both"/>
        <w:rPr>
          <w:rFonts w:ascii="Times New Roman" w:hAnsi="Times New Roman" w:cs="Times New Roman"/>
          <w:sz w:val="24"/>
          <w:szCs w:val="24"/>
        </w:rPr>
      </w:pPr>
      <w:r w:rsidRPr="00FD6AFF">
        <w:rPr>
          <w:rFonts w:ascii="Times New Roman" w:hAnsi="Times New Roman" w:cs="Times New Roman"/>
          <w:sz w:val="24"/>
          <w:szCs w:val="24"/>
        </w:rPr>
        <w:t>Все используемые при выполнении работ материалы и оборудование, подлежащие обязательной сертификации, должны иметь соответствующие сертификаты качества и быть экологически безопасными.</w:t>
      </w:r>
      <w:r w:rsidRPr="00FD6AFF">
        <w:rPr>
          <w:rFonts w:ascii="Times New Roman" w:eastAsia="Times New Roman" w:hAnsi="Times New Roman" w:cs="Times New Roman"/>
          <w:sz w:val="24"/>
          <w:szCs w:val="24"/>
        </w:rPr>
        <w:t xml:space="preserve"> </w:t>
      </w:r>
      <w:r w:rsidRPr="00FD6AFF">
        <w:rPr>
          <w:rFonts w:ascii="Times New Roman" w:hAnsi="Times New Roman" w:cs="Times New Roman"/>
          <w:sz w:val="24"/>
          <w:szCs w:val="24"/>
        </w:rPr>
        <w:t xml:space="preserve">Качество предложенных материалов и оборудования должно соответствовать требованиям действующих ГОСТов, ТУ и других документов, содержащих обязательные, либо обычно применяемые требования к соответствующему изделию, и должно подтверждаться разрешениями СанПиН, ЦГСЭН, </w:t>
      </w:r>
      <w:proofErr w:type="spellStart"/>
      <w:r w:rsidRPr="00FD6AFF">
        <w:rPr>
          <w:rFonts w:ascii="Times New Roman" w:hAnsi="Times New Roman" w:cs="Times New Roman"/>
          <w:sz w:val="24"/>
          <w:szCs w:val="24"/>
        </w:rPr>
        <w:t>Ростехнадзора</w:t>
      </w:r>
      <w:proofErr w:type="spellEnd"/>
      <w:r w:rsidRPr="00FD6AFF">
        <w:rPr>
          <w:rFonts w:ascii="Times New Roman" w:hAnsi="Times New Roman" w:cs="Times New Roman"/>
          <w:sz w:val="24"/>
          <w:szCs w:val="24"/>
        </w:rPr>
        <w:t>, нормативными документами по пожарной безопасности, иметь сертификаты соответствия ГОСТ, паспорта качества, а также отвечать предъявленным характеристикам.</w:t>
      </w:r>
    </w:p>
    <w:p w:rsidR="00EB1169" w:rsidRPr="00FD6AFF" w:rsidRDefault="00EB1169" w:rsidP="00EB1169">
      <w:pPr>
        <w:tabs>
          <w:tab w:val="left" w:pos="2565"/>
        </w:tabs>
        <w:spacing w:after="0" w:line="240" w:lineRule="auto"/>
        <w:ind w:firstLine="709"/>
        <w:jc w:val="both"/>
        <w:rPr>
          <w:rFonts w:ascii="Times New Roman" w:hAnsi="Times New Roman" w:cs="Times New Roman"/>
          <w:sz w:val="24"/>
          <w:szCs w:val="24"/>
        </w:rPr>
      </w:pPr>
      <w:r w:rsidRPr="00FD6AFF">
        <w:rPr>
          <w:rFonts w:ascii="Times New Roman" w:hAnsi="Times New Roman" w:cs="Times New Roman"/>
          <w:sz w:val="24"/>
          <w:szCs w:val="24"/>
        </w:rPr>
        <w:t>Подрядчик гарантирует, что материалы и оборудование, используемые в рамках контракта, являются новыми, не использованными ранее, не имеют дефектов.</w:t>
      </w:r>
    </w:p>
    <w:p w:rsidR="00EB1169" w:rsidRPr="00FD6AFF" w:rsidRDefault="00EB1169" w:rsidP="00EB1169">
      <w:pPr>
        <w:tabs>
          <w:tab w:val="left" w:pos="2565"/>
        </w:tabs>
        <w:spacing w:after="0" w:line="240" w:lineRule="auto"/>
        <w:ind w:firstLine="709"/>
        <w:jc w:val="both"/>
        <w:rPr>
          <w:rFonts w:ascii="Times New Roman" w:hAnsi="Times New Roman" w:cs="Times New Roman"/>
          <w:sz w:val="24"/>
          <w:szCs w:val="24"/>
        </w:rPr>
      </w:pPr>
      <w:r w:rsidRPr="00FD6AFF">
        <w:rPr>
          <w:rFonts w:ascii="Times New Roman" w:hAnsi="Times New Roman" w:cs="Times New Roman"/>
          <w:sz w:val="24"/>
          <w:szCs w:val="24"/>
        </w:rPr>
        <w:t>Подрядчик также гарантирует надлежащее качество материалов и оборудования,  используемых для выполнения работ.</w:t>
      </w:r>
    </w:p>
    <w:p w:rsidR="00EB1169" w:rsidRPr="00FD6AFF" w:rsidRDefault="00EB1169" w:rsidP="00EB1169">
      <w:pPr>
        <w:tabs>
          <w:tab w:val="left" w:pos="2565"/>
        </w:tabs>
        <w:spacing w:line="240" w:lineRule="auto"/>
        <w:ind w:firstLine="709"/>
        <w:jc w:val="both"/>
        <w:rPr>
          <w:rFonts w:ascii="Times New Roman" w:hAnsi="Times New Roman" w:cs="Times New Roman"/>
          <w:sz w:val="24"/>
          <w:szCs w:val="24"/>
        </w:rPr>
      </w:pPr>
      <w:r w:rsidRPr="00FD6AFF">
        <w:rPr>
          <w:rFonts w:ascii="Times New Roman" w:hAnsi="Times New Roman" w:cs="Times New Roman"/>
          <w:b/>
          <w:sz w:val="24"/>
          <w:szCs w:val="24"/>
        </w:rPr>
        <w:t>Перед началом</w:t>
      </w:r>
      <w:r w:rsidRPr="00FD6AFF">
        <w:rPr>
          <w:rFonts w:ascii="Times New Roman" w:hAnsi="Times New Roman" w:cs="Times New Roman"/>
          <w:sz w:val="24"/>
          <w:szCs w:val="24"/>
        </w:rPr>
        <w:t xml:space="preserve"> выполнения работ Подрядчик </w:t>
      </w:r>
      <w:proofErr w:type="gramStart"/>
      <w:r w:rsidRPr="00FD6AFF">
        <w:rPr>
          <w:rFonts w:ascii="Times New Roman" w:hAnsi="Times New Roman" w:cs="Times New Roman"/>
          <w:sz w:val="24"/>
          <w:szCs w:val="24"/>
        </w:rPr>
        <w:t xml:space="preserve">предоставляет </w:t>
      </w:r>
      <w:r w:rsidRPr="00FD6AFF">
        <w:rPr>
          <w:rFonts w:ascii="Times New Roman" w:eastAsia="Times New Roman" w:hAnsi="Times New Roman" w:cs="Times New Roman"/>
          <w:sz w:val="24"/>
          <w:szCs w:val="24"/>
        </w:rPr>
        <w:t>документы</w:t>
      </w:r>
      <w:proofErr w:type="gramEnd"/>
      <w:r w:rsidRPr="00FD6AFF">
        <w:rPr>
          <w:rFonts w:ascii="Times New Roman" w:eastAsia="Times New Roman" w:hAnsi="Times New Roman" w:cs="Times New Roman"/>
          <w:sz w:val="24"/>
          <w:szCs w:val="24"/>
        </w:rPr>
        <w:t xml:space="preserve"> на материалы и оборудование для определения их соответствия условиям договора, сертификаты соответствия и пожарной безопасности (в случае если используемые материалы и оборудование подлежат сертификации). В</w:t>
      </w:r>
      <w:r w:rsidRPr="00FD6AFF">
        <w:rPr>
          <w:rFonts w:ascii="Times New Roman" w:hAnsi="Times New Roman" w:cs="Times New Roman"/>
          <w:sz w:val="24"/>
          <w:szCs w:val="24"/>
        </w:rPr>
        <w:t xml:space="preserve">се используемые Подрядчиком материалы и оборудование перед началом выполнения работ </w:t>
      </w:r>
      <w:r w:rsidRPr="00FD6AFF">
        <w:rPr>
          <w:rFonts w:ascii="Times New Roman" w:hAnsi="Times New Roman" w:cs="Times New Roman"/>
          <w:b/>
          <w:sz w:val="24"/>
          <w:szCs w:val="24"/>
        </w:rPr>
        <w:t>согласовываются с Заказчиком до их применения</w:t>
      </w:r>
      <w:r w:rsidRPr="00FD6AFF">
        <w:rPr>
          <w:rFonts w:ascii="Times New Roman" w:hAnsi="Times New Roman" w:cs="Times New Roman"/>
          <w:sz w:val="24"/>
          <w:szCs w:val="24"/>
        </w:rPr>
        <w:t>.</w:t>
      </w:r>
    </w:p>
    <w:p w:rsidR="00EB1169" w:rsidRDefault="001136BB" w:rsidP="00EB1169">
      <w:pPr>
        <w:tabs>
          <w:tab w:val="left" w:pos="2565"/>
        </w:tabs>
        <w:spacing w:line="240" w:lineRule="auto"/>
        <w:ind w:firstLine="709"/>
        <w:jc w:val="both"/>
        <w:rPr>
          <w:rFonts w:ascii="Times New Roman" w:hAnsi="Times New Roman" w:cs="Times New Roman"/>
          <w:sz w:val="24"/>
          <w:szCs w:val="24"/>
        </w:rPr>
      </w:pPr>
      <w:r w:rsidRPr="001136BB">
        <w:rPr>
          <w:rFonts w:ascii="Times New Roman" w:hAnsi="Times New Roman" w:cs="Times New Roman"/>
          <w:sz w:val="24"/>
          <w:szCs w:val="24"/>
        </w:rPr>
        <w:t xml:space="preserve">Работы должны быть выполнены в период </w:t>
      </w:r>
      <w:proofErr w:type="gramStart"/>
      <w:r w:rsidRPr="001136BB">
        <w:rPr>
          <w:rFonts w:ascii="Times New Roman" w:hAnsi="Times New Roman" w:cs="Times New Roman"/>
          <w:sz w:val="24"/>
          <w:szCs w:val="24"/>
        </w:rPr>
        <w:t>с да</w:t>
      </w:r>
      <w:r w:rsidR="00E05AE0">
        <w:rPr>
          <w:rFonts w:ascii="Times New Roman" w:hAnsi="Times New Roman" w:cs="Times New Roman"/>
          <w:sz w:val="24"/>
          <w:szCs w:val="24"/>
        </w:rPr>
        <w:t>ты заключения</w:t>
      </w:r>
      <w:proofErr w:type="gramEnd"/>
      <w:r w:rsidR="00E05AE0">
        <w:rPr>
          <w:rFonts w:ascii="Times New Roman" w:hAnsi="Times New Roman" w:cs="Times New Roman"/>
          <w:sz w:val="24"/>
          <w:szCs w:val="24"/>
        </w:rPr>
        <w:t xml:space="preserve"> договора в течение</w:t>
      </w:r>
      <w:r w:rsidRPr="001136BB">
        <w:rPr>
          <w:rFonts w:ascii="Times New Roman" w:hAnsi="Times New Roman" w:cs="Times New Roman"/>
          <w:sz w:val="24"/>
          <w:szCs w:val="24"/>
        </w:rPr>
        <w:t xml:space="preserve"> двух месяцев </w:t>
      </w:r>
      <w:r w:rsidR="00EB1169" w:rsidRPr="00FD6AFF">
        <w:rPr>
          <w:rFonts w:ascii="Times New Roman" w:hAnsi="Times New Roman" w:cs="Times New Roman"/>
          <w:sz w:val="24"/>
          <w:szCs w:val="24"/>
        </w:rPr>
        <w:t xml:space="preserve">и </w:t>
      </w:r>
      <w:r w:rsidR="00EB1169">
        <w:rPr>
          <w:rFonts w:ascii="Times New Roman" w:hAnsi="Times New Roman" w:cs="Times New Roman"/>
          <w:sz w:val="24"/>
          <w:szCs w:val="24"/>
        </w:rPr>
        <w:t>включаю</w:t>
      </w:r>
      <w:r w:rsidR="00EB1169" w:rsidRPr="00FD6AFF">
        <w:rPr>
          <w:rFonts w:ascii="Times New Roman" w:hAnsi="Times New Roman" w:cs="Times New Roman"/>
          <w:sz w:val="24"/>
          <w:szCs w:val="24"/>
        </w:rPr>
        <w:t>т в себя:</w:t>
      </w:r>
    </w:p>
    <w:p w:rsidR="00EB1169" w:rsidRPr="001529FC" w:rsidRDefault="00EB1169" w:rsidP="00EB1169">
      <w:pPr>
        <w:tabs>
          <w:tab w:val="left" w:pos="2565"/>
        </w:tabs>
        <w:spacing w:after="0" w:line="240" w:lineRule="auto"/>
        <w:ind w:firstLine="709"/>
        <w:jc w:val="both"/>
        <w:rPr>
          <w:rFonts w:ascii="Times New Roman" w:hAnsi="Times New Roman" w:cs="Times New Roman"/>
          <w:sz w:val="24"/>
          <w:szCs w:val="24"/>
        </w:rPr>
      </w:pPr>
      <w:r w:rsidRPr="001529FC">
        <w:rPr>
          <w:rFonts w:ascii="Times New Roman" w:hAnsi="Times New Roman" w:cs="Times New Roman"/>
          <w:sz w:val="24"/>
          <w:szCs w:val="24"/>
        </w:rPr>
        <w:t>1. Демонтажные работы 1-й этап (локальная смета № 02-01-06.1изм).</w:t>
      </w:r>
    </w:p>
    <w:p w:rsidR="00EB1169" w:rsidRPr="001529FC" w:rsidRDefault="00EB1169" w:rsidP="00EB1169">
      <w:pPr>
        <w:tabs>
          <w:tab w:val="left" w:pos="2565"/>
        </w:tabs>
        <w:spacing w:after="0" w:line="240" w:lineRule="auto"/>
        <w:ind w:firstLine="709"/>
        <w:jc w:val="both"/>
        <w:rPr>
          <w:rFonts w:ascii="Times New Roman" w:hAnsi="Times New Roman" w:cs="Times New Roman"/>
          <w:sz w:val="24"/>
          <w:szCs w:val="24"/>
        </w:rPr>
      </w:pPr>
      <w:r w:rsidRPr="001529FC">
        <w:rPr>
          <w:rFonts w:ascii="Times New Roman" w:hAnsi="Times New Roman" w:cs="Times New Roman"/>
          <w:sz w:val="24"/>
          <w:szCs w:val="24"/>
        </w:rPr>
        <w:t>2. Электрооборудование 1-й этап (локальная смета № 02-01-01.1изм.).</w:t>
      </w:r>
    </w:p>
    <w:p w:rsidR="00EB1169" w:rsidRPr="00FD6AFF" w:rsidRDefault="00EB1169" w:rsidP="00EB1169">
      <w:pPr>
        <w:pStyle w:val="ac"/>
        <w:widowControl/>
        <w:suppressAutoHyphens w:val="0"/>
        <w:autoSpaceDE w:val="0"/>
        <w:autoSpaceDN w:val="0"/>
        <w:adjustRightInd w:val="0"/>
        <w:ind w:left="1069"/>
        <w:contextualSpacing/>
        <w:jc w:val="both"/>
        <w:rPr>
          <w:szCs w:val="24"/>
        </w:rPr>
      </w:pPr>
    </w:p>
    <w:p w:rsidR="00EB1169" w:rsidRPr="00FD6AFF" w:rsidRDefault="00EB1169" w:rsidP="00EB1169">
      <w:pPr>
        <w:tabs>
          <w:tab w:val="left" w:pos="2565"/>
        </w:tabs>
        <w:spacing w:after="0" w:line="240" w:lineRule="auto"/>
        <w:ind w:firstLine="567"/>
        <w:jc w:val="both"/>
        <w:rPr>
          <w:rFonts w:ascii="Times New Roman" w:eastAsia="Times New Roman" w:hAnsi="Times New Roman" w:cs="Times New Roman"/>
          <w:sz w:val="24"/>
          <w:szCs w:val="24"/>
        </w:rPr>
      </w:pPr>
      <w:proofErr w:type="gramStart"/>
      <w:r w:rsidRPr="00FD6AFF">
        <w:rPr>
          <w:rFonts w:ascii="Times New Roman" w:eastAsia="Times New Roman" w:hAnsi="Times New Roman" w:cs="Times New Roman"/>
          <w:sz w:val="24"/>
          <w:szCs w:val="24"/>
        </w:rPr>
        <w:t xml:space="preserve">Учитывая установленный контрольно-пропускной режим объекта, Подрядчик </w:t>
      </w:r>
      <w:r w:rsidRPr="00FD6AFF">
        <w:rPr>
          <w:rFonts w:ascii="Times New Roman" w:hAnsi="Times New Roman" w:cs="Times New Roman"/>
          <w:sz w:val="24"/>
          <w:szCs w:val="24"/>
        </w:rPr>
        <w:t xml:space="preserve">в течение 2 (двух) рабочих дней с даты заключения контракта </w:t>
      </w:r>
      <w:r w:rsidRPr="00FD6AFF">
        <w:rPr>
          <w:rFonts w:ascii="Times New Roman" w:eastAsia="Times New Roman" w:hAnsi="Times New Roman" w:cs="Times New Roman"/>
          <w:sz w:val="24"/>
          <w:szCs w:val="24"/>
        </w:rPr>
        <w:t>предоставляет Заказчику список сотрудников, имеющих право допуска в административное здание Заказчика, с указанием фамилии, имени, отчества, паспортных данных и гражданства, контактной информации, а также список транспортных средств, имеющих право доступа на территорию Заказчика, для оформления пропусков.</w:t>
      </w:r>
      <w:proofErr w:type="gramEnd"/>
    </w:p>
    <w:p w:rsidR="00EB1169" w:rsidRPr="00FD6AFF" w:rsidRDefault="00EB1169" w:rsidP="00EB1169">
      <w:pPr>
        <w:tabs>
          <w:tab w:val="left" w:pos="2565"/>
        </w:tabs>
        <w:spacing w:after="0" w:line="240" w:lineRule="auto"/>
        <w:ind w:firstLine="567"/>
        <w:jc w:val="both"/>
        <w:rPr>
          <w:rFonts w:ascii="Times New Roman" w:eastAsia="Times New Roman" w:hAnsi="Times New Roman" w:cs="Times New Roman"/>
          <w:sz w:val="24"/>
          <w:szCs w:val="24"/>
        </w:rPr>
      </w:pPr>
      <w:proofErr w:type="gramStart"/>
      <w:r w:rsidRPr="00FD6AFF">
        <w:rPr>
          <w:rFonts w:ascii="Times New Roman" w:eastAsia="Times New Roman" w:hAnsi="Times New Roman" w:cs="Times New Roman"/>
          <w:sz w:val="24"/>
          <w:szCs w:val="24"/>
        </w:rPr>
        <w:t xml:space="preserve">Выполнение работ должно осуществляться гражданами Российской Федерации и/или иностранными гражданами, имеющими право на трудовую деятельность на территории </w:t>
      </w:r>
      <w:r w:rsidRPr="00FD6AFF">
        <w:rPr>
          <w:rFonts w:ascii="Times New Roman" w:eastAsia="Times New Roman" w:hAnsi="Times New Roman" w:cs="Times New Roman"/>
          <w:sz w:val="24"/>
          <w:szCs w:val="24"/>
        </w:rPr>
        <w:lastRenderedPageBreak/>
        <w:t>Российской Федерации и получившими специальное разрешение, предусмотренное п.1 ст.11 Федерального закона от 25.07.2002 №115-ФЗ «О правовом положении иностранных граждан в Российской Федерации» и постановлением Правительства Российской Федерации от 11.10.2002 №754 «Об утверждении перечня территорий, организаций и объектов, для въезда на</w:t>
      </w:r>
      <w:proofErr w:type="gramEnd"/>
      <w:r w:rsidRPr="00FD6AFF">
        <w:rPr>
          <w:rFonts w:ascii="Times New Roman" w:eastAsia="Times New Roman" w:hAnsi="Times New Roman" w:cs="Times New Roman"/>
          <w:sz w:val="24"/>
          <w:szCs w:val="24"/>
        </w:rPr>
        <w:t xml:space="preserve"> которые иностранным гражданам требуется специальное разрешение» (для въезда на объекты, на которых размещаются органы государственной власти, осуществляющие работы, связанные с использованием сведений, составляющих государственную тайну).</w:t>
      </w:r>
    </w:p>
    <w:p w:rsidR="00EB1169" w:rsidRPr="00FD6AFF" w:rsidRDefault="00EB1169" w:rsidP="00EB1169">
      <w:pPr>
        <w:tabs>
          <w:tab w:val="left" w:pos="2565"/>
        </w:tabs>
        <w:spacing w:line="240" w:lineRule="auto"/>
        <w:ind w:firstLine="567"/>
        <w:jc w:val="both"/>
        <w:rPr>
          <w:rFonts w:ascii="Times New Roman" w:eastAsia="Times New Roman" w:hAnsi="Times New Roman" w:cs="Times New Roman"/>
          <w:sz w:val="24"/>
          <w:szCs w:val="24"/>
        </w:rPr>
      </w:pPr>
      <w:r w:rsidRPr="00FD6AFF">
        <w:rPr>
          <w:rFonts w:ascii="Times New Roman" w:eastAsia="Times New Roman" w:hAnsi="Times New Roman" w:cs="Times New Roman"/>
          <w:sz w:val="24"/>
          <w:szCs w:val="24"/>
        </w:rPr>
        <w:t>Выполнение работ в выходные и праздничные дни, а также за пределами норм продолжительности рабочего дня, возможно по предварительному согласованию с Заказчиком при условии соблюдения Подрядчиком требований законодательства об охране труда и пожарной безопасности, путём письменного уведомления.</w:t>
      </w:r>
    </w:p>
    <w:p w:rsidR="00EB1169" w:rsidRPr="00FD6AFF" w:rsidRDefault="00EB1169" w:rsidP="00EB1169">
      <w:pPr>
        <w:tabs>
          <w:tab w:val="left" w:pos="2565"/>
        </w:tabs>
        <w:spacing w:line="240" w:lineRule="auto"/>
        <w:ind w:firstLine="567"/>
        <w:jc w:val="both"/>
        <w:rPr>
          <w:rFonts w:ascii="Times New Roman" w:eastAsia="Times New Roman" w:hAnsi="Times New Roman" w:cs="Times New Roman"/>
          <w:b/>
          <w:sz w:val="24"/>
          <w:szCs w:val="24"/>
          <w:u w:val="single"/>
        </w:rPr>
      </w:pPr>
      <w:r w:rsidRPr="00FD6AFF">
        <w:rPr>
          <w:rFonts w:ascii="Times New Roman" w:eastAsia="Times New Roman" w:hAnsi="Times New Roman" w:cs="Times New Roman"/>
          <w:b/>
          <w:sz w:val="24"/>
          <w:szCs w:val="24"/>
          <w:u w:val="single"/>
        </w:rPr>
        <w:t>Подрядчик обязан:</w:t>
      </w:r>
    </w:p>
    <w:p w:rsidR="00EB1169" w:rsidRPr="00FD6AFF" w:rsidRDefault="00EB1169" w:rsidP="00EB1169">
      <w:pPr>
        <w:tabs>
          <w:tab w:val="left" w:pos="2565"/>
        </w:tabs>
        <w:spacing w:line="240" w:lineRule="auto"/>
        <w:ind w:firstLine="567"/>
        <w:jc w:val="both"/>
        <w:rPr>
          <w:rFonts w:ascii="Times New Roman" w:eastAsia="Times New Roman" w:hAnsi="Times New Roman" w:cs="Times New Roman"/>
          <w:sz w:val="24"/>
          <w:szCs w:val="24"/>
        </w:rPr>
      </w:pPr>
      <w:r w:rsidRPr="00FD6AFF">
        <w:rPr>
          <w:rFonts w:ascii="Times New Roman" w:eastAsia="Times New Roman" w:hAnsi="Times New Roman" w:cs="Times New Roman"/>
          <w:sz w:val="24"/>
          <w:szCs w:val="24"/>
        </w:rPr>
        <w:t xml:space="preserve">- в течение 2 (двух) рабочих дней </w:t>
      </w:r>
      <w:proofErr w:type="gramStart"/>
      <w:r w:rsidRPr="00FD6AFF">
        <w:rPr>
          <w:rFonts w:ascii="Times New Roman" w:eastAsia="Times New Roman" w:hAnsi="Times New Roman" w:cs="Times New Roman"/>
          <w:sz w:val="24"/>
          <w:szCs w:val="24"/>
        </w:rPr>
        <w:t>с даты заключения</w:t>
      </w:r>
      <w:proofErr w:type="gramEnd"/>
      <w:r w:rsidRPr="00FD6AFF">
        <w:rPr>
          <w:rFonts w:ascii="Times New Roman" w:eastAsia="Times New Roman" w:hAnsi="Times New Roman" w:cs="Times New Roman"/>
          <w:sz w:val="24"/>
          <w:szCs w:val="24"/>
        </w:rPr>
        <w:t xml:space="preserve"> контракта предоставить Заказчику на утверждение смету для выполнения работ, предусмотренных контрактом, составленную Подрядчиком, </w:t>
      </w:r>
      <w:r w:rsidRPr="00FD6AFF">
        <w:rPr>
          <w:rFonts w:ascii="Times New Roman" w:eastAsia="Times New Roman" w:hAnsi="Times New Roman" w:cs="Times New Roman"/>
          <w:b/>
          <w:sz w:val="24"/>
          <w:szCs w:val="24"/>
        </w:rPr>
        <w:t>в соответствии с ценой контракта</w:t>
      </w:r>
      <w:r w:rsidRPr="00FD6AFF">
        <w:rPr>
          <w:rFonts w:ascii="Times New Roman" w:eastAsia="Times New Roman" w:hAnsi="Times New Roman" w:cs="Times New Roman"/>
          <w:sz w:val="24"/>
          <w:szCs w:val="24"/>
        </w:rPr>
        <w:t xml:space="preserve"> и с учётом предусмотренного объёма работ и используемых материалов и оборудования;</w:t>
      </w:r>
    </w:p>
    <w:p w:rsidR="00EB1169" w:rsidRPr="00FD6AFF" w:rsidRDefault="00EB1169" w:rsidP="00EB1169">
      <w:pPr>
        <w:tabs>
          <w:tab w:val="left" w:pos="2565"/>
        </w:tabs>
        <w:spacing w:line="240" w:lineRule="auto"/>
        <w:ind w:firstLine="567"/>
        <w:jc w:val="both"/>
        <w:rPr>
          <w:rFonts w:ascii="Times New Roman" w:eastAsia="Times New Roman" w:hAnsi="Times New Roman" w:cs="Times New Roman"/>
          <w:sz w:val="24"/>
          <w:szCs w:val="24"/>
        </w:rPr>
      </w:pPr>
      <w:r w:rsidRPr="00FD6AFF">
        <w:rPr>
          <w:rFonts w:ascii="Times New Roman" w:eastAsia="Times New Roman" w:hAnsi="Times New Roman" w:cs="Times New Roman"/>
          <w:sz w:val="24"/>
          <w:szCs w:val="24"/>
        </w:rPr>
        <w:t xml:space="preserve">- в течение 2 (двух) рабочих дней </w:t>
      </w:r>
      <w:proofErr w:type="gramStart"/>
      <w:r w:rsidRPr="00FD6AFF">
        <w:rPr>
          <w:rFonts w:ascii="Times New Roman" w:eastAsia="Times New Roman" w:hAnsi="Times New Roman" w:cs="Times New Roman"/>
          <w:sz w:val="24"/>
          <w:szCs w:val="24"/>
        </w:rPr>
        <w:t>с даты заключения</w:t>
      </w:r>
      <w:proofErr w:type="gramEnd"/>
      <w:r w:rsidRPr="00FD6AFF">
        <w:rPr>
          <w:rFonts w:ascii="Times New Roman" w:eastAsia="Times New Roman" w:hAnsi="Times New Roman" w:cs="Times New Roman"/>
          <w:sz w:val="24"/>
          <w:szCs w:val="24"/>
        </w:rPr>
        <w:t xml:space="preserve"> контракта с</w:t>
      </w:r>
      <w:r w:rsidRPr="00FD6AFF">
        <w:rPr>
          <w:rFonts w:ascii="Times New Roman" w:eastAsia="Times New Roman" w:hAnsi="Times New Roman" w:cs="Times New Roman"/>
          <w:bCs/>
          <w:sz w:val="24"/>
          <w:szCs w:val="24"/>
        </w:rPr>
        <w:t>оставить и предоставить на утверждение Заказчику График выполнения работ;</w:t>
      </w:r>
    </w:p>
    <w:p w:rsidR="00EB1169" w:rsidRPr="00FD6AFF" w:rsidRDefault="00EB1169" w:rsidP="00EB1169">
      <w:pPr>
        <w:tabs>
          <w:tab w:val="left" w:pos="2565"/>
        </w:tabs>
        <w:spacing w:line="240" w:lineRule="auto"/>
        <w:ind w:firstLine="567"/>
        <w:jc w:val="both"/>
        <w:rPr>
          <w:rFonts w:ascii="Times New Roman" w:eastAsia="Times New Roman" w:hAnsi="Times New Roman" w:cs="Times New Roman"/>
          <w:sz w:val="24"/>
          <w:szCs w:val="24"/>
        </w:rPr>
      </w:pPr>
      <w:r w:rsidRPr="00FD6AFF">
        <w:rPr>
          <w:rFonts w:ascii="Times New Roman" w:eastAsia="Times New Roman" w:hAnsi="Times New Roman" w:cs="Times New Roman"/>
          <w:sz w:val="24"/>
          <w:szCs w:val="24"/>
        </w:rPr>
        <w:t xml:space="preserve">- в течение 2 (двух) рабочих дней </w:t>
      </w:r>
      <w:proofErr w:type="gramStart"/>
      <w:r w:rsidRPr="00FD6AFF">
        <w:rPr>
          <w:rFonts w:ascii="Times New Roman" w:eastAsia="Times New Roman" w:hAnsi="Times New Roman" w:cs="Times New Roman"/>
          <w:sz w:val="24"/>
          <w:szCs w:val="24"/>
        </w:rPr>
        <w:t>с даты заключения</w:t>
      </w:r>
      <w:proofErr w:type="gramEnd"/>
      <w:r w:rsidRPr="00FD6AFF">
        <w:rPr>
          <w:rFonts w:ascii="Times New Roman" w:eastAsia="Times New Roman" w:hAnsi="Times New Roman" w:cs="Times New Roman"/>
          <w:sz w:val="24"/>
          <w:szCs w:val="24"/>
        </w:rPr>
        <w:t xml:space="preserve"> контракта предоставить Заказчику копии приказов о назначении ответственного за выполнение работ и о назначении ответственного за безопасное выполнение работ, предусмотренных контрактом.</w:t>
      </w:r>
    </w:p>
    <w:p w:rsidR="00EB1169" w:rsidRPr="00FD6AFF" w:rsidRDefault="00EB1169" w:rsidP="00EB1169">
      <w:pPr>
        <w:tabs>
          <w:tab w:val="left" w:pos="2565"/>
        </w:tabs>
        <w:spacing w:after="0" w:line="240" w:lineRule="auto"/>
        <w:ind w:firstLine="567"/>
        <w:jc w:val="both"/>
        <w:rPr>
          <w:rFonts w:ascii="Times New Roman" w:eastAsia="Times New Roman" w:hAnsi="Times New Roman" w:cs="Times New Roman"/>
          <w:sz w:val="24"/>
          <w:szCs w:val="24"/>
        </w:rPr>
      </w:pPr>
      <w:r w:rsidRPr="00FD6AFF">
        <w:rPr>
          <w:rFonts w:ascii="Times New Roman" w:hAnsi="Times New Roman" w:cs="Times New Roman"/>
          <w:bCs/>
          <w:iCs/>
          <w:color w:val="000000"/>
          <w:sz w:val="24"/>
          <w:szCs w:val="24"/>
          <w:lang w:bidi="ru-RU"/>
        </w:rPr>
        <w:t>Работы выполняются по утвержденному Заказчиком графику выполнения работ</w:t>
      </w:r>
      <w:r w:rsidRPr="00FD6AFF">
        <w:rPr>
          <w:rFonts w:ascii="Times New Roman" w:eastAsia="Times New Roman" w:hAnsi="Times New Roman" w:cs="Times New Roman"/>
          <w:sz w:val="24"/>
          <w:szCs w:val="24"/>
        </w:rPr>
        <w:t xml:space="preserve">. </w:t>
      </w:r>
      <w:r w:rsidRPr="00FD6AFF">
        <w:rPr>
          <w:rFonts w:ascii="Times New Roman" w:hAnsi="Times New Roman" w:cs="Times New Roman"/>
          <w:bCs/>
          <w:color w:val="000000" w:themeColor="text1"/>
          <w:sz w:val="24"/>
          <w:szCs w:val="24"/>
        </w:rPr>
        <w:t xml:space="preserve">При выполнении работ </w:t>
      </w:r>
      <w:r w:rsidRPr="00FD6AFF">
        <w:rPr>
          <w:rFonts w:ascii="Times New Roman" w:hAnsi="Times New Roman" w:cs="Times New Roman"/>
          <w:color w:val="000000" w:themeColor="text1"/>
          <w:sz w:val="24"/>
          <w:szCs w:val="24"/>
        </w:rPr>
        <w:t xml:space="preserve">Подрядчик обязан вести </w:t>
      </w:r>
      <w:r w:rsidRPr="00FD6AFF">
        <w:rPr>
          <w:rFonts w:ascii="Times New Roman" w:hAnsi="Times New Roman" w:cs="Times New Roman"/>
          <w:bCs/>
          <w:iCs/>
          <w:sz w:val="24"/>
          <w:szCs w:val="24"/>
          <w:lang w:bidi="ru-RU"/>
        </w:rPr>
        <w:t>общий журнал работ</w:t>
      </w:r>
      <w:r w:rsidRPr="00FD6AFF">
        <w:rPr>
          <w:rFonts w:ascii="Times New Roman" w:hAnsi="Times New Roman" w:cs="Times New Roman"/>
          <w:color w:val="000000" w:themeColor="text1"/>
          <w:sz w:val="24"/>
          <w:szCs w:val="24"/>
        </w:rPr>
        <w:t xml:space="preserve">, </w:t>
      </w:r>
      <w:r w:rsidRPr="00FD6AFF">
        <w:rPr>
          <w:rFonts w:ascii="Times New Roman" w:hAnsi="Times New Roman" w:cs="Times New Roman"/>
          <w:bCs/>
          <w:iCs/>
          <w:sz w:val="24"/>
          <w:szCs w:val="24"/>
          <w:lang w:bidi="ru-RU"/>
        </w:rPr>
        <w:t xml:space="preserve">в котором отражаются все факты и обстоятельства, происходящие в процессе производства работ, </w:t>
      </w:r>
      <w:r w:rsidRPr="00FD6AFF">
        <w:rPr>
          <w:rFonts w:ascii="Times New Roman" w:hAnsi="Times New Roman" w:cs="Times New Roman"/>
          <w:color w:val="000000" w:themeColor="text1"/>
          <w:sz w:val="24"/>
          <w:szCs w:val="24"/>
        </w:rPr>
        <w:t>и предъявлять его Заказчику по первому требованию.</w:t>
      </w:r>
    </w:p>
    <w:p w:rsidR="00EB1169" w:rsidRPr="00FD6AFF" w:rsidRDefault="00EB1169" w:rsidP="00EB1169">
      <w:pPr>
        <w:tabs>
          <w:tab w:val="left" w:pos="2565"/>
        </w:tabs>
        <w:spacing w:after="0" w:line="240" w:lineRule="auto"/>
        <w:ind w:firstLine="567"/>
        <w:jc w:val="both"/>
        <w:rPr>
          <w:rFonts w:ascii="Times New Roman" w:eastAsia="Times New Roman" w:hAnsi="Times New Roman" w:cs="Times New Roman"/>
          <w:sz w:val="24"/>
          <w:szCs w:val="24"/>
        </w:rPr>
      </w:pPr>
      <w:r w:rsidRPr="00FD6AFF">
        <w:rPr>
          <w:rFonts w:ascii="Times New Roman" w:hAnsi="Times New Roman" w:cs="Times New Roman"/>
          <w:color w:val="000000" w:themeColor="text1"/>
          <w:sz w:val="24"/>
          <w:szCs w:val="24"/>
        </w:rPr>
        <w:t>Подрядчик обязан своевременно предоставлять акты на скрытые работы представителям Подрядчика, Технического и Авторского надзора.</w:t>
      </w:r>
    </w:p>
    <w:p w:rsidR="00EB1169" w:rsidRPr="00FD6AFF" w:rsidRDefault="00EB1169" w:rsidP="00EB1169">
      <w:pPr>
        <w:tabs>
          <w:tab w:val="left" w:pos="2565"/>
        </w:tabs>
        <w:spacing w:after="0" w:line="240" w:lineRule="auto"/>
        <w:ind w:firstLine="567"/>
        <w:jc w:val="both"/>
        <w:rPr>
          <w:rFonts w:ascii="Times New Roman" w:eastAsia="Times New Roman" w:hAnsi="Times New Roman" w:cs="Times New Roman"/>
          <w:sz w:val="24"/>
          <w:szCs w:val="24"/>
        </w:rPr>
      </w:pPr>
      <w:r w:rsidRPr="00FD6AFF">
        <w:rPr>
          <w:rFonts w:ascii="Times New Roman" w:eastAsia="Times New Roman" w:hAnsi="Times New Roman" w:cs="Times New Roman"/>
          <w:sz w:val="24"/>
          <w:szCs w:val="24"/>
        </w:rPr>
        <w:t>Подрядчик самостоятельно обеспечивает приобретение, доставку, разгрузку, хранение и складирование материалов и оборудования на месте выполнения работ. Места складирования согласовываются с Заказчиком.</w:t>
      </w:r>
    </w:p>
    <w:p w:rsidR="00EB1169" w:rsidRPr="00FD6AFF" w:rsidRDefault="00EB1169" w:rsidP="00EB1169">
      <w:pPr>
        <w:tabs>
          <w:tab w:val="left" w:pos="2565"/>
        </w:tabs>
        <w:spacing w:after="0" w:line="240" w:lineRule="auto"/>
        <w:ind w:firstLine="567"/>
        <w:jc w:val="both"/>
        <w:rPr>
          <w:rFonts w:ascii="Times New Roman" w:eastAsia="Times New Roman" w:hAnsi="Times New Roman" w:cs="Times New Roman"/>
          <w:sz w:val="24"/>
          <w:szCs w:val="24"/>
        </w:rPr>
      </w:pPr>
      <w:r w:rsidRPr="00FD6AFF">
        <w:rPr>
          <w:rFonts w:ascii="Times New Roman" w:hAnsi="Times New Roman" w:cs="Times New Roman"/>
          <w:sz w:val="24"/>
          <w:szCs w:val="24"/>
        </w:rPr>
        <w:t>Выполнение работ не должно препятствовать или создавать неудобства в работе Заказчика или представлять угрозу для сотрудников и посетителей Заказчика.</w:t>
      </w:r>
    </w:p>
    <w:p w:rsidR="00EB1169" w:rsidRPr="00FD6AFF" w:rsidRDefault="00EB1169" w:rsidP="00EB1169">
      <w:pPr>
        <w:tabs>
          <w:tab w:val="left" w:pos="2565"/>
        </w:tabs>
        <w:spacing w:after="0" w:line="240" w:lineRule="auto"/>
        <w:ind w:firstLine="567"/>
        <w:jc w:val="both"/>
        <w:rPr>
          <w:rFonts w:ascii="Times New Roman" w:eastAsia="Times New Roman" w:hAnsi="Times New Roman" w:cs="Times New Roman"/>
          <w:sz w:val="24"/>
          <w:szCs w:val="24"/>
        </w:rPr>
      </w:pPr>
      <w:r w:rsidRPr="00FD6AFF">
        <w:rPr>
          <w:rFonts w:ascii="Times New Roman" w:hAnsi="Times New Roman" w:cs="Times New Roman"/>
          <w:sz w:val="24"/>
          <w:szCs w:val="24"/>
        </w:rPr>
        <w:t>До производства работ Подрядчик обязан произвести ограждение опасных зон, пер</w:t>
      </w:r>
      <w:r>
        <w:rPr>
          <w:rFonts w:ascii="Times New Roman" w:hAnsi="Times New Roman" w:cs="Times New Roman"/>
          <w:sz w:val="24"/>
          <w:szCs w:val="24"/>
        </w:rPr>
        <w:t>епадов по высоте, открытых проё</w:t>
      </w:r>
      <w:r w:rsidRPr="00FD6AFF">
        <w:rPr>
          <w:rFonts w:ascii="Times New Roman" w:hAnsi="Times New Roman" w:cs="Times New Roman"/>
          <w:sz w:val="24"/>
          <w:szCs w:val="24"/>
        </w:rPr>
        <w:t>мов, токоведущих частей, снабдив ограждения предупреждающими табличками, исключающие доступ посторонних лиц.</w:t>
      </w:r>
    </w:p>
    <w:p w:rsidR="00EB1169" w:rsidRPr="00FD6AFF" w:rsidRDefault="00EB1169" w:rsidP="00EB1169">
      <w:pPr>
        <w:spacing w:after="0" w:line="240" w:lineRule="auto"/>
        <w:ind w:firstLine="567"/>
        <w:jc w:val="both"/>
        <w:outlineLvl w:val="0"/>
        <w:rPr>
          <w:rFonts w:ascii="Times New Roman" w:hAnsi="Times New Roman" w:cs="Times New Roman"/>
          <w:sz w:val="24"/>
          <w:szCs w:val="24"/>
        </w:rPr>
      </w:pPr>
      <w:r w:rsidRPr="00FD6AFF">
        <w:rPr>
          <w:rFonts w:ascii="Times New Roman" w:hAnsi="Times New Roman" w:cs="Times New Roman"/>
          <w:sz w:val="24"/>
          <w:szCs w:val="24"/>
        </w:rPr>
        <w:t xml:space="preserve">Для проведения инструктажа по охране труда с работниками Подрядчика, выполняющими работы, и оформления записей в журнале регистрации инструктажей, Подрядчик </w:t>
      </w:r>
      <w:r w:rsidRPr="00FD6AFF">
        <w:rPr>
          <w:rFonts w:ascii="Times New Roman" w:hAnsi="Times New Roman" w:cs="Times New Roman"/>
          <w:sz w:val="24"/>
          <w:szCs w:val="24"/>
          <w:lang w:eastAsia="en-US"/>
        </w:rPr>
        <w:t xml:space="preserve">в течение 2 (двух) рабочих дней </w:t>
      </w:r>
      <w:proofErr w:type="gramStart"/>
      <w:r w:rsidRPr="00FD6AFF">
        <w:rPr>
          <w:rFonts w:ascii="Times New Roman" w:hAnsi="Times New Roman" w:cs="Times New Roman"/>
          <w:sz w:val="24"/>
          <w:szCs w:val="24"/>
          <w:lang w:eastAsia="en-US"/>
        </w:rPr>
        <w:t>с даты заключения</w:t>
      </w:r>
      <w:proofErr w:type="gramEnd"/>
      <w:r w:rsidRPr="00FD6AFF">
        <w:rPr>
          <w:rFonts w:ascii="Times New Roman" w:hAnsi="Times New Roman" w:cs="Times New Roman"/>
          <w:sz w:val="24"/>
          <w:szCs w:val="24"/>
          <w:lang w:eastAsia="en-US"/>
        </w:rPr>
        <w:t xml:space="preserve"> контракта</w:t>
      </w:r>
      <w:r w:rsidRPr="00FD6AFF">
        <w:rPr>
          <w:rFonts w:ascii="Times New Roman" w:hAnsi="Times New Roman" w:cs="Times New Roman"/>
          <w:bCs/>
          <w:sz w:val="24"/>
          <w:szCs w:val="24"/>
        </w:rPr>
        <w:t xml:space="preserve"> </w:t>
      </w:r>
      <w:r w:rsidRPr="00FD6AFF">
        <w:rPr>
          <w:rFonts w:ascii="Times New Roman" w:hAnsi="Times New Roman" w:cs="Times New Roman"/>
          <w:sz w:val="24"/>
          <w:szCs w:val="24"/>
        </w:rPr>
        <w:t>предоставляет Заказчику списки работников и обеспечивает их личное присутствие на инструктаже по охране труда.</w:t>
      </w:r>
    </w:p>
    <w:p w:rsidR="00EB1169" w:rsidRPr="00FD6AFF" w:rsidRDefault="00EB1169" w:rsidP="00EB1169">
      <w:pPr>
        <w:spacing w:after="0" w:line="240" w:lineRule="auto"/>
        <w:ind w:firstLine="709"/>
        <w:jc w:val="both"/>
        <w:rPr>
          <w:rFonts w:ascii="Times New Roman" w:hAnsi="Times New Roman" w:cs="Times New Roman"/>
          <w:bCs/>
          <w:sz w:val="24"/>
          <w:szCs w:val="24"/>
        </w:rPr>
      </w:pPr>
      <w:r w:rsidRPr="00FD6AFF">
        <w:rPr>
          <w:rFonts w:ascii="Times New Roman" w:hAnsi="Times New Roman" w:cs="Times New Roman"/>
          <w:bCs/>
          <w:sz w:val="24"/>
          <w:szCs w:val="24"/>
        </w:rPr>
        <w:t>Подрядчик обязан незамедлительно известить Заказчика и до получения от него указаний приостановить выполнение работ при обнаружении возможных неблагоприятных для Заказчика последствий выполнения работ, либо иных обстоятельств, угрожающих причинением какого-либо вреда Заказчику или его имуществу, а также при возникновении обстоятельств, угрожающих жизни и здоровью людей.</w:t>
      </w:r>
    </w:p>
    <w:p w:rsidR="00EB1169" w:rsidRPr="00FD6AFF" w:rsidRDefault="00EB1169" w:rsidP="00EB1169">
      <w:pPr>
        <w:spacing w:after="0" w:line="240" w:lineRule="auto"/>
        <w:ind w:firstLine="709"/>
        <w:jc w:val="both"/>
        <w:rPr>
          <w:rFonts w:ascii="Times New Roman" w:hAnsi="Times New Roman" w:cs="Times New Roman"/>
          <w:bCs/>
          <w:sz w:val="24"/>
          <w:szCs w:val="24"/>
        </w:rPr>
      </w:pPr>
      <w:r w:rsidRPr="00FD6AFF">
        <w:rPr>
          <w:rFonts w:ascii="Times New Roman" w:hAnsi="Times New Roman" w:cs="Times New Roman"/>
          <w:bCs/>
          <w:sz w:val="24"/>
          <w:szCs w:val="24"/>
        </w:rPr>
        <w:t>В случае возникновения инцидентов и травм при выполнении работ, Подрядчик обязан уведомлять о них Заказчика в течение 2 (двух) часов с момента их возникновения.</w:t>
      </w:r>
    </w:p>
    <w:p w:rsidR="00EB1169" w:rsidRPr="00FD6AFF" w:rsidRDefault="00EB1169" w:rsidP="00EB1169">
      <w:pPr>
        <w:spacing w:after="0" w:line="240" w:lineRule="auto"/>
        <w:ind w:firstLine="709"/>
        <w:jc w:val="both"/>
        <w:rPr>
          <w:rFonts w:ascii="Times New Roman" w:hAnsi="Times New Roman" w:cs="Times New Roman"/>
          <w:bCs/>
          <w:sz w:val="24"/>
          <w:szCs w:val="24"/>
        </w:rPr>
      </w:pPr>
      <w:r w:rsidRPr="00FD6AFF">
        <w:rPr>
          <w:rFonts w:ascii="Times New Roman" w:hAnsi="Times New Roman" w:cs="Times New Roman"/>
          <w:b/>
          <w:bCs/>
          <w:sz w:val="24"/>
          <w:szCs w:val="24"/>
        </w:rPr>
        <w:t>Подрядчик несёт полную ответственность</w:t>
      </w:r>
      <w:r w:rsidRPr="00FD6AFF">
        <w:rPr>
          <w:rFonts w:ascii="Times New Roman" w:hAnsi="Times New Roman" w:cs="Times New Roman"/>
          <w:bCs/>
          <w:sz w:val="24"/>
          <w:szCs w:val="24"/>
        </w:rPr>
        <w:t xml:space="preserve"> за соблюдение своими работниками внутреннего режима, инструкций и правил по охране труда, пожарной безопасности, действующих у Заказчика, а также предусмотренных действующим законодательством Российской Федерации.</w:t>
      </w:r>
    </w:p>
    <w:p w:rsidR="00EB1169" w:rsidRPr="00FD6AFF" w:rsidRDefault="00EB1169" w:rsidP="00EB1169">
      <w:pPr>
        <w:tabs>
          <w:tab w:val="left" w:pos="2565"/>
        </w:tabs>
        <w:spacing w:after="0" w:line="240" w:lineRule="auto"/>
        <w:ind w:firstLine="709"/>
        <w:jc w:val="both"/>
        <w:rPr>
          <w:rFonts w:ascii="Times New Roman" w:hAnsi="Times New Roman" w:cs="Times New Roman"/>
          <w:sz w:val="24"/>
          <w:szCs w:val="24"/>
        </w:rPr>
      </w:pPr>
      <w:proofErr w:type="gramStart"/>
      <w:r w:rsidRPr="00FD6AFF">
        <w:rPr>
          <w:rFonts w:ascii="Times New Roman" w:hAnsi="Times New Roman" w:cs="Times New Roman"/>
          <w:sz w:val="24"/>
          <w:szCs w:val="24"/>
        </w:rPr>
        <w:lastRenderedPageBreak/>
        <w:t>Подрядчик должен после окончания выполнения работ в полном объёме очистить территорию объекта Заказчика от мусора, образовавшегося в ходе выполнения работ, и принадлежащих Подрядчику оборудования, материалов, инструмента и инвентаря, до даты подписания Подрядчиком и Заказчиком акта приёма-передачи выполненных работ, акта о приёмке выполненных работ (по форме КС-2), справки о стоимости выполненных работ и затрат (по форме КС-3).</w:t>
      </w:r>
      <w:proofErr w:type="gramEnd"/>
    </w:p>
    <w:p w:rsidR="00EB1169" w:rsidRPr="00FD6AFF" w:rsidRDefault="00EB1169" w:rsidP="00EB1169">
      <w:pPr>
        <w:tabs>
          <w:tab w:val="left" w:pos="2565"/>
        </w:tabs>
        <w:spacing w:after="0" w:line="240" w:lineRule="auto"/>
        <w:ind w:firstLine="709"/>
        <w:jc w:val="both"/>
        <w:rPr>
          <w:rFonts w:ascii="Times New Roman" w:hAnsi="Times New Roman" w:cs="Times New Roman"/>
          <w:sz w:val="24"/>
          <w:szCs w:val="24"/>
        </w:rPr>
      </w:pPr>
      <w:r w:rsidRPr="00FD6AFF">
        <w:rPr>
          <w:rFonts w:ascii="Times New Roman" w:hAnsi="Times New Roman" w:cs="Times New Roman"/>
          <w:sz w:val="24"/>
          <w:szCs w:val="24"/>
        </w:rPr>
        <w:t xml:space="preserve">В день завершения работ Подрядчиком должны быть переданы Заказчику все необходимые документы по ремонту объекта в соответствии с требованиями действующих в Российской Федерации нормативных документов, в том числе: акты скрытых работ </w:t>
      </w:r>
      <w:r w:rsidRPr="00FD6AFF">
        <w:rPr>
          <w:rFonts w:ascii="Times New Roman" w:hAnsi="Times New Roman" w:cs="Times New Roman"/>
          <w:bCs/>
          <w:sz w:val="24"/>
          <w:szCs w:val="24"/>
        </w:rPr>
        <w:t>(при наличии скрытых работ).</w:t>
      </w:r>
    </w:p>
    <w:p w:rsidR="00EB1169" w:rsidRPr="00FD6AFF" w:rsidRDefault="00EB1169" w:rsidP="00EB1169">
      <w:pPr>
        <w:tabs>
          <w:tab w:val="left" w:pos="2565"/>
        </w:tabs>
        <w:spacing w:after="0" w:line="240" w:lineRule="auto"/>
        <w:ind w:firstLine="567"/>
        <w:jc w:val="both"/>
        <w:rPr>
          <w:rFonts w:ascii="Times New Roman" w:eastAsia="Times New Roman" w:hAnsi="Times New Roman" w:cs="Times New Roman"/>
          <w:sz w:val="24"/>
          <w:szCs w:val="24"/>
        </w:rPr>
      </w:pPr>
      <w:r w:rsidRPr="00FD6AFF">
        <w:rPr>
          <w:rFonts w:ascii="Times New Roman" w:eastAsia="Times New Roman" w:hAnsi="Times New Roman" w:cs="Times New Roman"/>
          <w:sz w:val="24"/>
          <w:szCs w:val="24"/>
        </w:rPr>
        <w:t>На месте выполнения и непосредственно при выполнении работ Подрядчиком должны быть оформлены и проведены все предусмотренные действующим законодательством Российской Федерации необходимые мероприятия по электробезопасности, охране труда, пожарной безопасности и охране окружающей среды.</w:t>
      </w:r>
    </w:p>
    <w:p w:rsidR="00EB1169" w:rsidRPr="00FD6AFF" w:rsidRDefault="00EB1169" w:rsidP="00EB1169">
      <w:pPr>
        <w:tabs>
          <w:tab w:val="left" w:pos="2565"/>
        </w:tabs>
        <w:spacing w:after="0" w:line="240" w:lineRule="auto"/>
        <w:ind w:firstLine="567"/>
        <w:jc w:val="both"/>
        <w:rPr>
          <w:rFonts w:ascii="Times New Roman" w:eastAsia="Times New Roman" w:hAnsi="Times New Roman" w:cs="Times New Roman"/>
          <w:sz w:val="24"/>
          <w:szCs w:val="24"/>
        </w:rPr>
      </w:pPr>
      <w:r w:rsidRPr="00FD6AFF">
        <w:rPr>
          <w:rFonts w:ascii="Times New Roman" w:eastAsia="Times New Roman" w:hAnsi="Times New Roman" w:cs="Times New Roman"/>
          <w:sz w:val="24"/>
          <w:szCs w:val="24"/>
        </w:rPr>
        <w:t>До приёма Заказчиком работ, ответственность за соблюдение правил противопожарной безопасности, охраны труда и санитарно-эпидемиологических норм на период проведения ремонтных работ возлагается на Подрядчика, который назначает лицо, ответственное за процесс производства работ и соблюдение указанных требований.</w:t>
      </w:r>
    </w:p>
    <w:p w:rsidR="00EB1169" w:rsidRDefault="00EB1169" w:rsidP="00EB1169">
      <w:pPr>
        <w:tabs>
          <w:tab w:val="left" w:pos="0"/>
        </w:tabs>
        <w:spacing w:after="0" w:line="240" w:lineRule="auto"/>
        <w:ind w:firstLine="709"/>
        <w:jc w:val="both"/>
        <w:rPr>
          <w:rFonts w:ascii="Times New Roman" w:hAnsi="Times New Roman" w:cs="Times New Roman"/>
          <w:color w:val="000000"/>
          <w:sz w:val="24"/>
          <w:szCs w:val="24"/>
        </w:rPr>
      </w:pPr>
    </w:p>
    <w:p w:rsidR="00EB1169" w:rsidRPr="00DB2A7F" w:rsidRDefault="00EB1169" w:rsidP="00EB1169">
      <w:pPr>
        <w:tabs>
          <w:tab w:val="left" w:pos="0"/>
        </w:tabs>
        <w:spacing w:after="0" w:line="240" w:lineRule="auto"/>
        <w:ind w:firstLine="709"/>
        <w:jc w:val="both"/>
        <w:rPr>
          <w:rFonts w:ascii="Times New Roman" w:hAnsi="Times New Roman" w:cs="Times New Roman"/>
          <w:b/>
          <w:color w:val="000000"/>
          <w:sz w:val="24"/>
          <w:szCs w:val="24"/>
        </w:rPr>
      </w:pPr>
      <w:r w:rsidRPr="00DB2A7F">
        <w:rPr>
          <w:rFonts w:ascii="Times New Roman" w:hAnsi="Times New Roman" w:cs="Times New Roman"/>
          <w:b/>
          <w:color w:val="000000"/>
          <w:sz w:val="24"/>
          <w:szCs w:val="24"/>
        </w:rPr>
        <w:t>Технология, качество и безопасность выполняемых работ должны соответствовать требованиям:</w:t>
      </w:r>
    </w:p>
    <w:p w:rsidR="00EB1169" w:rsidRPr="00FD6AFF" w:rsidRDefault="00EB1169" w:rsidP="00EB1169">
      <w:pPr>
        <w:tabs>
          <w:tab w:val="left" w:pos="0"/>
        </w:tabs>
        <w:spacing w:after="0" w:line="240" w:lineRule="auto"/>
        <w:ind w:firstLine="709"/>
        <w:jc w:val="both"/>
        <w:rPr>
          <w:rFonts w:ascii="Times New Roman" w:hAnsi="Times New Roman" w:cs="Times New Roman"/>
          <w:color w:val="000000"/>
          <w:sz w:val="24"/>
          <w:szCs w:val="24"/>
        </w:rPr>
      </w:pPr>
      <w:r w:rsidRPr="00FD6AFF">
        <w:rPr>
          <w:rFonts w:ascii="Times New Roman" w:hAnsi="Times New Roman" w:cs="Times New Roman"/>
          <w:color w:val="000000"/>
          <w:sz w:val="24"/>
          <w:szCs w:val="24"/>
        </w:rPr>
        <w:t>- СП 118.13330.2012* «Свод правил. Общественные здания и сооружения. Актуализированная редакция СНиП 31-06-2009»;</w:t>
      </w:r>
    </w:p>
    <w:p w:rsidR="00EB1169" w:rsidRPr="00FD6AFF" w:rsidRDefault="00EB1169" w:rsidP="00EB1169">
      <w:pPr>
        <w:tabs>
          <w:tab w:val="left" w:pos="0"/>
        </w:tabs>
        <w:spacing w:after="0" w:line="240" w:lineRule="auto"/>
        <w:ind w:firstLine="709"/>
        <w:jc w:val="both"/>
        <w:rPr>
          <w:rFonts w:ascii="Times New Roman" w:hAnsi="Times New Roman" w:cs="Times New Roman"/>
          <w:color w:val="000000"/>
          <w:sz w:val="24"/>
          <w:szCs w:val="24"/>
        </w:rPr>
      </w:pPr>
      <w:r w:rsidRPr="00FD6AFF">
        <w:rPr>
          <w:rFonts w:ascii="Times New Roman" w:eastAsia="Times New Roman" w:hAnsi="Times New Roman" w:cs="Times New Roman"/>
          <w:sz w:val="24"/>
          <w:szCs w:val="24"/>
        </w:rPr>
        <w:t>- Федерального закона от 22.07.2008 №123-ФЗ «Технический регламент о требованиях пожарной безопасности»;</w:t>
      </w:r>
    </w:p>
    <w:p w:rsidR="00EB1169" w:rsidRPr="00FD6AFF" w:rsidRDefault="00EB1169" w:rsidP="00EB1169">
      <w:pPr>
        <w:tabs>
          <w:tab w:val="left" w:pos="0"/>
        </w:tabs>
        <w:spacing w:after="0" w:line="240" w:lineRule="auto"/>
        <w:ind w:firstLine="709"/>
        <w:jc w:val="both"/>
        <w:rPr>
          <w:rFonts w:ascii="Times New Roman" w:hAnsi="Times New Roman" w:cs="Times New Roman"/>
          <w:color w:val="000000"/>
          <w:sz w:val="24"/>
          <w:szCs w:val="24"/>
        </w:rPr>
      </w:pPr>
      <w:r w:rsidRPr="00FD6AFF">
        <w:rPr>
          <w:rFonts w:ascii="Times New Roman" w:eastAsia="Times New Roman" w:hAnsi="Times New Roman" w:cs="Times New Roman"/>
          <w:sz w:val="24"/>
          <w:szCs w:val="24"/>
        </w:rPr>
        <w:t>- Правил противопожарного режима в Российской Федерации, утвержденных постановлением Правительства Российской Федерации от 25.04.2012 №390 «О противопожарном режиме»;</w:t>
      </w:r>
    </w:p>
    <w:p w:rsidR="00EB1169" w:rsidRPr="00FD6AFF" w:rsidRDefault="00EB1169" w:rsidP="00EB1169">
      <w:pPr>
        <w:tabs>
          <w:tab w:val="left" w:pos="0"/>
        </w:tabs>
        <w:spacing w:after="0" w:line="240" w:lineRule="auto"/>
        <w:ind w:firstLine="709"/>
        <w:jc w:val="both"/>
        <w:rPr>
          <w:rFonts w:ascii="Times New Roman" w:hAnsi="Times New Roman" w:cs="Times New Roman"/>
          <w:color w:val="000000"/>
          <w:sz w:val="24"/>
          <w:szCs w:val="24"/>
        </w:rPr>
      </w:pPr>
      <w:r w:rsidRPr="00FD6AFF">
        <w:rPr>
          <w:rFonts w:ascii="Times New Roman" w:eastAsia="Times New Roman" w:hAnsi="Times New Roman" w:cs="Times New Roman"/>
          <w:sz w:val="24"/>
          <w:szCs w:val="24"/>
        </w:rPr>
        <w:t xml:space="preserve">- Приказа </w:t>
      </w:r>
      <w:proofErr w:type="spellStart"/>
      <w:r w:rsidRPr="00FD6AFF">
        <w:rPr>
          <w:rFonts w:ascii="Times New Roman" w:eastAsia="Times New Roman" w:hAnsi="Times New Roman" w:cs="Times New Roman"/>
          <w:sz w:val="24"/>
          <w:szCs w:val="24"/>
        </w:rPr>
        <w:t>Минздравсоцразвития</w:t>
      </w:r>
      <w:proofErr w:type="spellEnd"/>
      <w:r w:rsidRPr="00FD6AFF">
        <w:rPr>
          <w:rFonts w:ascii="Times New Roman" w:eastAsia="Times New Roman" w:hAnsi="Times New Roman" w:cs="Times New Roman"/>
          <w:sz w:val="24"/>
          <w:szCs w:val="24"/>
        </w:rPr>
        <w:t xml:space="preserve">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EB1169" w:rsidRPr="00FD6AFF" w:rsidRDefault="00EB1169" w:rsidP="00EB1169">
      <w:pPr>
        <w:spacing w:after="0" w:line="240" w:lineRule="auto"/>
        <w:ind w:firstLine="709"/>
        <w:jc w:val="both"/>
        <w:rPr>
          <w:rFonts w:ascii="Times New Roman" w:eastAsia="Times New Roman" w:hAnsi="Times New Roman" w:cs="Times New Roman"/>
          <w:sz w:val="24"/>
          <w:szCs w:val="24"/>
        </w:rPr>
      </w:pPr>
      <w:r w:rsidRPr="00FD6AFF">
        <w:rPr>
          <w:rFonts w:ascii="Times New Roman" w:eastAsia="Times New Roman" w:hAnsi="Times New Roman" w:cs="Times New Roman"/>
          <w:sz w:val="24"/>
          <w:szCs w:val="24"/>
        </w:rPr>
        <w:t>- Приказа Минтруда России от 19.08.2016 №438н «Об утверждении Типового положения о системе управления охраной труда»;</w:t>
      </w:r>
    </w:p>
    <w:p w:rsidR="00EB1169" w:rsidRPr="00FD6AFF" w:rsidRDefault="00EB1169" w:rsidP="00EB1169">
      <w:pPr>
        <w:spacing w:after="0" w:line="240" w:lineRule="auto"/>
        <w:ind w:firstLine="709"/>
        <w:jc w:val="both"/>
        <w:outlineLvl w:val="0"/>
        <w:rPr>
          <w:rFonts w:ascii="Times New Roman" w:hAnsi="Times New Roman" w:cs="Times New Roman"/>
          <w:sz w:val="24"/>
          <w:szCs w:val="24"/>
        </w:rPr>
      </w:pPr>
      <w:r w:rsidRPr="00FD6AFF">
        <w:rPr>
          <w:rFonts w:ascii="Times New Roman" w:hAnsi="Times New Roman" w:cs="Times New Roman"/>
          <w:sz w:val="24"/>
          <w:szCs w:val="24"/>
        </w:rPr>
        <w:t>- Приказа Минтруда России от 28.03.2014 №155н «Об утверждении Правил по охране труда при работе на высоте»;</w:t>
      </w:r>
    </w:p>
    <w:p w:rsidR="00EB1169" w:rsidRPr="00FD6AFF" w:rsidRDefault="00EB1169" w:rsidP="00EB1169">
      <w:pPr>
        <w:spacing w:after="0" w:line="240" w:lineRule="auto"/>
        <w:ind w:firstLine="709"/>
        <w:jc w:val="both"/>
        <w:outlineLvl w:val="0"/>
        <w:rPr>
          <w:rFonts w:ascii="Times New Roman" w:hAnsi="Times New Roman" w:cs="Times New Roman"/>
          <w:sz w:val="24"/>
          <w:szCs w:val="24"/>
        </w:rPr>
      </w:pPr>
      <w:r w:rsidRPr="00FD6AFF">
        <w:rPr>
          <w:rFonts w:ascii="Times New Roman" w:hAnsi="Times New Roman" w:cs="Times New Roman"/>
          <w:sz w:val="24"/>
          <w:szCs w:val="24"/>
        </w:rPr>
        <w:t>- Приказа Минтруда России от 24.07.2013 №328н «Об утверждении Правил по охране труда при эксплуатации электроустановок»;</w:t>
      </w:r>
    </w:p>
    <w:p w:rsidR="00EB1169" w:rsidRPr="00FD6AFF" w:rsidRDefault="00EB1169" w:rsidP="00EB1169">
      <w:pPr>
        <w:spacing w:after="0" w:line="240" w:lineRule="auto"/>
        <w:ind w:firstLine="709"/>
        <w:jc w:val="both"/>
        <w:outlineLvl w:val="0"/>
        <w:rPr>
          <w:rFonts w:ascii="Times New Roman" w:hAnsi="Times New Roman" w:cs="Times New Roman"/>
          <w:sz w:val="24"/>
          <w:szCs w:val="24"/>
        </w:rPr>
      </w:pPr>
      <w:r w:rsidRPr="00FD6AFF">
        <w:rPr>
          <w:rFonts w:ascii="Times New Roman" w:hAnsi="Times New Roman" w:cs="Times New Roman"/>
          <w:sz w:val="24"/>
          <w:szCs w:val="24"/>
        </w:rPr>
        <w:t>- Приказа Минтруда России от 01.06.2015 №336н «Об утверждении Правил по охране труда в строительстве»;</w:t>
      </w:r>
    </w:p>
    <w:p w:rsidR="00EB1169" w:rsidRPr="00FD6AFF" w:rsidRDefault="00EB1169" w:rsidP="00EB1169">
      <w:pPr>
        <w:spacing w:after="0" w:line="240" w:lineRule="auto"/>
        <w:ind w:firstLine="709"/>
        <w:jc w:val="both"/>
        <w:outlineLvl w:val="0"/>
        <w:rPr>
          <w:rFonts w:ascii="Times New Roman" w:hAnsi="Times New Roman" w:cs="Times New Roman"/>
          <w:sz w:val="24"/>
          <w:szCs w:val="24"/>
        </w:rPr>
      </w:pPr>
      <w:r w:rsidRPr="00FD6AFF">
        <w:rPr>
          <w:rFonts w:ascii="Times New Roman" w:hAnsi="Times New Roman" w:cs="Times New Roman"/>
          <w:sz w:val="24"/>
          <w:szCs w:val="24"/>
        </w:rPr>
        <w:t>- Приказа Минтруда России от 17.08.2015 №552н «Об утверждении Правил по охране труда при работе с инструментом и приспособлениями»;</w:t>
      </w:r>
    </w:p>
    <w:p w:rsidR="00EB1169" w:rsidRPr="00FD6AFF" w:rsidRDefault="00EB1169" w:rsidP="00EB1169">
      <w:pPr>
        <w:spacing w:after="0" w:line="240" w:lineRule="auto"/>
        <w:ind w:firstLine="709"/>
        <w:jc w:val="both"/>
        <w:outlineLvl w:val="0"/>
        <w:rPr>
          <w:rFonts w:ascii="Times New Roman" w:hAnsi="Times New Roman" w:cs="Times New Roman"/>
          <w:sz w:val="24"/>
          <w:szCs w:val="24"/>
        </w:rPr>
      </w:pPr>
      <w:r w:rsidRPr="00FD6AFF">
        <w:rPr>
          <w:rFonts w:ascii="Times New Roman" w:hAnsi="Times New Roman" w:cs="Times New Roman"/>
          <w:sz w:val="24"/>
          <w:szCs w:val="24"/>
        </w:rPr>
        <w:t>- Приказа Минтруда России от 17.09.2014 №642н «Об утверждении Правил по охране труда при погрузочно-разгрузочных работах и размещении грузов»;</w:t>
      </w:r>
    </w:p>
    <w:p w:rsidR="00EB1169" w:rsidRPr="00FD6AFF" w:rsidRDefault="00EB1169" w:rsidP="00EB1169">
      <w:pPr>
        <w:spacing w:after="0" w:line="240" w:lineRule="auto"/>
        <w:ind w:firstLine="709"/>
        <w:jc w:val="both"/>
        <w:rPr>
          <w:rFonts w:ascii="Times New Roman" w:eastAsia="Times New Roman" w:hAnsi="Times New Roman" w:cs="Times New Roman"/>
          <w:sz w:val="24"/>
          <w:szCs w:val="24"/>
        </w:rPr>
      </w:pPr>
      <w:r w:rsidRPr="00FD6AFF">
        <w:rPr>
          <w:rFonts w:ascii="Times New Roman" w:eastAsia="Times New Roman" w:hAnsi="Times New Roman" w:cs="Times New Roman"/>
          <w:sz w:val="24"/>
          <w:szCs w:val="24"/>
        </w:rPr>
        <w:t>- ГОСТ 12.0.230-2007 «Межгосударственный стандарт. Система стандартов безопасности труда. Системы управления охраной труда. Общие требования»;</w:t>
      </w:r>
    </w:p>
    <w:p w:rsidR="00EB1169" w:rsidRPr="00FD6AFF" w:rsidRDefault="00EB1169" w:rsidP="00EB1169">
      <w:pPr>
        <w:spacing w:after="0" w:line="240" w:lineRule="auto"/>
        <w:ind w:firstLine="709"/>
        <w:jc w:val="both"/>
        <w:rPr>
          <w:rFonts w:ascii="Times New Roman" w:eastAsia="Times New Roman" w:hAnsi="Times New Roman" w:cs="Times New Roman"/>
          <w:sz w:val="24"/>
          <w:szCs w:val="24"/>
        </w:rPr>
      </w:pPr>
      <w:r w:rsidRPr="00FD6AFF">
        <w:rPr>
          <w:rFonts w:ascii="Times New Roman" w:eastAsia="Times New Roman" w:hAnsi="Times New Roman" w:cs="Times New Roman"/>
          <w:sz w:val="24"/>
          <w:szCs w:val="24"/>
        </w:rPr>
        <w:t xml:space="preserve">- ГОСТ </w:t>
      </w:r>
      <w:proofErr w:type="gramStart"/>
      <w:r w:rsidRPr="00FD6AFF">
        <w:rPr>
          <w:rFonts w:ascii="Times New Roman" w:eastAsia="Times New Roman" w:hAnsi="Times New Roman" w:cs="Times New Roman"/>
          <w:sz w:val="24"/>
          <w:szCs w:val="24"/>
        </w:rPr>
        <w:t>Р</w:t>
      </w:r>
      <w:proofErr w:type="gramEnd"/>
      <w:r w:rsidRPr="00FD6AFF">
        <w:rPr>
          <w:rFonts w:ascii="Times New Roman" w:eastAsia="Times New Roman" w:hAnsi="Times New Roman" w:cs="Times New Roman"/>
          <w:sz w:val="24"/>
          <w:szCs w:val="24"/>
        </w:rPr>
        <w:t xml:space="preserve">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rsidR="00EB1169" w:rsidRPr="00FD6AFF" w:rsidRDefault="00EB1169" w:rsidP="00EB1169">
      <w:pPr>
        <w:spacing w:after="0" w:line="240" w:lineRule="auto"/>
        <w:ind w:firstLine="709"/>
        <w:jc w:val="both"/>
        <w:rPr>
          <w:rFonts w:ascii="Times New Roman" w:eastAsia="Times New Roman" w:hAnsi="Times New Roman" w:cs="Times New Roman"/>
          <w:sz w:val="24"/>
          <w:szCs w:val="24"/>
        </w:rPr>
      </w:pPr>
    </w:p>
    <w:p w:rsidR="00EB1169" w:rsidRPr="00FD6AFF" w:rsidRDefault="00EB1169" w:rsidP="00EB1169">
      <w:pPr>
        <w:spacing w:line="240" w:lineRule="auto"/>
        <w:ind w:firstLine="709"/>
        <w:jc w:val="both"/>
        <w:rPr>
          <w:rFonts w:ascii="Times New Roman" w:eastAsia="Times New Roman" w:hAnsi="Times New Roman" w:cs="Times New Roman"/>
          <w:sz w:val="24"/>
          <w:szCs w:val="24"/>
        </w:rPr>
      </w:pPr>
      <w:r w:rsidRPr="00FD6AFF">
        <w:rPr>
          <w:rFonts w:ascii="Times New Roman" w:hAnsi="Times New Roman" w:cs="Times New Roman"/>
          <w:b/>
          <w:bCs/>
          <w:sz w:val="24"/>
          <w:szCs w:val="24"/>
          <w:lang w:eastAsia="en-US"/>
        </w:rPr>
        <w:t>Требования к гарантии качества товаров, работ, услуг, а также требования к гарантийному сроку и (или) объёму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sidRPr="00FD6AFF">
        <w:rPr>
          <w:rFonts w:ascii="Times New Roman" w:hAnsi="Times New Roman" w:cs="Times New Roman"/>
          <w:b/>
          <w:bCs/>
          <w:sz w:val="24"/>
          <w:szCs w:val="24"/>
        </w:rPr>
        <w:t>:</w:t>
      </w:r>
    </w:p>
    <w:p w:rsidR="00EB1169" w:rsidRPr="00FD6AFF" w:rsidRDefault="00EB1169" w:rsidP="00EB1169">
      <w:pPr>
        <w:tabs>
          <w:tab w:val="left" w:pos="2565"/>
        </w:tabs>
        <w:spacing w:after="0" w:line="240" w:lineRule="auto"/>
        <w:ind w:firstLine="680"/>
        <w:jc w:val="both"/>
        <w:rPr>
          <w:rFonts w:ascii="Times New Roman" w:hAnsi="Times New Roman" w:cs="Times New Roman"/>
          <w:sz w:val="24"/>
          <w:szCs w:val="24"/>
        </w:rPr>
      </w:pPr>
      <w:r w:rsidRPr="00FD6AFF">
        <w:rPr>
          <w:rFonts w:ascii="Times New Roman" w:hAnsi="Times New Roman" w:cs="Times New Roman"/>
          <w:sz w:val="24"/>
          <w:szCs w:val="24"/>
        </w:rPr>
        <w:lastRenderedPageBreak/>
        <w:t>Гарантийный срок на выполненные работы, использ</w:t>
      </w:r>
      <w:r>
        <w:rPr>
          <w:rFonts w:ascii="Times New Roman" w:hAnsi="Times New Roman" w:cs="Times New Roman"/>
          <w:sz w:val="24"/>
          <w:szCs w:val="24"/>
        </w:rPr>
        <w:t>уемые материалы и оборудование -</w:t>
      </w:r>
      <w:r w:rsidRPr="00FD6AFF">
        <w:rPr>
          <w:rFonts w:ascii="Times New Roman" w:hAnsi="Times New Roman" w:cs="Times New Roman"/>
          <w:sz w:val="24"/>
          <w:szCs w:val="24"/>
        </w:rPr>
        <w:t xml:space="preserve"> 5 (Пять) лет с момента подписания акта приема-передачи выполненных работ.</w:t>
      </w:r>
    </w:p>
    <w:p w:rsidR="00EB1169" w:rsidRPr="00FD6AFF" w:rsidRDefault="00EB1169" w:rsidP="00EB1169">
      <w:pPr>
        <w:tabs>
          <w:tab w:val="left" w:pos="2565"/>
        </w:tabs>
        <w:spacing w:after="0" w:line="240" w:lineRule="auto"/>
        <w:ind w:firstLine="680"/>
        <w:jc w:val="both"/>
        <w:rPr>
          <w:rFonts w:ascii="Times New Roman" w:hAnsi="Times New Roman" w:cs="Times New Roman"/>
          <w:sz w:val="24"/>
          <w:szCs w:val="24"/>
        </w:rPr>
      </w:pPr>
      <w:r w:rsidRPr="00FD6AFF">
        <w:rPr>
          <w:rFonts w:ascii="Times New Roman" w:hAnsi="Times New Roman" w:cs="Times New Roman"/>
          <w:sz w:val="24"/>
          <w:szCs w:val="24"/>
        </w:rPr>
        <w:t>Объём предоставления гарантий качества выполненных работ, используемых материалов и оборудования - на все работы, выполненные в рамках контракта, на материалы и оборудование, используемые при выполнении работ в рамках контракта.</w:t>
      </w:r>
    </w:p>
    <w:p w:rsidR="00EB1169" w:rsidRPr="00FD6AFF" w:rsidRDefault="00EB1169" w:rsidP="00EB1169">
      <w:pPr>
        <w:tabs>
          <w:tab w:val="left" w:pos="2565"/>
        </w:tabs>
        <w:spacing w:after="0" w:line="240" w:lineRule="auto"/>
        <w:ind w:firstLine="680"/>
        <w:jc w:val="both"/>
        <w:rPr>
          <w:rFonts w:ascii="Times New Roman" w:hAnsi="Times New Roman" w:cs="Times New Roman"/>
          <w:sz w:val="24"/>
          <w:szCs w:val="24"/>
        </w:rPr>
      </w:pPr>
      <w:r w:rsidRPr="00FD6AFF">
        <w:rPr>
          <w:rFonts w:ascii="Times New Roman" w:hAnsi="Times New Roman" w:cs="Times New Roman"/>
          <w:sz w:val="24"/>
          <w:szCs w:val="24"/>
        </w:rPr>
        <w:t>В период гарантийного срока Подрядчик гарантирует за свой счёт проводить необходимый ремонт и устранение недостатков (дефектов).</w:t>
      </w:r>
    </w:p>
    <w:p w:rsidR="00EB1169" w:rsidRPr="00FD6AFF" w:rsidRDefault="00EB1169" w:rsidP="00EB1169">
      <w:pPr>
        <w:tabs>
          <w:tab w:val="left" w:pos="2565"/>
        </w:tabs>
        <w:spacing w:after="0" w:line="240" w:lineRule="auto"/>
        <w:ind w:firstLine="680"/>
        <w:jc w:val="both"/>
        <w:rPr>
          <w:rFonts w:ascii="Times New Roman" w:hAnsi="Times New Roman" w:cs="Times New Roman"/>
          <w:sz w:val="24"/>
          <w:szCs w:val="24"/>
        </w:rPr>
      </w:pPr>
      <w:r w:rsidRPr="00FD6AFF">
        <w:rPr>
          <w:rFonts w:ascii="Times New Roman" w:hAnsi="Times New Roman" w:cs="Times New Roman"/>
          <w:sz w:val="24"/>
          <w:szCs w:val="24"/>
        </w:rPr>
        <w:t>Подрядчик несёт ответственность за недостатки (дефекты), обнаруженные в течение гарантийного срока. Подрядчик обязуется устранить недостатки (дефекты), обнаруженные в течение га</w:t>
      </w:r>
      <w:r>
        <w:rPr>
          <w:rFonts w:ascii="Times New Roman" w:hAnsi="Times New Roman" w:cs="Times New Roman"/>
          <w:sz w:val="24"/>
          <w:szCs w:val="24"/>
        </w:rPr>
        <w:t>рантийного срока, в течение 5 (П</w:t>
      </w:r>
      <w:r w:rsidRPr="00FD6AFF">
        <w:rPr>
          <w:rFonts w:ascii="Times New Roman" w:hAnsi="Times New Roman" w:cs="Times New Roman"/>
          <w:sz w:val="24"/>
          <w:szCs w:val="24"/>
        </w:rPr>
        <w:t>яти) рабочих дней с момента подачи заявки Заказчиком. Заявки могут быть поданы Заказчиком посредством электронной почты или иным способом с подтверждением получения заявки Подрядчиком.</w:t>
      </w:r>
    </w:p>
    <w:p w:rsidR="00EB1169" w:rsidRPr="00FD6AFF" w:rsidRDefault="00EB1169" w:rsidP="00EB1169">
      <w:pPr>
        <w:pStyle w:val="ConsPlusNonformat"/>
        <w:ind w:firstLine="709"/>
        <w:jc w:val="both"/>
        <w:rPr>
          <w:rFonts w:ascii="Times New Roman" w:hAnsi="Times New Roman" w:cs="Times New Roman"/>
          <w:b/>
          <w:sz w:val="24"/>
          <w:szCs w:val="24"/>
        </w:rPr>
      </w:pPr>
      <w:r w:rsidRPr="00FD6AFF">
        <w:rPr>
          <w:rFonts w:ascii="Times New Roman" w:hAnsi="Times New Roman" w:cs="Times New Roman"/>
          <w:b/>
          <w:sz w:val="24"/>
          <w:szCs w:val="24"/>
        </w:rPr>
        <w:t>Требования, установленные в соответствии с законодательством Российской Федерации к лицам, осуществляющим поставку товаров, выполнение работ, оказание услуг, являющиеся объектом закупки (наличие лицензии (разрешения), свидетельства о допуске участника закупки, наименование лицензии, законодательный акт):</w:t>
      </w:r>
    </w:p>
    <w:p w:rsidR="00EB1169" w:rsidRPr="00FD6AFF" w:rsidRDefault="00EB1169" w:rsidP="00EB1169">
      <w:pPr>
        <w:adjustRightInd w:val="0"/>
        <w:spacing w:line="240" w:lineRule="auto"/>
        <w:ind w:firstLine="708"/>
        <w:jc w:val="both"/>
        <w:rPr>
          <w:rFonts w:ascii="Times New Roman" w:hAnsi="Times New Roman" w:cs="Times New Roman"/>
          <w:sz w:val="24"/>
          <w:szCs w:val="24"/>
        </w:rPr>
      </w:pPr>
      <w:r w:rsidRPr="00FD6AFF">
        <w:rPr>
          <w:rFonts w:ascii="Times New Roman" w:hAnsi="Times New Roman" w:cs="Times New Roman"/>
          <w:sz w:val="24"/>
          <w:szCs w:val="24"/>
        </w:rPr>
        <w:t>1) В соответствии со статьей 52 Градостроительного кодекса Российской Федерации 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w:t>
      </w:r>
    </w:p>
    <w:p w:rsidR="00EB1169" w:rsidRPr="00FD6AFF" w:rsidRDefault="00EB1169" w:rsidP="00EB1169">
      <w:pPr>
        <w:tabs>
          <w:tab w:val="left" w:pos="0"/>
        </w:tabs>
        <w:spacing w:after="0" w:line="240" w:lineRule="auto"/>
        <w:ind w:firstLine="709"/>
        <w:jc w:val="both"/>
        <w:rPr>
          <w:rFonts w:ascii="Times New Roman" w:hAnsi="Times New Roman" w:cs="Times New Roman"/>
          <w:sz w:val="24"/>
          <w:szCs w:val="24"/>
        </w:rPr>
      </w:pPr>
      <w:r w:rsidRPr="00FD6AFF">
        <w:rPr>
          <w:rFonts w:ascii="Times New Roman" w:hAnsi="Times New Roman" w:cs="Times New Roman"/>
          <w:sz w:val="24"/>
          <w:szCs w:val="24"/>
        </w:rPr>
        <w:t>В соответствии с частью 3 статьи 55.8 Градостроительного кодекса Российской Федерации должны соблюдаться в совокупности следующие условия:</w:t>
      </w:r>
    </w:p>
    <w:p w:rsidR="00EB1169" w:rsidRPr="00FD6AFF" w:rsidRDefault="00EB1169" w:rsidP="00EB1169">
      <w:pPr>
        <w:adjustRightInd w:val="0"/>
        <w:spacing w:after="0" w:line="240" w:lineRule="auto"/>
        <w:ind w:firstLine="708"/>
        <w:jc w:val="both"/>
        <w:rPr>
          <w:rFonts w:ascii="Times New Roman" w:hAnsi="Times New Roman" w:cs="Times New Roman"/>
          <w:sz w:val="24"/>
          <w:szCs w:val="24"/>
        </w:rPr>
      </w:pPr>
      <w:r w:rsidRPr="00FD6AFF">
        <w:rPr>
          <w:rFonts w:ascii="Times New Roman" w:hAnsi="Times New Roman" w:cs="Times New Roman"/>
          <w:sz w:val="24"/>
          <w:szCs w:val="24"/>
        </w:rPr>
        <w:t xml:space="preserve">- наличие у саморегулируемой организации, членом которой является участник закупки, компенсационного фонда обеспечения договорных обязательств, сформированного в соответствии со </w:t>
      </w:r>
      <w:hyperlink r:id="rId33" w:history="1">
        <w:r w:rsidRPr="00FD6AFF">
          <w:rPr>
            <w:rFonts w:ascii="Times New Roman" w:hAnsi="Times New Roman" w:cs="Times New Roman"/>
            <w:sz w:val="24"/>
            <w:szCs w:val="24"/>
          </w:rPr>
          <w:t>статьями 55.4</w:t>
        </w:r>
      </w:hyperlink>
      <w:r w:rsidRPr="00FD6AFF">
        <w:rPr>
          <w:rFonts w:ascii="Times New Roman" w:hAnsi="Times New Roman" w:cs="Times New Roman"/>
          <w:sz w:val="24"/>
          <w:szCs w:val="24"/>
        </w:rPr>
        <w:t xml:space="preserve"> и </w:t>
      </w:r>
      <w:hyperlink r:id="rId34" w:history="1">
        <w:r w:rsidRPr="00FD6AFF">
          <w:rPr>
            <w:rFonts w:ascii="Times New Roman" w:hAnsi="Times New Roman" w:cs="Times New Roman"/>
            <w:sz w:val="24"/>
            <w:szCs w:val="24"/>
          </w:rPr>
          <w:t>55.16</w:t>
        </w:r>
      </w:hyperlink>
      <w:r w:rsidRPr="00FD6AFF">
        <w:rPr>
          <w:rFonts w:ascii="Times New Roman" w:hAnsi="Times New Roman" w:cs="Times New Roman"/>
          <w:sz w:val="24"/>
          <w:szCs w:val="24"/>
        </w:rPr>
        <w:t xml:space="preserve"> Градостроительного кодекса Российской Федерации;</w:t>
      </w:r>
    </w:p>
    <w:p w:rsidR="00EB1169" w:rsidRPr="00FD6AFF" w:rsidRDefault="00EB1169" w:rsidP="00EB1169">
      <w:pPr>
        <w:adjustRightInd w:val="0"/>
        <w:spacing w:after="0" w:line="240" w:lineRule="auto"/>
        <w:ind w:firstLine="708"/>
        <w:jc w:val="both"/>
        <w:rPr>
          <w:rFonts w:ascii="Times New Roman" w:hAnsi="Times New Roman" w:cs="Times New Roman"/>
          <w:sz w:val="24"/>
          <w:szCs w:val="24"/>
        </w:rPr>
      </w:pPr>
      <w:r w:rsidRPr="00FD6AFF">
        <w:rPr>
          <w:rFonts w:ascii="Times New Roman" w:hAnsi="Times New Roman" w:cs="Times New Roman"/>
          <w:sz w:val="24"/>
          <w:szCs w:val="24"/>
        </w:rPr>
        <w:t xml:space="preserve">- совокупный размер обязательств по договорам на строительство, реконструкцию, капитальный ремонт объектов капитального строительства не должен превышать предельный размер обязательств, </w:t>
      </w:r>
      <w:proofErr w:type="gramStart"/>
      <w:r w:rsidRPr="00FD6AFF">
        <w:rPr>
          <w:rFonts w:ascii="Times New Roman" w:hAnsi="Times New Roman" w:cs="Times New Roman"/>
          <w:sz w:val="24"/>
          <w:szCs w:val="24"/>
        </w:rPr>
        <w:t>исходя из которого участником закупки был</w:t>
      </w:r>
      <w:proofErr w:type="gramEnd"/>
      <w:r w:rsidRPr="00FD6AFF">
        <w:rPr>
          <w:rFonts w:ascii="Times New Roman" w:hAnsi="Times New Roman" w:cs="Times New Roman"/>
          <w:sz w:val="24"/>
          <w:szCs w:val="24"/>
        </w:rPr>
        <w:t xml:space="preserve"> внесен взнос в компенсационный фонд обеспечения договорных обязательств в соответствии с </w:t>
      </w:r>
      <w:hyperlink r:id="rId35" w:history="1">
        <w:r w:rsidRPr="00FD6AFF">
          <w:rPr>
            <w:rFonts w:ascii="Times New Roman" w:hAnsi="Times New Roman" w:cs="Times New Roman"/>
            <w:sz w:val="24"/>
            <w:szCs w:val="24"/>
          </w:rPr>
          <w:t xml:space="preserve">частью </w:t>
        </w:r>
      </w:hyperlink>
      <w:hyperlink r:id="rId36" w:history="1">
        <w:r w:rsidRPr="00FD6AFF">
          <w:rPr>
            <w:rFonts w:ascii="Times New Roman" w:hAnsi="Times New Roman" w:cs="Times New Roman"/>
            <w:sz w:val="24"/>
            <w:szCs w:val="24"/>
          </w:rPr>
          <w:t>13 статьи 55.16</w:t>
        </w:r>
      </w:hyperlink>
      <w:r w:rsidRPr="00FD6AFF">
        <w:rPr>
          <w:rFonts w:ascii="Times New Roman" w:hAnsi="Times New Roman" w:cs="Times New Roman"/>
          <w:sz w:val="24"/>
          <w:szCs w:val="24"/>
        </w:rPr>
        <w:t xml:space="preserve"> Градостроительного кодекса Российской Федерации.</w:t>
      </w:r>
    </w:p>
    <w:p w:rsidR="00EB1169" w:rsidRPr="00FD6AFF" w:rsidRDefault="00EB1169" w:rsidP="00EB1169">
      <w:pPr>
        <w:spacing w:after="0" w:line="240" w:lineRule="auto"/>
        <w:ind w:firstLine="709"/>
        <w:jc w:val="both"/>
        <w:rPr>
          <w:rFonts w:ascii="Times New Roman" w:hAnsi="Times New Roman" w:cs="Times New Roman"/>
          <w:sz w:val="24"/>
          <w:szCs w:val="24"/>
        </w:rPr>
      </w:pPr>
      <w:r w:rsidRPr="00FD6AFF">
        <w:rPr>
          <w:rFonts w:ascii="Times New Roman" w:hAnsi="Times New Roman" w:cs="Times New Roman"/>
          <w:sz w:val="24"/>
          <w:szCs w:val="24"/>
        </w:rPr>
        <w:t>Участник закупки должен иметь право выполнять работы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 по договору подряда на выполнение работ, заключенному с использованием конкурентных способов заключения договоров.</w:t>
      </w:r>
    </w:p>
    <w:p w:rsidR="00EB1169" w:rsidRPr="00FD6AFF" w:rsidRDefault="00EB1169" w:rsidP="00EB1169">
      <w:pPr>
        <w:adjustRightInd w:val="0"/>
        <w:spacing w:after="0" w:line="240" w:lineRule="auto"/>
        <w:ind w:firstLine="708"/>
        <w:jc w:val="both"/>
        <w:rPr>
          <w:rFonts w:ascii="Times New Roman" w:hAnsi="Times New Roman" w:cs="Times New Roman"/>
          <w:sz w:val="24"/>
          <w:szCs w:val="24"/>
        </w:rPr>
      </w:pPr>
      <w:r w:rsidRPr="00FD6AFF">
        <w:rPr>
          <w:rFonts w:ascii="Times New Roman" w:hAnsi="Times New Roman" w:cs="Times New Roman"/>
          <w:sz w:val="24"/>
          <w:szCs w:val="24"/>
        </w:rPr>
        <w:t>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в случаях, предусмотренных частью 2.2 статьи 52 Градостроительного кодекса Российской Федерации.</w:t>
      </w:r>
    </w:p>
    <w:p w:rsidR="00EB1169" w:rsidRPr="00FD6AFF" w:rsidRDefault="00EB1169" w:rsidP="00EB1169">
      <w:pPr>
        <w:adjustRightInd w:val="0"/>
        <w:spacing w:after="0" w:line="240" w:lineRule="auto"/>
        <w:ind w:firstLine="708"/>
        <w:jc w:val="both"/>
        <w:rPr>
          <w:rFonts w:ascii="Times New Roman" w:hAnsi="Times New Roman" w:cs="Times New Roman"/>
          <w:sz w:val="24"/>
          <w:szCs w:val="24"/>
        </w:rPr>
      </w:pPr>
      <w:proofErr w:type="gramStart"/>
      <w:r w:rsidRPr="00FD6AFF">
        <w:rPr>
          <w:rFonts w:ascii="Times New Roman" w:eastAsiaTheme="minorHAnsi" w:hAnsi="Times New Roman" w:cs="Times New Roman"/>
          <w:sz w:val="24"/>
          <w:szCs w:val="24"/>
          <w:lang w:eastAsia="en-US"/>
        </w:rPr>
        <w:t>2) Требования, установленные в соответствии с приложением №1 к постановлению Правительства Российской Федерации от 04.02.2015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w:t>
      </w:r>
      <w:proofErr w:type="gramEnd"/>
      <w:r w:rsidRPr="00FD6AFF">
        <w:rPr>
          <w:rFonts w:ascii="Times New Roman" w:eastAsiaTheme="minorHAnsi" w:hAnsi="Times New Roman" w:cs="Times New Roman"/>
          <w:sz w:val="24"/>
          <w:szCs w:val="24"/>
          <w:lang w:eastAsia="en-US"/>
        </w:rPr>
        <w:t xml:space="preserve"> необходимый уровень квалификации, а также документов, подтверждающих соответствие участников закупки указанным дополнительным требованиям»:</w:t>
      </w:r>
    </w:p>
    <w:p w:rsidR="00EB1169" w:rsidRDefault="00EB1169" w:rsidP="00EB1169">
      <w:pPr>
        <w:adjustRightInd w:val="0"/>
        <w:spacing w:after="0" w:line="240" w:lineRule="auto"/>
        <w:ind w:firstLine="708"/>
        <w:jc w:val="both"/>
        <w:rPr>
          <w:rFonts w:ascii="Times New Roman" w:hAnsi="Times New Roman" w:cs="Times New Roman"/>
          <w:sz w:val="24"/>
          <w:szCs w:val="24"/>
        </w:rPr>
      </w:pPr>
      <w:r w:rsidRPr="00FD6AFF">
        <w:rPr>
          <w:rFonts w:ascii="Times New Roman" w:eastAsiaTheme="minorHAnsi" w:hAnsi="Times New Roman" w:cs="Times New Roman"/>
          <w:sz w:val="24"/>
          <w:szCs w:val="24"/>
          <w:lang w:eastAsia="en-US"/>
        </w:rPr>
        <w:t xml:space="preserve">- наличие за последние 3 года до даты подачи заявки на участие в закупке опыта исполнения (с учётом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При этом стоимость такого одного исполненного контракта (договора) должна составлять не менее 50 процентов начальной (максимальной) цены контракта (цены лота), на </w:t>
      </w:r>
      <w:proofErr w:type="gramStart"/>
      <w:r w:rsidRPr="00FD6AFF">
        <w:rPr>
          <w:rFonts w:ascii="Times New Roman" w:eastAsiaTheme="minorHAnsi" w:hAnsi="Times New Roman" w:cs="Times New Roman"/>
          <w:sz w:val="24"/>
          <w:szCs w:val="24"/>
          <w:lang w:eastAsia="en-US"/>
        </w:rPr>
        <w:t>право</w:t>
      </w:r>
      <w:proofErr w:type="gramEnd"/>
      <w:r w:rsidRPr="00FD6AFF">
        <w:rPr>
          <w:rFonts w:ascii="Times New Roman" w:eastAsiaTheme="minorHAnsi" w:hAnsi="Times New Roman" w:cs="Times New Roman"/>
          <w:sz w:val="24"/>
          <w:szCs w:val="24"/>
          <w:lang w:eastAsia="en-US"/>
        </w:rPr>
        <w:t xml:space="preserve"> заключить который проводится закупка</w:t>
      </w:r>
      <w:r w:rsidRPr="00FD6AFF">
        <w:rPr>
          <w:rFonts w:ascii="Times New Roman" w:hAnsi="Times New Roman" w:cs="Times New Roman"/>
          <w:sz w:val="24"/>
          <w:szCs w:val="24"/>
        </w:rPr>
        <w:t>.</w:t>
      </w:r>
    </w:p>
    <w:p w:rsidR="00EB1169" w:rsidRDefault="00EB1169" w:rsidP="00EB1169">
      <w:pPr>
        <w:adjustRightInd w:val="0"/>
        <w:spacing w:after="0" w:line="240" w:lineRule="auto"/>
        <w:ind w:firstLine="708"/>
        <w:jc w:val="both"/>
        <w:rPr>
          <w:rFonts w:ascii="Times New Roman" w:hAnsi="Times New Roman" w:cs="Times New Roman"/>
          <w:sz w:val="24"/>
          <w:szCs w:val="24"/>
        </w:rPr>
      </w:pPr>
      <w:r w:rsidRPr="00FD6AFF">
        <w:rPr>
          <w:rFonts w:ascii="Times New Roman" w:hAnsi="Times New Roman" w:cs="Times New Roman"/>
          <w:b/>
          <w:sz w:val="24"/>
          <w:szCs w:val="24"/>
        </w:rPr>
        <w:t>3.</w:t>
      </w:r>
      <w:r>
        <w:rPr>
          <w:rFonts w:ascii="Times New Roman" w:hAnsi="Times New Roman" w:cs="Times New Roman"/>
          <w:sz w:val="24"/>
          <w:szCs w:val="24"/>
        </w:rPr>
        <w:t xml:space="preserve"> </w:t>
      </w:r>
      <w:r w:rsidRPr="00FD6AFF">
        <w:rPr>
          <w:rStyle w:val="af8"/>
          <w:sz w:val="24"/>
          <w:szCs w:val="24"/>
        </w:rPr>
        <w:t>Место выполнения работы:</w:t>
      </w:r>
      <w:r>
        <w:rPr>
          <w:rStyle w:val="af8"/>
          <w:b w:val="0"/>
          <w:bCs w:val="0"/>
          <w:sz w:val="24"/>
          <w:szCs w:val="24"/>
        </w:rPr>
        <w:t xml:space="preserve"> </w:t>
      </w:r>
      <w:r w:rsidRPr="00FD6AFF">
        <w:rPr>
          <w:rFonts w:ascii="Times New Roman" w:hAnsi="Times New Roman" w:cs="Times New Roman"/>
          <w:sz w:val="24"/>
          <w:szCs w:val="24"/>
        </w:rPr>
        <w:t>Владимирская область, г. Владимир, ул. Диктора Левитана, д. 4.</w:t>
      </w:r>
    </w:p>
    <w:p w:rsidR="00EB1169" w:rsidRDefault="00EB1169" w:rsidP="00EB1169">
      <w:pPr>
        <w:adjustRightInd w:val="0"/>
        <w:spacing w:after="0" w:line="240" w:lineRule="auto"/>
        <w:ind w:firstLine="708"/>
        <w:jc w:val="both"/>
        <w:rPr>
          <w:rStyle w:val="af8"/>
          <w:b w:val="0"/>
          <w:bCs w:val="0"/>
          <w:sz w:val="24"/>
          <w:szCs w:val="24"/>
        </w:rPr>
      </w:pPr>
      <w:r w:rsidRPr="00FD6AFF">
        <w:rPr>
          <w:rFonts w:ascii="Times New Roman" w:hAnsi="Times New Roman" w:cs="Times New Roman"/>
          <w:b/>
          <w:sz w:val="24"/>
          <w:szCs w:val="24"/>
        </w:rPr>
        <w:lastRenderedPageBreak/>
        <w:t>4.</w:t>
      </w:r>
      <w:r w:rsidRPr="00FD6AFF">
        <w:rPr>
          <w:rFonts w:ascii="Times New Roman" w:hAnsi="Times New Roman" w:cs="Times New Roman"/>
          <w:sz w:val="24"/>
          <w:szCs w:val="24"/>
        </w:rPr>
        <w:t xml:space="preserve"> </w:t>
      </w:r>
      <w:r w:rsidRPr="00FD6AFF">
        <w:rPr>
          <w:rStyle w:val="af8"/>
          <w:sz w:val="24"/>
          <w:szCs w:val="24"/>
        </w:rPr>
        <w:t xml:space="preserve">Срок </w:t>
      </w:r>
      <w:r>
        <w:rPr>
          <w:rStyle w:val="af8"/>
          <w:sz w:val="24"/>
          <w:szCs w:val="24"/>
        </w:rPr>
        <w:t>выполнения работ</w:t>
      </w:r>
      <w:r w:rsidRPr="00FD6AFF">
        <w:rPr>
          <w:rStyle w:val="af8"/>
          <w:sz w:val="24"/>
          <w:szCs w:val="24"/>
        </w:rPr>
        <w:t>:</w:t>
      </w:r>
    </w:p>
    <w:p w:rsidR="00EB1169" w:rsidRPr="00FD6AFF" w:rsidRDefault="00E05AE0" w:rsidP="00EB1169">
      <w:pPr>
        <w:adjustRightInd w:val="0"/>
        <w:spacing w:after="0" w:line="240" w:lineRule="auto"/>
        <w:ind w:firstLine="708"/>
        <w:jc w:val="both"/>
        <w:rPr>
          <w:rFonts w:ascii="Times New Roman" w:hAnsi="Times New Roman" w:cs="Times New Roman"/>
          <w:sz w:val="24"/>
          <w:szCs w:val="24"/>
        </w:rPr>
      </w:pPr>
      <w:r w:rsidRPr="00E05AE0">
        <w:rPr>
          <w:rFonts w:ascii="Times New Roman" w:hAnsi="Times New Roman" w:cs="Times New Roman"/>
          <w:bCs/>
          <w:sz w:val="24"/>
          <w:szCs w:val="24"/>
        </w:rPr>
        <w:t xml:space="preserve">Работы должны быть выполнены в период </w:t>
      </w:r>
      <w:proofErr w:type="gramStart"/>
      <w:r w:rsidRPr="00E05AE0">
        <w:rPr>
          <w:rFonts w:ascii="Times New Roman" w:hAnsi="Times New Roman" w:cs="Times New Roman"/>
          <w:bCs/>
          <w:sz w:val="24"/>
          <w:szCs w:val="24"/>
        </w:rPr>
        <w:t>с да</w:t>
      </w:r>
      <w:r>
        <w:rPr>
          <w:rFonts w:ascii="Times New Roman" w:hAnsi="Times New Roman" w:cs="Times New Roman"/>
          <w:bCs/>
          <w:sz w:val="24"/>
          <w:szCs w:val="24"/>
        </w:rPr>
        <w:t>ты заключения</w:t>
      </w:r>
      <w:proofErr w:type="gramEnd"/>
      <w:r>
        <w:rPr>
          <w:rFonts w:ascii="Times New Roman" w:hAnsi="Times New Roman" w:cs="Times New Roman"/>
          <w:bCs/>
          <w:sz w:val="24"/>
          <w:szCs w:val="24"/>
        </w:rPr>
        <w:t xml:space="preserve"> договора в течение</w:t>
      </w:r>
      <w:bookmarkStart w:id="39" w:name="_GoBack"/>
      <w:bookmarkEnd w:id="39"/>
      <w:r w:rsidRPr="00E05AE0">
        <w:rPr>
          <w:rFonts w:ascii="Times New Roman" w:hAnsi="Times New Roman" w:cs="Times New Roman"/>
          <w:bCs/>
          <w:sz w:val="24"/>
          <w:szCs w:val="24"/>
        </w:rPr>
        <w:t xml:space="preserve"> двух месяцев</w:t>
      </w:r>
      <w:r w:rsidR="00EB1169" w:rsidRPr="00FD6AFF">
        <w:rPr>
          <w:rFonts w:ascii="Times New Roman" w:hAnsi="Times New Roman" w:cs="Times New Roman"/>
          <w:sz w:val="24"/>
          <w:szCs w:val="24"/>
        </w:rPr>
        <w:t>.</w:t>
      </w:r>
    </w:p>
    <w:p w:rsidR="00DB2A7F" w:rsidRPr="00EB1169" w:rsidRDefault="00EB1169" w:rsidP="00EB1169">
      <w:pPr>
        <w:spacing w:line="240" w:lineRule="auto"/>
        <w:ind w:firstLine="708"/>
        <w:jc w:val="both"/>
        <w:rPr>
          <w:rFonts w:ascii="Times New Roman" w:hAnsi="Times New Roman" w:cs="Times New Roman"/>
          <w:b/>
          <w:bCs/>
          <w:sz w:val="24"/>
          <w:szCs w:val="24"/>
        </w:rPr>
      </w:pPr>
      <w:r w:rsidRPr="00FD6AFF">
        <w:rPr>
          <w:rFonts w:ascii="Times New Roman" w:hAnsi="Times New Roman" w:cs="Times New Roman"/>
          <w:sz w:val="24"/>
          <w:szCs w:val="24"/>
        </w:rPr>
        <w:t>Работы выполняются в рабочие дни Заказчика, с 8 час. 30 мин. до 17 час. 00 мин. (время московское).</w:t>
      </w:r>
      <w:r w:rsidRPr="00FD6AFF">
        <w:rPr>
          <w:rFonts w:ascii="Times New Roman" w:hAnsi="Times New Roman" w:cs="Times New Roman"/>
          <w:bCs/>
          <w:sz w:val="24"/>
          <w:szCs w:val="24"/>
        </w:rPr>
        <w:t xml:space="preserve"> Время выполнения работ предварительно согласовывается с Заказчиком.</w:t>
      </w:r>
    </w:p>
    <w:tbl>
      <w:tblPr>
        <w:tblW w:w="10065" w:type="dxa"/>
        <w:tblInd w:w="108" w:type="dxa"/>
        <w:tblLook w:val="01E0" w:firstRow="1" w:lastRow="1" w:firstColumn="1" w:lastColumn="1" w:noHBand="0" w:noVBand="0"/>
      </w:tblPr>
      <w:tblGrid>
        <w:gridCol w:w="4630"/>
        <w:gridCol w:w="5435"/>
      </w:tblGrid>
      <w:tr w:rsidR="003A36BD" w:rsidRPr="003A36BD" w:rsidTr="00457A54">
        <w:tc>
          <w:tcPr>
            <w:tcW w:w="4630" w:type="dxa"/>
          </w:tcPr>
          <w:p w:rsidR="00457A54" w:rsidRDefault="00457A54" w:rsidP="00FD6AFF">
            <w:pPr>
              <w:suppressAutoHyphens/>
              <w:overflowPunct w:val="0"/>
              <w:autoSpaceDE w:val="0"/>
              <w:spacing w:after="0" w:line="240" w:lineRule="auto"/>
              <w:ind w:left="885" w:hanging="993"/>
              <w:jc w:val="both"/>
              <w:textAlignment w:val="baseline"/>
              <w:rPr>
                <w:rFonts w:ascii="Times New Roman" w:eastAsia="Times New Roman" w:hAnsi="Times New Roman" w:cs="Times New Roman"/>
                <w:b/>
                <w:bCs/>
                <w:sz w:val="24"/>
                <w:szCs w:val="24"/>
                <w:lang w:eastAsia="ar-SA"/>
              </w:rPr>
            </w:pPr>
          </w:p>
          <w:p w:rsidR="00AB605F" w:rsidRDefault="00AB605F" w:rsidP="00FD6AFF">
            <w:pPr>
              <w:suppressAutoHyphens/>
              <w:overflowPunct w:val="0"/>
              <w:autoSpaceDE w:val="0"/>
              <w:spacing w:after="0" w:line="240" w:lineRule="auto"/>
              <w:ind w:left="885" w:hanging="993"/>
              <w:jc w:val="both"/>
              <w:textAlignment w:val="baseline"/>
              <w:rPr>
                <w:rFonts w:ascii="Times New Roman" w:eastAsia="Times New Roman" w:hAnsi="Times New Roman" w:cs="Times New Roman"/>
                <w:b/>
                <w:bCs/>
                <w:sz w:val="24"/>
                <w:szCs w:val="24"/>
                <w:lang w:eastAsia="ar-SA"/>
              </w:rPr>
            </w:pPr>
          </w:p>
          <w:p w:rsidR="005164E1" w:rsidRDefault="005164E1" w:rsidP="00FD6AFF">
            <w:pPr>
              <w:suppressAutoHyphens/>
              <w:overflowPunct w:val="0"/>
              <w:autoSpaceDE w:val="0"/>
              <w:spacing w:after="0" w:line="240" w:lineRule="auto"/>
              <w:ind w:left="885" w:hanging="993"/>
              <w:jc w:val="both"/>
              <w:textAlignment w:val="baseline"/>
              <w:rPr>
                <w:rFonts w:ascii="Times New Roman" w:eastAsia="Times New Roman" w:hAnsi="Times New Roman" w:cs="Times New Roman"/>
                <w:b/>
                <w:bCs/>
                <w:sz w:val="24"/>
                <w:szCs w:val="24"/>
                <w:lang w:eastAsia="ar-SA"/>
              </w:rPr>
            </w:pPr>
          </w:p>
          <w:p w:rsidR="003A36BD" w:rsidRPr="003A36BD" w:rsidRDefault="003A36BD" w:rsidP="00FD6AFF">
            <w:pPr>
              <w:suppressAutoHyphens/>
              <w:overflowPunct w:val="0"/>
              <w:autoSpaceDE w:val="0"/>
              <w:spacing w:after="0" w:line="240" w:lineRule="auto"/>
              <w:ind w:left="885" w:hanging="993"/>
              <w:jc w:val="both"/>
              <w:textAlignment w:val="baseline"/>
              <w:rPr>
                <w:rFonts w:ascii="Times New Roman" w:eastAsia="Times New Roman" w:hAnsi="Times New Roman" w:cs="Times New Roman"/>
                <w:b/>
                <w:bCs/>
                <w:sz w:val="24"/>
                <w:szCs w:val="24"/>
                <w:lang w:eastAsia="ar-SA"/>
              </w:rPr>
            </w:pPr>
            <w:r w:rsidRPr="003A36BD">
              <w:rPr>
                <w:rFonts w:ascii="Times New Roman" w:eastAsia="Times New Roman" w:hAnsi="Times New Roman" w:cs="Times New Roman"/>
                <w:b/>
                <w:bCs/>
                <w:sz w:val="24"/>
                <w:szCs w:val="24"/>
                <w:lang w:eastAsia="ar-SA"/>
              </w:rPr>
              <w:t>Заказчик:</w:t>
            </w:r>
          </w:p>
        </w:tc>
        <w:tc>
          <w:tcPr>
            <w:tcW w:w="5435" w:type="dxa"/>
          </w:tcPr>
          <w:p w:rsidR="005164E1" w:rsidRDefault="005164E1" w:rsidP="00DB2A7F">
            <w:pPr>
              <w:suppressAutoHyphens/>
              <w:overflowPunct w:val="0"/>
              <w:autoSpaceDE w:val="0"/>
              <w:spacing w:after="0" w:line="240" w:lineRule="auto"/>
              <w:ind w:right="-675"/>
              <w:textAlignment w:val="baseline"/>
              <w:rPr>
                <w:rFonts w:ascii="Times New Roman" w:eastAsia="Times New Roman" w:hAnsi="Times New Roman" w:cs="Times New Roman"/>
                <w:b/>
                <w:bCs/>
                <w:sz w:val="24"/>
                <w:szCs w:val="24"/>
                <w:lang w:eastAsia="ar-SA"/>
              </w:rPr>
            </w:pPr>
          </w:p>
          <w:p w:rsidR="00DB2A7F" w:rsidRDefault="00DB2A7F" w:rsidP="00DB2A7F">
            <w:pPr>
              <w:suppressAutoHyphens/>
              <w:overflowPunct w:val="0"/>
              <w:autoSpaceDE w:val="0"/>
              <w:spacing w:after="0" w:line="240" w:lineRule="auto"/>
              <w:ind w:right="-675"/>
              <w:textAlignment w:val="baseline"/>
              <w:rPr>
                <w:rFonts w:ascii="Times New Roman" w:eastAsia="Times New Roman" w:hAnsi="Times New Roman" w:cs="Times New Roman"/>
                <w:b/>
                <w:bCs/>
                <w:sz w:val="24"/>
                <w:szCs w:val="24"/>
                <w:lang w:eastAsia="ar-SA"/>
              </w:rPr>
            </w:pPr>
          </w:p>
          <w:p w:rsidR="00DB2A7F" w:rsidRDefault="00DB2A7F" w:rsidP="00DB2A7F">
            <w:pPr>
              <w:suppressAutoHyphens/>
              <w:overflowPunct w:val="0"/>
              <w:autoSpaceDE w:val="0"/>
              <w:spacing w:after="0" w:line="240" w:lineRule="auto"/>
              <w:ind w:right="-675"/>
              <w:textAlignment w:val="baseline"/>
              <w:rPr>
                <w:rFonts w:ascii="Times New Roman" w:eastAsia="Times New Roman" w:hAnsi="Times New Roman" w:cs="Times New Roman"/>
                <w:b/>
                <w:bCs/>
                <w:sz w:val="24"/>
                <w:szCs w:val="24"/>
                <w:lang w:eastAsia="ar-SA"/>
              </w:rPr>
            </w:pPr>
          </w:p>
          <w:p w:rsidR="003A36BD" w:rsidRPr="003A36BD" w:rsidRDefault="00DB2A7F" w:rsidP="00FD6AFF">
            <w:pPr>
              <w:suppressAutoHyphens/>
              <w:overflowPunct w:val="0"/>
              <w:autoSpaceDE w:val="0"/>
              <w:spacing w:after="0" w:line="240" w:lineRule="auto"/>
              <w:ind w:left="1310" w:right="-675" w:hanging="426"/>
              <w:textAlignment w:val="baseline"/>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Подрядчик</w:t>
            </w:r>
            <w:r w:rsidR="003A36BD" w:rsidRPr="003A36BD">
              <w:rPr>
                <w:rFonts w:ascii="Times New Roman" w:eastAsia="Times New Roman" w:hAnsi="Times New Roman" w:cs="Times New Roman"/>
                <w:b/>
                <w:bCs/>
                <w:sz w:val="24"/>
                <w:szCs w:val="24"/>
                <w:lang w:eastAsia="ar-SA"/>
              </w:rPr>
              <w:t>:</w:t>
            </w:r>
          </w:p>
        </w:tc>
      </w:tr>
      <w:tr w:rsidR="003A36BD" w:rsidRPr="003A36BD" w:rsidTr="00457A54">
        <w:tc>
          <w:tcPr>
            <w:tcW w:w="4630" w:type="dxa"/>
          </w:tcPr>
          <w:p w:rsidR="003A36BD" w:rsidRPr="003A36BD" w:rsidRDefault="003A36BD" w:rsidP="00FD6AFF">
            <w:pPr>
              <w:suppressAutoHyphens/>
              <w:overflowPunct w:val="0"/>
              <w:autoSpaceDE w:val="0"/>
              <w:spacing w:after="0" w:line="240" w:lineRule="auto"/>
              <w:ind w:left="-108"/>
              <w:jc w:val="both"/>
              <w:textAlignment w:val="baseline"/>
              <w:rPr>
                <w:rFonts w:ascii="Times New Roman" w:eastAsia="Times New Roman" w:hAnsi="Times New Roman" w:cs="Times New Roman"/>
                <w:b/>
                <w:bCs/>
                <w:sz w:val="24"/>
                <w:szCs w:val="24"/>
                <w:lang w:eastAsia="ar-SA"/>
              </w:rPr>
            </w:pPr>
            <w:r w:rsidRPr="003A36BD">
              <w:rPr>
                <w:rFonts w:ascii="Times New Roman" w:eastAsia="Times New Roman" w:hAnsi="Times New Roman" w:cs="Times New Roman"/>
                <w:b/>
                <w:bCs/>
                <w:sz w:val="24"/>
                <w:szCs w:val="24"/>
                <w:lang w:eastAsia="ar-SA"/>
              </w:rPr>
              <w:t xml:space="preserve">Директор ГАУК </w:t>
            </w:r>
            <w:proofErr w:type="gramStart"/>
            <w:r w:rsidRPr="003A36BD">
              <w:rPr>
                <w:rFonts w:ascii="Times New Roman" w:eastAsia="Times New Roman" w:hAnsi="Times New Roman" w:cs="Times New Roman"/>
                <w:b/>
                <w:bCs/>
                <w:sz w:val="24"/>
                <w:szCs w:val="24"/>
                <w:lang w:eastAsia="ar-SA"/>
              </w:rPr>
              <w:t>ВО</w:t>
            </w:r>
            <w:proofErr w:type="gramEnd"/>
            <w:r w:rsidRPr="003A36BD">
              <w:rPr>
                <w:rFonts w:ascii="Times New Roman" w:eastAsia="Times New Roman" w:hAnsi="Times New Roman" w:cs="Times New Roman"/>
                <w:b/>
                <w:bCs/>
                <w:sz w:val="24"/>
                <w:szCs w:val="24"/>
                <w:lang w:eastAsia="ar-SA"/>
              </w:rPr>
              <w:t xml:space="preserve"> «Областной Дворец культуры и искусства»</w:t>
            </w:r>
          </w:p>
          <w:p w:rsidR="003A36BD" w:rsidRPr="003A36BD" w:rsidRDefault="003A36BD" w:rsidP="00FD6AFF">
            <w:pPr>
              <w:suppressAutoHyphens/>
              <w:overflowPunct w:val="0"/>
              <w:autoSpaceDE w:val="0"/>
              <w:spacing w:after="0" w:line="240" w:lineRule="auto"/>
              <w:ind w:left="885" w:hanging="993"/>
              <w:jc w:val="both"/>
              <w:textAlignment w:val="baseline"/>
              <w:rPr>
                <w:rFonts w:ascii="Times New Roman" w:eastAsia="Times New Roman" w:hAnsi="Times New Roman" w:cs="Times New Roman"/>
                <w:bCs/>
                <w:sz w:val="24"/>
                <w:szCs w:val="24"/>
                <w:lang w:eastAsia="ar-SA"/>
              </w:rPr>
            </w:pPr>
          </w:p>
          <w:p w:rsidR="003A36BD" w:rsidRPr="003A36BD" w:rsidRDefault="003A36BD" w:rsidP="00FD6AFF">
            <w:pPr>
              <w:suppressAutoHyphens/>
              <w:overflowPunct w:val="0"/>
              <w:autoSpaceDE w:val="0"/>
              <w:spacing w:after="0" w:line="240" w:lineRule="auto"/>
              <w:ind w:left="885" w:hanging="993"/>
              <w:jc w:val="both"/>
              <w:textAlignment w:val="baseline"/>
              <w:rPr>
                <w:rFonts w:ascii="Times New Roman" w:eastAsia="Times New Roman" w:hAnsi="Times New Roman" w:cs="Times New Roman"/>
                <w:bCs/>
                <w:sz w:val="24"/>
                <w:szCs w:val="24"/>
                <w:lang w:eastAsia="ar-SA"/>
              </w:rPr>
            </w:pPr>
          </w:p>
        </w:tc>
        <w:tc>
          <w:tcPr>
            <w:tcW w:w="5435" w:type="dxa"/>
          </w:tcPr>
          <w:p w:rsidR="003A36BD" w:rsidRPr="003A36BD" w:rsidRDefault="003A36BD" w:rsidP="00FD6AFF">
            <w:pPr>
              <w:suppressAutoHyphens/>
              <w:overflowPunct w:val="0"/>
              <w:autoSpaceDE w:val="0"/>
              <w:spacing w:after="0" w:line="240" w:lineRule="auto"/>
              <w:ind w:left="885"/>
              <w:jc w:val="both"/>
              <w:textAlignment w:val="baseline"/>
              <w:rPr>
                <w:rFonts w:ascii="Times New Roman" w:eastAsia="Times New Roman" w:hAnsi="Times New Roman" w:cs="Times New Roman"/>
                <w:bCs/>
                <w:sz w:val="24"/>
                <w:szCs w:val="24"/>
                <w:lang w:eastAsia="ar-SA"/>
              </w:rPr>
            </w:pPr>
            <w:r w:rsidRPr="003A36BD">
              <w:rPr>
                <w:rFonts w:ascii="Times New Roman" w:eastAsia="Times New Roman" w:hAnsi="Times New Roman" w:cs="Times New Roman"/>
                <w:bCs/>
                <w:sz w:val="24"/>
                <w:szCs w:val="24"/>
                <w:lang w:eastAsia="ar-SA"/>
              </w:rPr>
              <w:t>_________________________________</w:t>
            </w:r>
          </w:p>
          <w:p w:rsidR="003A36BD" w:rsidRPr="003A36BD" w:rsidRDefault="003A36BD" w:rsidP="00FD6AFF">
            <w:pPr>
              <w:suppressAutoHyphens/>
              <w:overflowPunct w:val="0"/>
              <w:autoSpaceDE w:val="0"/>
              <w:spacing w:after="0" w:line="240" w:lineRule="auto"/>
              <w:ind w:left="885"/>
              <w:jc w:val="both"/>
              <w:textAlignment w:val="baseline"/>
              <w:rPr>
                <w:rFonts w:ascii="Times New Roman" w:eastAsia="Times New Roman" w:hAnsi="Times New Roman" w:cs="Times New Roman"/>
                <w:bCs/>
                <w:sz w:val="24"/>
                <w:szCs w:val="24"/>
                <w:lang w:eastAsia="ar-SA"/>
              </w:rPr>
            </w:pPr>
          </w:p>
        </w:tc>
      </w:tr>
      <w:tr w:rsidR="003A36BD" w:rsidRPr="003A36BD" w:rsidTr="00457A54">
        <w:tc>
          <w:tcPr>
            <w:tcW w:w="4630" w:type="dxa"/>
          </w:tcPr>
          <w:p w:rsidR="003A36BD" w:rsidRPr="003A36BD" w:rsidRDefault="003A36BD" w:rsidP="00FD6AFF">
            <w:pPr>
              <w:suppressAutoHyphens/>
              <w:overflowPunct w:val="0"/>
              <w:autoSpaceDE w:val="0"/>
              <w:spacing w:after="0" w:line="240" w:lineRule="auto"/>
              <w:ind w:left="885" w:hanging="993"/>
              <w:jc w:val="both"/>
              <w:textAlignment w:val="baseline"/>
              <w:rPr>
                <w:rFonts w:ascii="Times New Roman" w:eastAsia="Times New Roman" w:hAnsi="Times New Roman" w:cs="Times New Roman"/>
                <w:bCs/>
                <w:sz w:val="24"/>
                <w:szCs w:val="24"/>
                <w:lang w:eastAsia="ar-SA"/>
              </w:rPr>
            </w:pPr>
            <w:r w:rsidRPr="003A36BD">
              <w:rPr>
                <w:rFonts w:ascii="Times New Roman" w:eastAsia="Times New Roman" w:hAnsi="Times New Roman" w:cs="Times New Roman"/>
                <w:bCs/>
                <w:sz w:val="24"/>
                <w:szCs w:val="24"/>
                <w:lang w:eastAsia="ar-SA"/>
              </w:rPr>
              <w:t>___________________ /В.В. Крючков/</w:t>
            </w:r>
          </w:p>
          <w:p w:rsidR="003A36BD" w:rsidRPr="003A36BD" w:rsidRDefault="003A36BD" w:rsidP="00FD6AFF">
            <w:pPr>
              <w:suppressAutoHyphens/>
              <w:overflowPunct w:val="0"/>
              <w:autoSpaceDE w:val="0"/>
              <w:spacing w:after="0" w:line="240" w:lineRule="auto"/>
              <w:ind w:left="885" w:hanging="993"/>
              <w:jc w:val="both"/>
              <w:textAlignment w:val="baseline"/>
              <w:rPr>
                <w:rFonts w:ascii="Times New Roman" w:eastAsia="Times New Roman" w:hAnsi="Times New Roman" w:cs="Times New Roman"/>
                <w:bCs/>
                <w:sz w:val="24"/>
                <w:szCs w:val="24"/>
                <w:lang w:eastAsia="ar-SA"/>
              </w:rPr>
            </w:pPr>
            <w:r w:rsidRPr="003A36BD">
              <w:rPr>
                <w:rFonts w:ascii="Times New Roman" w:eastAsia="Times New Roman" w:hAnsi="Times New Roman" w:cs="Times New Roman"/>
                <w:bCs/>
                <w:sz w:val="24"/>
                <w:szCs w:val="24"/>
                <w:lang w:eastAsia="ar-SA"/>
              </w:rPr>
              <w:t>М.п.</w:t>
            </w:r>
          </w:p>
        </w:tc>
        <w:tc>
          <w:tcPr>
            <w:tcW w:w="5435" w:type="dxa"/>
          </w:tcPr>
          <w:p w:rsidR="003A36BD" w:rsidRPr="003A36BD" w:rsidRDefault="00DB2A7F" w:rsidP="00FD6AFF">
            <w:pPr>
              <w:suppressAutoHyphens/>
              <w:overflowPunct w:val="0"/>
              <w:autoSpaceDE w:val="0"/>
              <w:spacing w:after="0" w:line="240" w:lineRule="auto"/>
              <w:ind w:left="885"/>
              <w:jc w:val="both"/>
              <w:textAlignment w:val="baseline"/>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_____________</w:t>
            </w:r>
            <w:r w:rsidR="003A36BD" w:rsidRPr="003A36BD">
              <w:rPr>
                <w:rFonts w:ascii="Times New Roman" w:eastAsia="Times New Roman" w:hAnsi="Times New Roman" w:cs="Times New Roman"/>
                <w:bCs/>
                <w:sz w:val="24"/>
                <w:szCs w:val="24"/>
                <w:lang w:eastAsia="ar-SA"/>
              </w:rPr>
              <w:t>_____/_____________/</w:t>
            </w:r>
          </w:p>
          <w:p w:rsidR="003A36BD" w:rsidRPr="003A36BD" w:rsidRDefault="003A36BD" w:rsidP="00FD6AFF">
            <w:pPr>
              <w:suppressAutoHyphens/>
              <w:overflowPunct w:val="0"/>
              <w:autoSpaceDE w:val="0"/>
              <w:spacing w:after="0" w:line="240" w:lineRule="auto"/>
              <w:ind w:left="885"/>
              <w:jc w:val="both"/>
              <w:textAlignment w:val="baseline"/>
              <w:rPr>
                <w:rFonts w:ascii="Times New Roman" w:eastAsia="Times New Roman" w:hAnsi="Times New Roman" w:cs="Times New Roman"/>
                <w:bCs/>
                <w:sz w:val="24"/>
                <w:szCs w:val="24"/>
                <w:lang w:eastAsia="ar-SA"/>
              </w:rPr>
            </w:pPr>
            <w:r w:rsidRPr="003A36BD">
              <w:rPr>
                <w:rFonts w:ascii="Times New Roman" w:eastAsia="Times New Roman" w:hAnsi="Times New Roman" w:cs="Times New Roman"/>
                <w:bCs/>
                <w:sz w:val="24"/>
                <w:szCs w:val="24"/>
                <w:lang w:eastAsia="ar-SA"/>
              </w:rPr>
              <w:t>М.п.</w:t>
            </w:r>
          </w:p>
        </w:tc>
      </w:tr>
    </w:tbl>
    <w:p w:rsidR="003A36BD" w:rsidRDefault="003A36BD" w:rsidP="00FD6AFF">
      <w:pPr>
        <w:spacing w:line="240" w:lineRule="auto"/>
        <w:rPr>
          <w:rFonts w:ascii="Times New Roman" w:eastAsia="Calibri" w:hAnsi="Times New Roman" w:cs="Times New Roman"/>
          <w:sz w:val="24"/>
          <w:szCs w:val="24"/>
          <w:lang w:eastAsia="en-US"/>
        </w:rPr>
      </w:pPr>
    </w:p>
    <w:p w:rsidR="00457A54" w:rsidRDefault="00457A54" w:rsidP="00FD6AFF">
      <w:pPr>
        <w:spacing w:line="240" w:lineRule="auto"/>
        <w:rPr>
          <w:rFonts w:ascii="Times New Roman" w:eastAsia="Calibri" w:hAnsi="Times New Roman" w:cs="Times New Roman"/>
          <w:sz w:val="24"/>
          <w:szCs w:val="24"/>
          <w:lang w:eastAsia="en-US"/>
        </w:rPr>
      </w:pPr>
    </w:p>
    <w:p w:rsidR="00DB2A7F" w:rsidRDefault="00DB2A7F" w:rsidP="00FD6AFF">
      <w:pPr>
        <w:spacing w:line="240" w:lineRule="auto"/>
        <w:rPr>
          <w:rFonts w:ascii="Times New Roman" w:eastAsia="Calibri" w:hAnsi="Times New Roman" w:cs="Times New Roman"/>
          <w:sz w:val="24"/>
          <w:szCs w:val="24"/>
          <w:lang w:eastAsia="en-US"/>
        </w:rPr>
      </w:pPr>
    </w:p>
    <w:p w:rsidR="00DB2A7F" w:rsidRDefault="00DB2A7F" w:rsidP="00FD6AFF">
      <w:pPr>
        <w:spacing w:line="240" w:lineRule="auto"/>
        <w:rPr>
          <w:rFonts w:ascii="Times New Roman" w:eastAsia="Calibri" w:hAnsi="Times New Roman" w:cs="Times New Roman"/>
          <w:sz w:val="24"/>
          <w:szCs w:val="24"/>
          <w:lang w:eastAsia="en-US"/>
        </w:rPr>
      </w:pPr>
    </w:p>
    <w:p w:rsidR="00DB2A7F" w:rsidRDefault="00DB2A7F" w:rsidP="00FD6AFF">
      <w:pPr>
        <w:spacing w:line="240" w:lineRule="auto"/>
        <w:rPr>
          <w:rFonts w:ascii="Times New Roman" w:eastAsia="Calibri" w:hAnsi="Times New Roman" w:cs="Times New Roman"/>
          <w:sz w:val="24"/>
          <w:szCs w:val="24"/>
          <w:lang w:eastAsia="en-US"/>
        </w:rPr>
      </w:pPr>
    </w:p>
    <w:p w:rsidR="00DB2A7F" w:rsidRDefault="00DB2A7F" w:rsidP="00FD6AFF">
      <w:pPr>
        <w:spacing w:line="240" w:lineRule="auto"/>
        <w:rPr>
          <w:rFonts w:ascii="Times New Roman" w:eastAsia="Calibri" w:hAnsi="Times New Roman" w:cs="Times New Roman"/>
          <w:sz w:val="24"/>
          <w:szCs w:val="24"/>
          <w:lang w:eastAsia="en-US"/>
        </w:rPr>
      </w:pPr>
    </w:p>
    <w:p w:rsidR="00DB2A7F" w:rsidRDefault="00DB2A7F" w:rsidP="00FD6AFF">
      <w:pPr>
        <w:spacing w:line="240" w:lineRule="auto"/>
        <w:rPr>
          <w:rFonts w:ascii="Times New Roman" w:eastAsia="Calibri" w:hAnsi="Times New Roman" w:cs="Times New Roman"/>
          <w:sz w:val="24"/>
          <w:szCs w:val="24"/>
          <w:lang w:eastAsia="en-US"/>
        </w:rPr>
      </w:pPr>
    </w:p>
    <w:p w:rsidR="00DB2A7F" w:rsidRDefault="00DB2A7F" w:rsidP="00FD6AFF">
      <w:pPr>
        <w:spacing w:line="240" w:lineRule="auto"/>
        <w:rPr>
          <w:rFonts w:ascii="Times New Roman" w:eastAsia="Calibri" w:hAnsi="Times New Roman" w:cs="Times New Roman"/>
          <w:sz w:val="24"/>
          <w:szCs w:val="24"/>
          <w:lang w:eastAsia="en-US"/>
        </w:rPr>
      </w:pPr>
    </w:p>
    <w:p w:rsidR="00DB2A7F" w:rsidRDefault="00DB2A7F" w:rsidP="00FD6AFF">
      <w:pPr>
        <w:spacing w:line="240" w:lineRule="auto"/>
        <w:rPr>
          <w:rFonts w:ascii="Times New Roman" w:eastAsia="Calibri" w:hAnsi="Times New Roman" w:cs="Times New Roman"/>
          <w:sz w:val="24"/>
          <w:szCs w:val="24"/>
          <w:lang w:eastAsia="en-US"/>
        </w:rPr>
      </w:pPr>
    </w:p>
    <w:p w:rsidR="00DB2A7F" w:rsidRDefault="00DB2A7F" w:rsidP="00FD6AFF">
      <w:pPr>
        <w:spacing w:line="240" w:lineRule="auto"/>
        <w:rPr>
          <w:rFonts w:ascii="Times New Roman" w:eastAsia="Calibri" w:hAnsi="Times New Roman" w:cs="Times New Roman"/>
          <w:sz w:val="24"/>
          <w:szCs w:val="24"/>
          <w:lang w:eastAsia="en-US"/>
        </w:rPr>
      </w:pPr>
    </w:p>
    <w:p w:rsidR="00DB2A7F" w:rsidRDefault="00DB2A7F" w:rsidP="00FD6AFF">
      <w:pPr>
        <w:spacing w:line="240" w:lineRule="auto"/>
        <w:rPr>
          <w:rFonts w:ascii="Times New Roman" w:eastAsia="Calibri" w:hAnsi="Times New Roman" w:cs="Times New Roman"/>
          <w:sz w:val="24"/>
          <w:szCs w:val="24"/>
          <w:lang w:eastAsia="en-US"/>
        </w:rPr>
      </w:pPr>
    </w:p>
    <w:p w:rsidR="00DB2A7F" w:rsidRDefault="00DB2A7F" w:rsidP="00FD6AFF">
      <w:pPr>
        <w:spacing w:line="240" w:lineRule="auto"/>
        <w:rPr>
          <w:rFonts w:ascii="Times New Roman" w:eastAsia="Calibri" w:hAnsi="Times New Roman" w:cs="Times New Roman"/>
          <w:sz w:val="24"/>
          <w:szCs w:val="24"/>
          <w:lang w:eastAsia="en-US"/>
        </w:rPr>
      </w:pPr>
    </w:p>
    <w:p w:rsidR="00DB2A7F" w:rsidRDefault="00DB2A7F" w:rsidP="00FD6AFF">
      <w:pPr>
        <w:spacing w:line="240" w:lineRule="auto"/>
        <w:rPr>
          <w:rFonts w:ascii="Times New Roman" w:eastAsia="Calibri" w:hAnsi="Times New Roman" w:cs="Times New Roman"/>
          <w:sz w:val="24"/>
          <w:szCs w:val="24"/>
          <w:lang w:eastAsia="en-US"/>
        </w:rPr>
      </w:pPr>
    </w:p>
    <w:p w:rsidR="001529FC" w:rsidRDefault="001529FC" w:rsidP="00FD6AFF">
      <w:pPr>
        <w:spacing w:line="240" w:lineRule="auto"/>
        <w:rPr>
          <w:rFonts w:ascii="Times New Roman" w:eastAsia="Calibri" w:hAnsi="Times New Roman" w:cs="Times New Roman"/>
          <w:sz w:val="24"/>
          <w:szCs w:val="24"/>
          <w:lang w:eastAsia="en-US"/>
        </w:rPr>
      </w:pPr>
    </w:p>
    <w:p w:rsidR="001529FC" w:rsidRDefault="001529FC" w:rsidP="00FD6AFF">
      <w:pPr>
        <w:spacing w:line="240" w:lineRule="auto"/>
        <w:rPr>
          <w:rFonts w:ascii="Times New Roman" w:eastAsia="Calibri" w:hAnsi="Times New Roman" w:cs="Times New Roman"/>
          <w:sz w:val="24"/>
          <w:szCs w:val="24"/>
          <w:lang w:eastAsia="en-US"/>
        </w:rPr>
      </w:pPr>
    </w:p>
    <w:p w:rsidR="001529FC" w:rsidRDefault="001529FC" w:rsidP="00FD6AFF">
      <w:pPr>
        <w:spacing w:line="240" w:lineRule="auto"/>
        <w:rPr>
          <w:rFonts w:ascii="Times New Roman" w:eastAsia="Calibri" w:hAnsi="Times New Roman" w:cs="Times New Roman"/>
          <w:sz w:val="24"/>
          <w:szCs w:val="24"/>
          <w:lang w:eastAsia="en-US"/>
        </w:rPr>
      </w:pPr>
    </w:p>
    <w:p w:rsidR="001529FC" w:rsidRDefault="001529FC" w:rsidP="00FD6AFF">
      <w:pPr>
        <w:spacing w:line="240" w:lineRule="auto"/>
        <w:rPr>
          <w:rFonts w:ascii="Times New Roman" w:eastAsia="Calibri" w:hAnsi="Times New Roman" w:cs="Times New Roman"/>
          <w:sz w:val="24"/>
          <w:szCs w:val="24"/>
          <w:lang w:eastAsia="en-US"/>
        </w:rPr>
      </w:pPr>
    </w:p>
    <w:p w:rsidR="001529FC" w:rsidRDefault="001529FC" w:rsidP="00FD6AFF">
      <w:pPr>
        <w:spacing w:line="240" w:lineRule="auto"/>
        <w:rPr>
          <w:rFonts w:ascii="Times New Roman" w:eastAsia="Calibri" w:hAnsi="Times New Roman" w:cs="Times New Roman"/>
          <w:sz w:val="24"/>
          <w:szCs w:val="24"/>
          <w:lang w:eastAsia="en-US"/>
        </w:rPr>
      </w:pPr>
    </w:p>
    <w:p w:rsidR="001529FC" w:rsidRDefault="001529FC" w:rsidP="00FD6AFF">
      <w:pPr>
        <w:spacing w:line="240" w:lineRule="auto"/>
        <w:rPr>
          <w:rFonts w:ascii="Times New Roman" w:eastAsia="Calibri" w:hAnsi="Times New Roman" w:cs="Times New Roman"/>
          <w:sz w:val="24"/>
          <w:szCs w:val="24"/>
          <w:lang w:eastAsia="en-US"/>
        </w:rPr>
      </w:pPr>
    </w:p>
    <w:p w:rsidR="001529FC" w:rsidRDefault="001529FC" w:rsidP="00FD6AFF">
      <w:pPr>
        <w:spacing w:line="240" w:lineRule="auto"/>
        <w:rPr>
          <w:rFonts w:ascii="Times New Roman" w:eastAsia="Calibri" w:hAnsi="Times New Roman" w:cs="Times New Roman"/>
          <w:sz w:val="24"/>
          <w:szCs w:val="24"/>
          <w:lang w:eastAsia="en-US"/>
        </w:rPr>
      </w:pPr>
    </w:p>
    <w:p w:rsidR="001529FC" w:rsidRDefault="001529FC" w:rsidP="00FD6AFF">
      <w:pPr>
        <w:spacing w:line="240" w:lineRule="auto"/>
        <w:rPr>
          <w:rFonts w:ascii="Times New Roman" w:eastAsia="Calibri" w:hAnsi="Times New Roman" w:cs="Times New Roman"/>
          <w:sz w:val="24"/>
          <w:szCs w:val="24"/>
          <w:lang w:eastAsia="en-US"/>
        </w:rPr>
      </w:pPr>
    </w:p>
    <w:p w:rsidR="00DB2A7F" w:rsidRDefault="00DB2A7F" w:rsidP="00FD6AFF">
      <w:pPr>
        <w:spacing w:line="240" w:lineRule="auto"/>
        <w:rPr>
          <w:rFonts w:ascii="Times New Roman" w:eastAsia="Calibri" w:hAnsi="Times New Roman" w:cs="Times New Roman"/>
          <w:sz w:val="24"/>
          <w:szCs w:val="24"/>
          <w:lang w:eastAsia="en-US"/>
        </w:rPr>
      </w:pPr>
    </w:p>
    <w:p w:rsidR="00B34038" w:rsidRDefault="00B34038" w:rsidP="00FD6AFF">
      <w:pPr>
        <w:spacing w:line="240" w:lineRule="auto"/>
        <w:rPr>
          <w:rFonts w:ascii="Times New Roman" w:eastAsia="Calibri" w:hAnsi="Times New Roman" w:cs="Times New Roman"/>
          <w:sz w:val="24"/>
          <w:szCs w:val="24"/>
          <w:lang w:eastAsia="en-US"/>
        </w:rPr>
      </w:pPr>
    </w:p>
    <w:p w:rsidR="00B34038" w:rsidRDefault="00B34038" w:rsidP="00FD6AFF">
      <w:pPr>
        <w:spacing w:line="240" w:lineRule="auto"/>
        <w:rPr>
          <w:rFonts w:ascii="Times New Roman" w:eastAsia="Calibri" w:hAnsi="Times New Roman" w:cs="Times New Roman"/>
          <w:sz w:val="24"/>
          <w:szCs w:val="24"/>
          <w:lang w:eastAsia="en-US"/>
        </w:rPr>
      </w:pPr>
    </w:p>
    <w:p w:rsidR="00DB2A7F" w:rsidRPr="003A36BD" w:rsidRDefault="00DB2A7F" w:rsidP="00DB2A7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en-US"/>
        </w:rPr>
      </w:pPr>
      <w:r w:rsidRPr="003A36BD">
        <w:rPr>
          <w:rFonts w:ascii="Times New Roman" w:eastAsia="Times New Roman" w:hAnsi="Times New Roman" w:cs="Times New Roman"/>
          <w:sz w:val="20"/>
          <w:szCs w:val="20"/>
          <w:lang w:eastAsia="en-US"/>
        </w:rPr>
        <w:t>Приложение №</w:t>
      </w:r>
      <w:r>
        <w:rPr>
          <w:rFonts w:ascii="Times New Roman" w:eastAsia="Times New Roman" w:hAnsi="Times New Roman" w:cs="Times New Roman"/>
          <w:sz w:val="20"/>
          <w:szCs w:val="20"/>
          <w:lang w:eastAsia="en-US"/>
        </w:rPr>
        <w:t>2</w:t>
      </w:r>
      <w:r w:rsidRPr="003A36BD">
        <w:rPr>
          <w:rFonts w:ascii="Times New Roman" w:eastAsia="Times New Roman" w:hAnsi="Times New Roman" w:cs="Times New Roman"/>
          <w:sz w:val="20"/>
          <w:szCs w:val="20"/>
          <w:lang w:eastAsia="en-US"/>
        </w:rPr>
        <w:t xml:space="preserve"> к </w:t>
      </w:r>
      <w:r>
        <w:rPr>
          <w:rFonts w:ascii="Times New Roman" w:eastAsia="Times New Roman" w:hAnsi="Times New Roman" w:cs="Times New Roman"/>
          <w:sz w:val="20"/>
          <w:szCs w:val="20"/>
          <w:lang w:eastAsia="en-US"/>
        </w:rPr>
        <w:t xml:space="preserve">проекту </w:t>
      </w:r>
      <w:r w:rsidRPr="003A36BD">
        <w:rPr>
          <w:rFonts w:ascii="Times New Roman" w:eastAsia="Times New Roman" w:hAnsi="Times New Roman" w:cs="Times New Roman"/>
          <w:sz w:val="20"/>
          <w:szCs w:val="20"/>
          <w:lang w:eastAsia="en-US"/>
        </w:rPr>
        <w:t>договор</w:t>
      </w:r>
      <w:r>
        <w:rPr>
          <w:rFonts w:ascii="Times New Roman" w:eastAsia="Times New Roman" w:hAnsi="Times New Roman" w:cs="Times New Roman"/>
          <w:sz w:val="20"/>
          <w:szCs w:val="20"/>
          <w:lang w:eastAsia="en-US"/>
        </w:rPr>
        <w:t>а</w:t>
      </w:r>
      <w:r w:rsidRPr="003A36BD">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подряда</w:t>
      </w:r>
    </w:p>
    <w:p w:rsidR="00DB2A7F" w:rsidRPr="003A36BD" w:rsidRDefault="00DB2A7F" w:rsidP="00DB2A7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en-US"/>
        </w:rPr>
      </w:pPr>
      <w:r w:rsidRPr="003A36BD">
        <w:rPr>
          <w:rFonts w:ascii="Times New Roman" w:eastAsia="Times New Roman" w:hAnsi="Times New Roman" w:cs="Times New Roman"/>
          <w:sz w:val="20"/>
          <w:szCs w:val="20"/>
          <w:lang w:eastAsia="en-US"/>
        </w:rPr>
        <w:t>№___________________ от «____» ______________ 2020 года</w:t>
      </w:r>
    </w:p>
    <w:p w:rsidR="00457A54" w:rsidRDefault="00457A54" w:rsidP="00DB2A7F">
      <w:pPr>
        <w:spacing w:after="0" w:line="240" w:lineRule="auto"/>
        <w:rPr>
          <w:rFonts w:ascii="Times New Roman" w:eastAsia="Calibri" w:hAnsi="Times New Roman" w:cs="Times New Roman"/>
          <w:sz w:val="24"/>
          <w:szCs w:val="24"/>
          <w:lang w:eastAsia="en-US"/>
        </w:rPr>
      </w:pPr>
    </w:p>
    <w:p w:rsidR="00A56A9E" w:rsidRDefault="00A56A9E" w:rsidP="00DB2A7F">
      <w:pPr>
        <w:spacing w:after="0" w:line="240" w:lineRule="auto"/>
        <w:rPr>
          <w:rFonts w:ascii="Times New Roman" w:eastAsia="Times New Roman" w:hAnsi="Times New Roman" w:cs="Times New Roman"/>
          <w:b/>
          <w:bCs/>
          <w:sz w:val="20"/>
          <w:szCs w:val="20"/>
        </w:rPr>
      </w:pPr>
    </w:p>
    <w:p w:rsidR="00DB2A7F" w:rsidRDefault="00DB2A7F" w:rsidP="00DB2A7F">
      <w:pPr>
        <w:spacing w:after="0" w:line="240" w:lineRule="auto"/>
        <w:rPr>
          <w:rFonts w:ascii="Times New Roman" w:eastAsia="Times New Roman" w:hAnsi="Times New Roman" w:cs="Times New Roman"/>
          <w:b/>
          <w:bCs/>
          <w:sz w:val="20"/>
          <w:szCs w:val="20"/>
        </w:rPr>
      </w:pPr>
    </w:p>
    <w:p w:rsidR="00DB2A7F" w:rsidRPr="00DB2A7F" w:rsidRDefault="00DB2A7F" w:rsidP="00DB2A7F">
      <w:pPr>
        <w:spacing w:after="0" w:line="240" w:lineRule="auto"/>
        <w:jc w:val="center"/>
        <w:rPr>
          <w:rFonts w:ascii="Times New Roman" w:eastAsia="Times New Roman" w:hAnsi="Times New Roman" w:cs="Times New Roman"/>
          <w:b/>
          <w:bCs/>
          <w:sz w:val="28"/>
          <w:szCs w:val="28"/>
        </w:rPr>
      </w:pPr>
      <w:r w:rsidRPr="00DB2A7F">
        <w:rPr>
          <w:rFonts w:ascii="Times New Roman" w:eastAsia="Times New Roman" w:hAnsi="Times New Roman" w:cs="Times New Roman"/>
          <w:b/>
          <w:bCs/>
          <w:sz w:val="28"/>
          <w:szCs w:val="28"/>
        </w:rPr>
        <w:t>ПРОЕКТНО-СМЕТНАЯ ДОКУМЕНТАЦИЯ</w:t>
      </w:r>
    </w:p>
    <w:sectPr w:rsidR="00DB2A7F" w:rsidRPr="00DB2A7F" w:rsidSect="001529FC">
      <w:pgSz w:w="11906" w:h="16838"/>
      <w:pgMar w:top="851" w:right="851" w:bottom="454" w:left="1418"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FDD" w:rsidRDefault="00323FDD" w:rsidP="00CD2515">
      <w:pPr>
        <w:spacing w:after="0" w:line="240" w:lineRule="auto"/>
      </w:pPr>
      <w:r>
        <w:separator/>
      </w:r>
    </w:p>
  </w:endnote>
  <w:endnote w:type="continuationSeparator" w:id="0">
    <w:p w:rsidR="00323FDD" w:rsidRDefault="00323FDD" w:rsidP="00CD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46" w:rsidRDefault="004553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46" w:rsidRDefault="00323FDD">
    <w:pPr>
      <w:pStyle w:val="a8"/>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05pt;width:27.5pt;height:12.6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FiQIAABs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" stroked="f">
          <v:fill opacity="0"/>
          <v:textbox style="mso-next-textbox:#Text Box 1" inset="0,0,0,0">
            <w:txbxContent>
              <w:p w:rsidR="00455346" w:rsidRDefault="00455346"/>
            </w:txbxContent>
          </v:textbox>
          <w10:wrap type="square" side="largest"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46" w:rsidRDefault="004553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FDD" w:rsidRDefault="00323FDD" w:rsidP="00CD2515">
      <w:pPr>
        <w:spacing w:after="0" w:line="240" w:lineRule="auto"/>
      </w:pPr>
      <w:r>
        <w:separator/>
      </w:r>
    </w:p>
  </w:footnote>
  <w:footnote w:type="continuationSeparator" w:id="0">
    <w:p w:rsidR="00323FDD" w:rsidRDefault="00323FDD" w:rsidP="00CD2515">
      <w:pPr>
        <w:spacing w:after="0" w:line="240" w:lineRule="auto"/>
      </w:pPr>
      <w:r>
        <w:continuationSeparator/>
      </w:r>
    </w:p>
  </w:footnote>
  <w:footnote w:id="1">
    <w:p w:rsidR="00455346" w:rsidRPr="008B20EF" w:rsidRDefault="00455346" w:rsidP="00C51923">
      <w:r>
        <w:rPr>
          <w:rStyle w:val="a5"/>
        </w:rPr>
        <w:t>*</w:t>
      </w:r>
      <w:r>
        <w:rPr>
          <w:sz w:val="18"/>
          <w:szCs w:val="18"/>
        </w:rPr>
        <w:tab/>
      </w:r>
      <w:r w:rsidRPr="008B272F">
        <w:rPr>
          <w:rFonts w:ascii="Times New Roman" w:hAnsi="Times New Roman" w:cs="Times New Roman"/>
        </w:rPr>
        <w:t xml:space="preserve"> Документ оформляется на типовом бланке, входящем в комплект конкурсной документации</w:t>
      </w:r>
    </w:p>
  </w:footnote>
  <w:footnote w:id="2">
    <w:p w:rsidR="00455346" w:rsidRDefault="00455346" w:rsidP="00067111">
      <w:r>
        <w:br w:type="page"/>
      </w:r>
      <w:r>
        <w:rPr>
          <w:sz w:val="18"/>
          <w:szCs w:val="18"/>
        </w:rPr>
        <w:tab/>
        <w:t xml:space="preserve"> Оформляется на бланке юридического лица с указанием исходящих даты и номера документа.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46" w:rsidRDefault="004553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46" w:rsidRDefault="0045534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46" w:rsidRDefault="004553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bullet"/>
      <w:lvlText w:val=""/>
      <w:lvlJc w:val="left"/>
      <w:pPr>
        <w:tabs>
          <w:tab w:val="num" w:pos="1647"/>
        </w:tabs>
        <w:ind w:left="1647" w:hanging="360"/>
      </w:pPr>
      <w:rPr>
        <w:rFonts w:ascii="Symbol" w:hAnsi="Symbol" w:cs="Symbol"/>
      </w:rPr>
    </w:lvl>
    <w:lvl w:ilvl="1">
      <w:start w:val="1"/>
      <w:numFmt w:val="bullet"/>
      <w:lvlText w:val="-"/>
      <w:lvlJc w:val="left"/>
      <w:pPr>
        <w:tabs>
          <w:tab w:val="num" w:pos="2562"/>
        </w:tabs>
        <w:ind w:left="2562" w:hanging="915"/>
      </w:pPr>
      <w:rPr>
        <w:rFonts w:ascii="Times New Roman" w:hAnsi="Times New Roman" w:cs="Times New Roman"/>
      </w:rPr>
    </w:lvl>
    <w:lvl w:ilvl="2">
      <w:start w:val="1"/>
      <w:numFmt w:val="bullet"/>
      <w:lvlText w:val="–"/>
      <w:lvlJc w:val="left"/>
      <w:pPr>
        <w:tabs>
          <w:tab w:val="num" w:pos="3402"/>
        </w:tabs>
        <w:ind w:left="3402" w:hanging="1035"/>
      </w:pPr>
      <w:rPr>
        <w:rFonts w:ascii="Times New Roman" w:hAnsi="Times New Roman" w:cs="Times New Roman"/>
      </w:rPr>
    </w:lvl>
    <w:lvl w:ilvl="3">
      <w:start w:val="1"/>
      <w:numFmt w:val="bullet"/>
      <w:lvlText w:val=""/>
      <w:lvlJc w:val="left"/>
      <w:pPr>
        <w:tabs>
          <w:tab w:val="num" w:pos="3447"/>
        </w:tabs>
        <w:ind w:left="3447" w:hanging="360"/>
      </w:pPr>
      <w:rPr>
        <w:rFonts w:ascii="Symbol" w:hAnsi="Symbol" w:cs="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1">
    <w:nsid w:val="00000003"/>
    <w:multiLevelType w:val="singleLevel"/>
    <w:tmpl w:val="00000003"/>
    <w:name w:val="WW8Num17"/>
    <w:lvl w:ilvl="0">
      <w:start w:val="1"/>
      <w:numFmt w:val="bullet"/>
      <w:lvlText w:val=""/>
      <w:lvlJc w:val="left"/>
      <w:pPr>
        <w:tabs>
          <w:tab w:val="num" w:pos="851"/>
        </w:tabs>
        <w:ind w:left="851" w:hanging="284"/>
      </w:pPr>
      <w:rPr>
        <w:rFonts w:ascii="Symbol" w:hAnsi="Symbol" w:cs="Symbol"/>
        <w:color w:val="000000"/>
      </w:rPr>
    </w:lvl>
  </w:abstractNum>
  <w:abstractNum w:abstractNumId="2">
    <w:nsid w:val="00000007"/>
    <w:multiLevelType w:val="multilevel"/>
    <w:tmpl w:val="4AE237CA"/>
    <w:name w:val="WW8Num5"/>
    <w:lvl w:ilvl="0">
      <w:start w:val="1"/>
      <w:numFmt w:val="decimal"/>
      <w:lvlText w:val="%1."/>
      <w:lvlJc w:val="left"/>
      <w:pPr>
        <w:tabs>
          <w:tab w:val="num" w:pos="0"/>
        </w:tabs>
        <w:ind w:left="450" w:hanging="450"/>
      </w:pPr>
      <w:rPr>
        <w:rFonts w:ascii="Times New Roman" w:eastAsia="Andale Sans UI" w:hAnsi="Times New Roman" w:cs="Times New Roman"/>
      </w:rPr>
    </w:lvl>
    <w:lvl w:ilvl="1">
      <w:start w:val="4"/>
      <w:numFmt w:val="decimal"/>
      <w:lvlText w:val="%1.%2."/>
      <w:lvlJc w:val="left"/>
      <w:pPr>
        <w:tabs>
          <w:tab w:val="num" w:pos="0"/>
        </w:tabs>
        <w:ind w:left="1470" w:hanging="720"/>
      </w:pPr>
    </w:lvl>
    <w:lvl w:ilvl="2">
      <w:start w:val="1"/>
      <w:numFmt w:val="decimal"/>
      <w:lvlText w:val="%1.%2.%3."/>
      <w:lvlJc w:val="left"/>
      <w:pPr>
        <w:tabs>
          <w:tab w:val="num" w:pos="0"/>
        </w:tabs>
        <w:ind w:left="2220" w:hanging="720"/>
      </w:pPr>
    </w:lvl>
    <w:lvl w:ilvl="3">
      <w:start w:val="1"/>
      <w:numFmt w:val="decimal"/>
      <w:lvlText w:val="%1.%2.%3.%4."/>
      <w:lvlJc w:val="left"/>
      <w:pPr>
        <w:tabs>
          <w:tab w:val="num" w:pos="0"/>
        </w:tabs>
        <w:ind w:left="3330" w:hanging="1080"/>
      </w:pPr>
    </w:lvl>
    <w:lvl w:ilvl="4">
      <w:start w:val="1"/>
      <w:numFmt w:val="decimal"/>
      <w:lvlText w:val="%1.%2.%3.%4.%5."/>
      <w:lvlJc w:val="left"/>
      <w:pPr>
        <w:tabs>
          <w:tab w:val="num" w:pos="0"/>
        </w:tabs>
        <w:ind w:left="4080" w:hanging="1080"/>
      </w:pPr>
    </w:lvl>
    <w:lvl w:ilvl="5">
      <w:start w:val="1"/>
      <w:numFmt w:val="decimal"/>
      <w:lvlText w:val="%1.%2.%3.%4.%5.%6."/>
      <w:lvlJc w:val="left"/>
      <w:pPr>
        <w:tabs>
          <w:tab w:val="num" w:pos="0"/>
        </w:tabs>
        <w:ind w:left="5190" w:hanging="1440"/>
      </w:pPr>
    </w:lvl>
    <w:lvl w:ilvl="6">
      <w:start w:val="1"/>
      <w:numFmt w:val="decimal"/>
      <w:lvlText w:val="%1.%2.%3.%4.%5.%6.%7."/>
      <w:lvlJc w:val="left"/>
      <w:pPr>
        <w:tabs>
          <w:tab w:val="num" w:pos="0"/>
        </w:tabs>
        <w:ind w:left="6300" w:hanging="1800"/>
      </w:pPr>
    </w:lvl>
    <w:lvl w:ilvl="7">
      <w:start w:val="1"/>
      <w:numFmt w:val="decimal"/>
      <w:lvlText w:val="%1.%2.%3.%4.%5.%6.%7.%8."/>
      <w:lvlJc w:val="left"/>
      <w:pPr>
        <w:tabs>
          <w:tab w:val="num" w:pos="0"/>
        </w:tabs>
        <w:ind w:left="7050" w:hanging="1800"/>
      </w:pPr>
    </w:lvl>
    <w:lvl w:ilvl="8">
      <w:start w:val="1"/>
      <w:numFmt w:val="decimal"/>
      <w:lvlText w:val="%1.%2.%3.%4.%5.%6.%7.%8.%9."/>
      <w:lvlJc w:val="left"/>
      <w:pPr>
        <w:tabs>
          <w:tab w:val="num" w:pos="0"/>
        </w:tabs>
        <w:ind w:left="8160" w:hanging="2160"/>
      </w:pPr>
    </w:lvl>
  </w:abstractNum>
  <w:abstractNum w:abstractNumId="3">
    <w:nsid w:val="00000009"/>
    <w:multiLevelType w:val="multilevel"/>
    <w:tmpl w:val="9A9600FC"/>
    <w:name w:val="WW8Num16"/>
    <w:lvl w:ilvl="0">
      <w:start w:val="1"/>
      <w:numFmt w:val="decimal"/>
      <w:lvlText w:val="%1."/>
      <w:lvlJc w:val="left"/>
      <w:pPr>
        <w:tabs>
          <w:tab w:val="num" w:pos="0"/>
        </w:tabs>
        <w:ind w:left="1080" w:hanging="720"/>
      </w:pPr>
      <w:rPr>
        <w:rFonts w:ascii="Times New Roman" w:eastAsia="Andale Sans UI" w:hAnsi="Times New Roman" w:cs="Times New Roman"/>
      </w:rPr>
    </w:lvl>
    <w:lvl w:ilvl="1">
      <w:start w:val="1"/>
      <w:numFmt w:val="decimal"/>
      <w:lvlText w:val="%1.%2."/>
      <w:lvlJc w:val="left"/>
      <w:pPr>
        <w:tabs>
          <w:tab w:val="num" w:pos="0"/>
        </w:tabs>
        <w:ind w:left="1545" w:hanging="720"/>
      </w:pPr>
    </w:lvl>
    <w:lvl w:ilvl="2">
      <w:start w:val="1"/>
      <w:numFmt w:val="decimal"/>
      <w:lvlText w:val="%1.%2.%3."/>
      <w:lvlJc w:val="left"/>
      <w:pPr>
        <w:tabs>
          <w:tab w:val="num" w:pos="0"/>
        </w:tabs>
        <w:ind w:left="2010" w:hanging="720"/>
      </w:pPr>
    </w:lvl>
    <w:lvl w:ilvl="3">
      <w:start w:val="1"/>
      <w:numFmt w:val="decimal"/>
      <w:lvlText w:val="%1.%2.%3.%4."/>
      <w:lvlJc w:val="left"/>
      <w:pPr>
        <w:tabs>
          <w:tab w:val="num" w:pos="0"/>
        </w:tabs>
        <w:ind w:left="2835" w:hanging="1080"/>
      </w:pPr>
    </w:lvl>
    <w:lvl w:ilvl="4">
      <w:start w:val="1"/>
      <w:numFmt w:val="decimal"/>
      <w:lvlText w:val="%1.%2.%3.%4.%5."/>
      <w:lvlJc w:val="left"/>
      <w:pPr>
        <w:tabs>
          <w:tab w:val="num" w:pos="0"/>
        </w:tabs>
        <w:ind w:left="3300" w:hanging="1080"/>
      </w:pPr>
    </w:lvl>
    <w:lvl w:ilvl="5">
      <w:start w:val="1"/>
      <w:numFmt w:val="decimal"/>
      <w:lvlText w:val="%1.%2.%3.%4.%5.%6."/>
      <w:lvlJc w:val="left"/>
      <w:pPr>
        <w:tabs>
          <w:tab w:val="num" w:pos="0"/>
        </w:tabs>
        <w:ind w:left="4125" w:hanging="1440"/>
      </w:pPr>
    </w:lvl>
    <w:lvl w:ilvl="6">
      <w:start w:val="1"/>
      <w:numFmt w:val="decimal"/>
      <w:lvlText w:val="%1.%2.%3.%4.%5.%6.%7."/>
      <w:lvlJc w:val="left"/>
      <w:pPr>
        <w:tabs>
          <w:tab w:val="num" w:pos="0"/>
        </w:tabs>
        <w:ind w:left="4950" w:hanging="1800"/>
      </w:pPr>
    </w:lvl>
    <w:lvl w:ilvl="7">
      <w:start w:val="1"/>
      <w:numFmt w:val="decimal"/>
      <w:lvlText w:val="%1.%2.%3.%4.%5.%6.%7.%8."/>
      <w:lvlJc w:val="left"/>
      <w:pPr>
        <w:tabs>
          <w:tab w:val="num" w:pos="0"/>
        </w:tabs>
        <w:ind w:left="5415" w:hanging="1800"/>
      </w:pPr>
    </w:lvl>
    <w:lvl w:ilvl="8">
      <w:start w:val="1"/>
      <w:numFmt w:val="decimal"/>
      <w:lvlText w:val="%1.%2.%3.%4.%5.%6.%7.%8.%9."/>
      <w:lvlJc w:val="left"/>
      <w:pPr>
        <w:tabs>
          <w:tab w:val="num" w:pos="0"/>
        </w:tabs>
        <w:ind w:left="6240" w:hanging="2160"/>
      </w:pPr>
    </w:lvl>
  </w:abstractNum>
  <w:abstractNum w:abstractNumId="4">
    <w:nsid w:val="0000000A"/>
    <w:multiLevelType w:val="singleLevel"/>
    <w:tmpl w:val="0000000A"/>
    <w:name w:val="WW8Num18"/>
    <w:lvl w:ilvl="0">
      <w:start w:val="1"/>
      <w:numFmt w:val="bullet"/>
      <w:lvlText w:val=""/>
      <w:lvlJc w:val="left"/>
      <w:pPr>
        <w:tabs>
          <w:tab w:val="num" w:pos="0"/>
        </w:tabs>
        <w:ind w:left="1428" w:hanging="360"/>
      </w:pPr>
      <w:rPr>
        <w:rFonts w:ascii="Symbol" w:hAnsi="Symbol" w:cs="Symbol"/>
      </w:rPr>
    </w:lvl>
  </w:abstractNum>
  <w:abstractNum w:abstractNumId="5">
    <w:nsid w:val="0000000B"/>
    <w:multiLevelType w:val="multilevel"/>
    <w:tmpl w:val="16D089E8"/>
    <w:lvl w:ilvl="0">
      <w:start w:val="1"/>
      <w:numFmt w:val="decimal"/>
      <w:lvlText w:val="%1."/>
      <w:lvlJc w:val="left"/>
      <w:pPr>
        <w:tabs>
          <w:tab w:val="num" w:pos="720"/>
        </w:tabs>
        <w:ind w:left="720" w:hanging="360"/>
      </w:pPr>
      <w:rPr>
        <w:rFonts w:ascii="Times New Roman" w:eastAsia="Andale Sans U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0C"/>
    <w:multiLevelType w:val="multilevel"/>
    <w:tmpl w:val="0000000C"/>
    <w:lvl w:ilvl="0">
      <w:start w:val="1"/>
      <w:numFmt w:val="upperRoman"/>
      <w:lvlText w:val="%1."/>
      <w:lvlJc w:val="left"/>
      <w:pPr>
        <w:tabs>
          <w:tab w:val="num" w:pos="0"/>
        </w:tabs>
        <w:ind w:left="1429" w:hanging="720"/>
      </w:pPr>
      <w:rPr>
        <w:b w:val="0"/>
        <w:sz w:val="28"/>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7">
    <w:nsid w:val="0000000D"/>
    <w:multiLevelType w:val="multilevel"/>
    <w:tmpl w:val="41CC8A2C"/>
    <w:name w:val="WW8Num19"/>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F"/>
    <w:multiLevelType w:val="multilevel"/>
    <w:tmpl w:val="0EB23D78"/>
    <w:name w:val="WW8Num21"/>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0"/>
    <w:multiLevelType w:val="multilevel"/>
    <w:tmpl w:val="00000010"/>
    <w:name w:val="WW8Num6"/>
    <w:lvl w:ilvl="0">
      <w:start w:val="5"/>
      <w:numFmt w:val="upperRoman"/>
      <w:lvlText w:val="%1."/>
      <w:lvlJc w:val="left"/>
      <w:pPr>
        <w:tabs>
          <w:tab w:val="num" w:pos="0"/>
        </w:tabs>
        <w:ind w:left="1429" w:hanging="720"/>
      </w:pPr>
    </w:lvl>
    <w:lvl w:ilvl="1">
      <w:start w:val="4"/>
      <w:numFmt w:val="decimal"/>
      <w:lvlText w:val="%1.%2."/>
      <w:lvlJc w:val="left"/>
      <w:pPr>
        <w:tabs>
          <w:tab w:val="num" w:pos="0"/>
        </w:tabs>
        <w:ind w:left="1429" w:hanging="720"/>
      </w:pPr>
    </w:lvl>
    <w:lvl w:ilvl="2">
      <w:start w:val="5"/>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0">
    <w:nsid w:val="00000011"/>
    <w:multiLevelType w:val="multilevel"/>
    <w:tmpl w:val="6CC8B304"/>
    <w:name w:val="WW8Num12"/>
    <w:lvl w:ilvl="0">
      <w:start w:val="6"/>
      <w:numFmt w:val="decimal"/>
      <w:lvlText w:val="%1."/>
      <w:lvlJc w:val="left"/>
      <w:pPr>
        <w:tabs>
          <w:tab w:val="num" w:pos="0"/>
        </w:tabs>
        <w:ind w:left="360" w:hanging="360"/>
      </w:pPr>
    </w:lvl>
    <w:lvl w:ilvl="1">
      <w:start w:val="1"/>
      <w:numFmt w:val="decimal"/>
      <w:lvlText w:val="%1.%2."/>
      <w:lvlJc w:val="left"/>
      <w:pPr>
        <w:tabs>
          <w:tab w:val="num" w:pos="0"/>
        </w:tabs>
        <w:ind w:left="1063" w:hanging="360"/>
      </w:pPr>
    </w:lvl>
    <w:lvl w:ilvl="2">
      <w:start w:val="1"/>
      <w:numFmt w:val="decimal"/>
      <w:lvlText w:val="%1.%2.%3."/>
      <w:lvlJc w:val="left"/>
      <w:pPr>
        <w:tabs>
          <w:tab w:val="num" w:pos="0"/>
        </w:tabs>
        <w:ind w:left="2126" w:hanging="720"/>
      </w:pPr>
    </w:lvl>
    <w:lvl w:ilvl="3">
      <w:start w:val="1"/>
      <w:numFmt w:val="decimal"/>
      <w:lvlText w:val="%1.%2.%3.%4."/>
      <w:lvlJc w:val="left"/>
      <w:pPr>
        <w:tabs>
          <w:tab w:val="num" w:pos="0"/>
        </w:tabs>
        <w:ind w:left="2829" w:hanging="720"/>
      </w:pPr>
    </w:lvl>
    <w:lvl w:ilvl="4">
      <w:start w:val="1"/>
      <w:numFmt w:val="decimal"/>
      <w:lvlText w:val="%1.%2.%3.%4.%5."/>
      <w:lvlJc w:val="left"/>
      <w:pPr>
        <w:tabs>
          <w:tab w:val="num" w:pos="0"/>
        </w:tabs>
        <w:ind w:left="3892" w:hanging="1080"/>
      </w:pPr>
    </w:lvl>
    <w:lvl w:ilvl="5">
      <w:start w:val="1"/>
      <w:numFmt w:val="decimal"/>
      <w:lvlText w:val="%1.%2.%3.%4.%5.%6."/>
      <w:lvlJc w:val="left"/>
      <w:pPr>
        <w:tabs>
          <w:tab w:val="num" w:pos="0"/>
        </w:tabs>
        <w:ind w:left="4595" w:hanging="1080"/>
      </w:pPr>
    </w:lvl>
    <w:lvl w:ilvl="6">
      <w:start w:val="1"/>
      <w:numFmt w:val="decimal"/>
      <w:lvlText w:val="%1.%2.%3.%4.%5.%6.%7."/>
      <w:lvlJc w:val="left"/>
      <w:pPr>
        <w:tabs>
          <w:tab w:val="num" w:pos="0"/>
        </w:tabs>
        <w:ind w:left="5658" w:hanging="1440"/>
      </w:pPr>
    </w:lvl>
    <w:lvl w:ilvl="7">
      <w:start w:val="1"/>
      <w:numFmt w:val="decimal"/>
      <w:lvlText w:val="%1.%2.%3.%4.%5.%6.%7.%8."/>
      <w:lvlJc w:val="left"/>
      <w:pPr>
        <w:tabs>
          <w:tab w:val="num" w:pos="0"/>
        </w:tabs>
        <w:ind w:left="6361" w:hanging="1440"/>
      </w:pPr>
    </w:lvl>
    <w:lvl w:ilvl="8">
      <w:start w:val="1"/>
      <w:numFmt w:val="decimal"/>
      <w:lvlText w:val="%1.%2.%3.%4.%5.%6.%7.%8.%9."/>
      <w:lvlJc w:val="left"/>
      <w:pPr>
        <w:tabs>
          <w:tab w:val="num" w:pos="0"/>
        </w:tabs>
        <w:ind w:left="7424" w:hanging="1800"/>
      </w:pPr>
    </w:lvl>
  </w:abstractNum>
  <w:abstractNum w:abstractNumId="11">
    <w:nsid w:val="00000013"/>
    <w:multiLevelType w:val="multilevel"/>
    <w:tmpl w:val="00000013"/>
    <w:name w:val="WW8Num7"/>
    <w:lvl w:ilvl="0">
      <w:start w:val="8"/>
      <w:numFmt w:val="upperRoman"/>
      <w:lvlText w:val="%1."/>
      <w:lvlJc w:val="left"/>
      <w:pPr>
        <w:tabs>
          <w:tab w:val="num" w:pos="0"/>
        </w:tabs>
        <w:ind w:left="1080" w:hanging="720"/>
      </w:pPr>
    </w:lvl>
    <w:lvl w:ilvl="1">
      <w:start w:val="1"/>
      <w:numFmt w:val="decimal"/>
      <w:lvlText w:val="%1.%2."/>
      <w:lvlJc w:val="left"/>
      <w:pPr>
        <w:tabs>
          <w:tab w:val="num" w:pos="0"/>
        </w:tabs>
        <w:ind w:left="1545" w:hanging="720"/>
      </w:pPr>
    </w:lvl>
    <w:lvl w:ilvl="2">
      <w:start w:val="1"/>
      <w:numFmt w:val="decimal"/>
      <w:lvlText w:val="%1.%2.%3."/>
      <w:lvlJc w:val="left"/>
      <w:pPr>
        <w:tabs>
          <w:tab w:val="num" w:pos="0"/>
        </w:tabs>
        <w:ind w:left="2010" w:hanging="720"/>
      </w:pPr>
    </w:lvl>
    <w:lvl w:ilvl="3">
      <w:start w:val="1"/>
      <w:numFmt w:val="decimal"/>
      <w:lvlText w:val="%1.%2.%3.%4."/>
      <w:lvlJc w:val="left"/>
      <w:pPr>
        <w:tabs>
          <w:tab w:val="num" w:pos="0"/>
        </w:tabs>
        <w:ind w:left="2835" w:hanging="1080"/>
      </w:pPr>
    </w:lvl>
    <w:lvl w:ilvl="4">
      <w:start w:val="1"/>
      <w:numFmt w:val="decimal"/>
      <w:lvlText w:val="%1.%2.%3.%4.%5."/>
      <w:lvlJc w:val="left"/>
      <w:pPr>
        <w:tabs>
          <w:tab w:val="num" w:pos="0"/>
        </w:tabs>
        <w:ind w:left="3300" w:hanging="1080"/>
      </w:pPr>
    </w:lvl>
    <w:lvl w:ilvl="5">
      <w:start w:val="1"/>
      <w:numFmt w:val="decimal"/>
      <w:lvlText w:val="%1.%2.%3.%4.%5.%6."/>
      <w:lvlJc w:val="left"/>
      <w:pPr>
        <w:tabs>
          <w:tab w:val="num" w:pos="0"/>
        </w:tabs>
        <w:ind w:left="4125" w:hanging="1440"/>
      </w:pPr>
    </w:lvl>
    <w:lvl w:ilvl="6">
      <w:start w:val="1"/>
      <w:numFmt w:val="decimal"/>
      <w:lvlText w:val="%1.%2.%3.%4.%5.%6.%7."/>
      <w:lvlJc w:val="left"/>
      <w:pPr>
        <w:tabs>
          <w:tab w:val="num" w:pos="0"/>
        </w:tabs>
        <w:ind w:left="4950" w:hanging="1800"/>
      </w:pPr>
    </w:lvl>
    <w:lvl w:ilvl="7">
      <w:start w:val="1"/>
      <w:numFmt w:val="decimal"/>
      <w:lvlText w:val="%1.%2.%3.%4.%5.%6.%7.%8."/>
      <w:lvlJc w:val="left"/>
      <w:pPr>
        <w:tabs>
          <w:tab w:val="num" w:pos="0"/>
        </w:tabs>
        <w:ind w:left="5415" w:hanging="1800"/>
      </w:pPr>
    </w:lvl>
    <w:lvl w:ilvl="8">
      <w:start w:val="1"/>
      <w:numFmt w:val="decimal"/>
      <w:lvlText w:val="%1.%2.%3.%4.%5.%6.%7.%8.%9."/>
      <w:lvlJc w:val="left"/>
      <w:pPr>
        <w:tabs>
          <w:tab w:val="num" w:pos="0"/>
        </w:tabs>
        <w:ind w:left="6240" w:hanging="2160"/>
      </w:pPr>
    </w:lvl>
  </w:abstractNum>
  <w:abstractNum w:abstractNumId="12">
    <w:nsid w:val="00000014"/>
    <w:multiLevelType w:val="multilevel"/>
    <w:tmpl w:val="E3D031FA"/>
    <w:name w:val="WW8Num22"/>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5"/>
    <w:multiLevelType w:val="multilevel"/>
    <w:tmpl w:val="00000015"/>
    <w:lvl w:ilvl="0">
      <w:start w:val="9"/>
      <w:numFmt w:val="upperRoman"/>
      <w:lvlText w:val="%1."/>
      <w:lvlJc w:val="left"/>
      <w:pPr>
        <w:tabs>
          <w:tab w:val="num" w:pos="0"/>
        </w:tabs>
        <w:ind w:left="1080" w:hanging="720"/>
      </w:pPr>
    </w:lvl>
    <w:lvl w:ilvl="1">
      <w:start w:val="6"/>
      <w:numFmt w:val="decimal"/>
      <w:lvlText w:val="%1.%2."/>
      <w:lvlJc w:val="left"/>
      <w:pPr>
        <w:tabs>
          <w:tab w:val="num" w:pos="0"/>
        </w:tabs>
        <w:ind w:left="1455" w:hanging="720"/>
      </w:pPr>
    </w:lvl>
    <w:lvl w:ilvl="2">
      <w:start w:val="1"/>
      <w:numFmt w:val="decimal"/>
      <w:lvlText w:val="%1.%2.%3."/>
      <w:lvlJc w:val="left"/>
      <w:pPr>
        <w:tabs>
          <w:tab w:val="num" w:pos="0"/>
        </w:tabs>
        <w:ind w:left="1830" w:hanging="720"/>
      </w:pPr>
    </w:lvl>
    <w:lvl w:ilvl="3">
      <w:start w:val="1"/>
      <w:numFmt w:val="decimal"/>
      <w:lvlText w:val="%1.%2.%3.%4."/>
      <w:lvlJc w:val="left"/>
      <w:pPr>
        <w:tabs>
          <w:tab w:val="num" w:pos="0"/>
        </w:tabs>
        <w:ind w:left="2565" w:hanging="1080"/>
      </w:pPr>
    </w:lvl>
    <w:lvl w:ilvl="4">
      <w:start w:val="1"/>
      <w:numFmt w:val="decimal"/>
      <w:lvlText w:val="%1.%2.%3.%4.%5."/>
      <w:lvlJc w:val="left"/>
      <w:pPr>
        <w:tabs>
          <w:tab w:val="num" w:pos="0"/>
        </w:tabs>
        <w:ind w:left="2940" w:hanging="1080"/>
      </w:pPr>
    </w:lvl>
    <w:lvl w:ilvl="5">
      <w:start w:val="1"/>
      <w:numFmt w:val="decimal"/>
      <w:lvlText w:val="%1.%2.%3.%4.%5.%6."/>
      <w:lvlJc w:val="left"/>
      <w:pPr>
        <w:tabs>
          <w:tab w:val="num" w:pos="0"/>
        </w:tabs>
        <w:ind w:left="3675" w:hanging="1440"/>
      </w:pPr>
    </w:lvl>
    <w:lvl w:ilvl="6">
      <w:start w:val="1"/>
      <w:numFmt w:val="decimal"/>
      <w:lvlText w:val="%1.%2.%3.%4.%5.%6.%7."/>
      <w:lvlJc w:val="left"/>
      <w:pPr>
        <w:tabs>
          <w:tab w:val="num" w:pos="0"/>
        </w:tabs>
        <w:ind w:left="4410" w:hanging="1800"/>
      </w:pPr>
    </w:lvl>
    <w:lvl w:ilvl="7">
      <w:start w:val="1"/>
      <w:numFmt w:val="decimal"/>
      <w:lvlText w:val="%1.%2.%3.%4.%5.%6.%7.%8."/>
      <w:lvlJc w:val="left"/>
      <w:pPr>
        <w:tabs>
          <w:tab w:val="num" w:pos="0"/>
        </w:tabs>
        <w:ind w:left="4785" w:hanging="1800"/>
      </w:pPr>
    </w:lvl>
    <w:lvl w:ilvl="8">
      <w:start w:val="1"/>
      <w:numFmt w:val="decimal"/>
      <w:lvlText w:val="%1.%2.%3.%4.%5.%6.%7.%8.%9."/>
      <w:lvlJc w:val="left"/>
      <w:pPr>
        <w:tabs>
          <w:tab w:val="num" w:pos="0"/>
        </w:tabs>
        <w:ind w:left="5520" w:hanging="2160"/>
      </w:pPr>
    </w:lvl>
  </w:abstractNum>
  <w:abstractNum w:abstractNumId="14">
    <w:nsid w:val="00000016"/>
    <w:multiLevelType w:val="multilevel"/>
    <w:tmpl w:val="0000001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7"/>
    <w:multiLevelType w:val="multilevel"/>
    <w:tmpl w:val="00000017"/>
    <w:lvl w:ilvl="0">
      <w:start w:val="5"/>
      <w:numFmt w:val="decimal"/>
      <w:lvlText w:val="%1."/>
      <w:lvlJc w:val="left"/>
      <w:pPr>
        <w:tabs>
          <w:tab w:val="num" w:pos="720"/>
        </w:tabs>
        <w:ind w:left="720" w:hanging="360"/>
      </w:pPr>
      <w:rPr>
        <w:b w:val="0"/>
        <w:bCs w:val="0"/>
        <w:sz w:val="22"/>
        <w:szCs w:val="22"/>
      </w:rPr>
    </w:lvl>
    <w:lvl w:ilvl="1">
      <w:start w:val="4"/>
      <w:numFmt w:val="decimal"/>
      <w:lvlText w:val="%1.%2."/>
      <w:lvlJc w:val="left"/>
      <w:pPr>
        <w:tabs>
          <w:tab w:val="num" w:pos="1353"/>
        </w:tabs>
        <w:ind w:left="1353"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9"/>
    <w:multiLevelType w:val="multilevel"/>
    <w:tmpl w:val="00000019"/>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A"/>
    <w:multiLevelType w:val="multilevel"/>
    <w:tmpl w:val="0000001A"/>
    <w:lvl w:ilvl="0">
      <w:start w:val="2"/>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B"/>
    <w:multiLevelType w:val="multilevel"/>
    <w:tmpl w:val="0000001B"/>
    <w:lvl w:ilvl="0">
      <w:start w:val="3"/>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C"/>
    <w:multiLevelType w:val="multilevel"/>
    <w:tmpl w:val="0000001C"/>
    <w:lvl w:ilvl="0">
      <w:start w:val="1"/>
      <w:numFmt w:val="decimal"/>
      <w:lvlText w:val="%1."/>
      <w:lvlJc w:val="left"/>
      <w:pPr>
        <w:tabs>
          <w:tab w:val="num" w:pos="8582"/>
        </w:tabs>
        <w:ind w:left="8582"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C0B3A76"/>
    <w:multiLevelType w:val="hybridMultilevel"/>
    <w:tmpl w:val="F244BF3A"/>
    <w:lvl w:ilvl="0" w:tplc="23D892F2">
      <w:start w:val="7"/>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F7B0EBE"/>
    <w:multiLevelType w:val="hybridMultilevel"/>
    <w:tmpl w:val="BEB24B34"/>
    <w:lvl w:ilvl="0" w:tplc="60B8D116">
      <w:start w:val="1"/>
      <w:numFmt w:val="decimal"/>
      <w:lvlText w:val="2.%1."/>
      <w:lvlJc w:val="left"/>
      <w:pPr>
        <w:ind w:left="360" w:hanging="360"/>
      </w:pPr>
      <w:rPr>
        <w:rFonts w:hint="default"/>
      </w:rPr>
    </w:lvl>
    <w:lvl w:ilvl="1" w:tplc="04190019">
      <w:start w:val="1"/>
      <w:numFmt w:val="lowerLetter"/>
      <w:lvlText w:val="%2."/>
      <w:lvlJc w:val="left"/>
      <w:pPr>
        <w:ind w:left="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1D6155AE"/>
    <w:multiLevelType w:val="hybridMultilevel"/>
    <w:tmpl w:val="3A507D5C"/>
    <w:lvl w:ilvl="0" w:tplc="B5ACF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6C750D"/>
    <w:multiLevelType w:val="hybridMultilevel"/>
    <w:tmpl w:val="3C444914"/>
    <w:lvl w:ilvl="0" w:tplc="AB8C8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DF60EC1"/>
    <w:multiLevelType w:val="multilevel"/>
    <w:tmpl w:val="460A6326"/>
    <w:lvl w:ilvl="0">
      <w:start w:val="8"/>
      <w:numFmt w:val="upperRoman"/>
      <w:lvlText w:val="%1."/>
      <w:lvlJc w:val="left"/>
      <w:pPr>
        <w:ind w:left="1080" w:hanging="720"/>
      </w:pPr>
    </w:lvl>
    <w:lvl w:ilvl="1">
      <w:start w:val="1"/>
      <w:numFmt w:val="decimal"/>
      <w:isLgl/>
      <w:lvlText w:val="%1.%2."/>
      <w:lvlJc w:val="left"/>
      <w:pPr>
        <w:ind w:left="1545" w:hanging="720"/>
      </w:pPr>
    </w:lvl>
    <w:lvl w:ilvl="2">
      <w:start w:val="1"/>
      <w:numFmt w:val="decimal"/>
      <w:isLgl/>
      <w:lvlText w:val="%1.%2.%3."/>
      <w:lvlJc w:val="left"/>
      <w:pPr>
        <w:ind w:left="2010" w:hanging="720"/>
      </w:pPr>
    </w:lvl>
    <w:lvl w:ilvl="3">
      <w:start w:val="1"/>
      <w:numFmt w:val="decimal"/>
      <w:isLgl/>
      <w:lvlText w:val="%1.%2.%3.%4."/>
      <w:lvlJc w:val="left"/>
      <w:pPr>
        <w:ind w:left="2835" w:hanging="1080"/>
      </w:pPr>
    </w:lvl>
    <w:lvl w:ilvl="4">
      <w:start w:val="1"/>
      <w:numFmt w:val="decimal"/>
      <w:isLgl/>
      <w:lvlText w:val="%1.%2.%3.%4.%5."/>
      <w:lvlJc w:val="left"/>
      <w:pPr>
        <w:ind w:left="3300" w:hanging="1080"/>
      </w:pPr>
    </w:lvl>
    <w:lvl w:ilvl="5">
      <w:start w:val="1"/>
      <w:numFmt w:val="decimal"/>
      <w:isLgl/>
      <w:lvlText w:val="%1.%2.%3.%4.%5.%6."/>
      <w:lvlJc w:val="left"/>
      <w:pPr>
        <w:ind w:left="4125" w:hanging="1440"/>
      </w:pPr>
    </w:lvl>
    <w:lvl w:ilvl="6">
      <w:start w:val="1"/>
      <w:numFmt w:val="decimal"/>
      <w:isLgl/>
      <w:lvlText w:val="%1.%2.%3.%4.%5.%6.%7."/>
      <w:lvlJc w:val="left"/>
      <w:pPr>
        <w:ind w:left="4950" w:hanging="1800"/>
      </w:pPr>
    </w:lvl>
    <w:lvl w:ilvl="7">
      <w:start w:val="1"/>
      <w:numFmt w:val="decimal"/>
      <w:isLgl/>
      <w:lvlText w:val="%1.%2.%3.%4.%5.%6.%7.%8."/>
      <w:lvlJc w:val="left"/>
      <w:pPr>
        <w:ind w:left="5415" w:hanging="1800"/>
      </w:pPr>
    </w:lvl>
    <w:lvl w:ilvl="8">
      <w:start w:val="1"/>
      <w:numFmt w:val="decimal"/>
      <w:isLgl/>
      <w:lvlText w:val="%1.%2.%3.%4.%5.%6.%7.%8.%9."/>
      <w:lvlJc w:val="left"/>
      <w:pPr>
        <w:ind w:left="6240" w:hanging="2160"/>
      </w:pPr>
    </w:lvl>
  </w:abstractNum>
  <w:abstractNum w:abstractNumId="29">
    <w:nsid w:val="1F855D48"/>
    <w:multiLevelType w:val="multilevel"/>
    <w:tmpl w:val="34145FA8"/>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nsid w:val="231212E9"/>
    <w:multiLevelType w:val="multilevel"/>
    <w:tmpl w:val="4AF29FD8"/>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A5A006A"/>
    <w:multiLevelType w:val="multilevel"/>
    <w:tmpl w:val="15A80EBC"/>
    <w:lvl w:ilvl="0">
      <w:start w:val="5"/>
      <w:numFmt w:val="decimal"/>
      <w:lvlText w:val="%1."/>
      <w:lvlJc w:val="left"/>
      <w:pPr>
        <w:ind w:left="504" w:hanging="504"/>
      </w:pPr>
      <w:rPr>
        <w:rFonts w:hint="default"/>
        <w:color w:val="auto"/>
      </w:rPr>
    </w:lvl>
    <w:lvl w:ilvl="1">
      <w:start w:val="1"/>
      <w:numFmt w:val="decimal"/>
      <w:lvlText w:val="%1.%2."/>
      <w:lvlJc w:val="left"/>
      <w:pPr>
        <w:ind w:left="504" w:hanging="50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nsid w:val="31387553"/>
    <w:multiLevelType w:val="hybridMultilevel"/>
    <w:tmpl w:val="7674B43E"/>
    <w:lvl w:ilvl="0" w:tplc="B0D0C2C4">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7374281"/>
    <w:multiLevelType w:val="multilevel"/>
    <w:tmpl w:val="4754BFE6"/>
    <w:lvl w:ilvl="0">
      <w:start w:val="3"/>
      <w:numFmt w:val="decimal"/>
      <w:pStyle w:val="2"/>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4D532D31"/>
    <w:multiLevelType w:val="multilevel"/>
    <w:tmpl w:val="D21C0C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3CB4B70"/>
    <w:multiLevelType w:val="multilevel"/>
    <w:tmpl w:val="BD3088C8"/>
    <w:lvl w:ilvl="0">
      <w:start w:val="1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AD73B05"/>
    <w:multiLevelType w:val="hybridMultilevel"/>
    <w:tmpl w:val="2CFE8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5644B4"/>
    <w:multiLevelType w:val="multilevel"/>
    <w:tmpl w:val="BAECA8F0"/>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3F04CE"/>
    <w:multiLevelType w:val="multilevel"/>
    <w:tmpl w:val="1B5C0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6535C2E"/>
    <w:multiLevelType w:val="multilevel"/>
    <w:tmpl w:val="15A80EBC"/>
    <w:lvl w:ilvl="0">
      <w:start w:val="5"/>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076B35"/>
    <w:multiLevelType w:val="multilevel"/>
    <w:tmpl w:val="6DC8EB9E"/>
    <w:lvl w:ilvl="0">
      <w:start w:val="9"/>
      <w:numFmt w:val="upperRoman"/>
      <w:lvlText w:val="%1."/>
      <w:lvlJc w:val="left"/>
      <w:pPr>
        <w:ind w:left="1080" w:hanging="720"/>
      </w:pPr>
    </w:lvl>
    <w:lvl w:ilvl="1">
      <w:start w:val="6"/>
      <w:numFmt w:val="decimal"/>
      <w:isLgl/>
      <w:lvlText w:val="%1.%2."/>
      <w:lvlJc w:val="left"/>
      <w:pPr>
        <w:ind w:left="1455" w:hanging="720"/>
      </w:pPr>
    </w:lvl>
    <w:lvl w:ilvl="2">
      <w:start w:val="1"/>
      <w:numFmt w:val="decimal"/>
      <w:isLgl/>
      <w:lvlText w:val="%1.%2.%3."/>
      <w:lvlJc w:val="left"/>
      <w:pPr>
        <w:ind w:left="1830" w:hanging="720"/>
      </w:pPr>
    </w:lvl>
    <w:lvl w:ilvl="3">
      <w:start w:val="1"/>
      <w:numFmt w:val="decimal"/>
      <w:isLgl/>
      <w:lvlText w:val="%1.%2.%3.%4."/>
      <w:lvlJc w:val="left"/>
      <w:pPr>
        <w:ind w:left="2565" w:hanging="1080"/>
      </w:pPr>
    </w:lvl>
    <w:lvl w:ilvl="4">
      <w:start w:val="1"/>
      <w:numFmt w:val="decimal"/>
      <w:isLgl/>
      <w:lvlText w:val="%1.%2.%3.%4.%5."/>
      <w:lvlJc w:val="left"/>
      <w:pPr>
        <w:ind w:left="2940" w:hanging="1080"/>
      </w:pPr>
    </w:lvl>
    <w:lvl w:ilvl="5">
      <w:start w:val="1"/>
      <w:numFmt w:val="decimal"/>
      <w:isLgl/>
      <w:lvlText w:val="%1.%2.%3.%4.%5.%6."/>
      <w:lvlJc w:val="left"/>
      <w:pPr>
        <w:ind w:left="3675" w:hanging="1440"/>
      </w:pPr>
    </w:lvl>
    <w:lvl w:ilvl="6">
      <w:start w:val="1"/>
      <w:numFmt w:val="decimal"/>
      <w:isLgl/>
      <w:lvlText w:val="%1.%2.%3.%4.%5.%6.%7."/>
      <w:lvlJc w:val="left"/>
      <w:pPr>
        <w:ind w:left="4410" w:hanging="1800"/>
      </w:pPr>
    </w:lvl>
    <w:lvl w:ilvl="7">
      <w:start w:val="1"/>
      <w:numFmt w:val="decimal"/>
      <w:isLgl/>
      <w:lvlText w:val="%1.%2.%3.%4.%5.%6.%7.%8."/>
      <w:lvlJc w:val="left"/>
      <w:pPr>
        <w:ind w:left="4785" w:hanging="1800"/>
      </w:pPr>
    </w:lvl>
    <w:lvl w:ilvl="8">
      <w:start w:val="1"/>
      <w:numFmt w:val="decimal"/>
      <w:isLgl/>
      <w:lvlText w:val="%1.%2.%3.%4.%5.%6.%7.%8.%9."/>
      <w:lvlJc w:val="left"/>
      <w:pPr>
        <w:ind w:left="5520" w:hanging="2160"/>
      </w:pPr>
    </w:lvl>
  </w:abstractNum>
  <w:abstractNum w:abstractNumId="41">
    <w:nsid w:val="6A767DA4"/>
    <w:multiLevelType w:val="hybridMultilevel"/>
    <w:tmpl w:val="26C6FA12"/>
    <w:lvl w:ilvl="0" w:tplc="39525BAA">
      <w:start w:val="9"/>
      <w:numFmt w:val="decimal"/>
      <w:lvlText w:val="%1."/>
      <w:lvlJc w:val="left"/>
      <w:pPr>
        <w:tabs>
          <w:tab w:val="num" w:pos="1070"/>
        </w:tabs>
        <w:ind w:left="1070" w:hanging="360"/>
      </w:pPr>
      <w:rPr>
        <w:rFonts w:ascii="Times New Roman" w:hAnsi="Times New Roman" w:cs="Times New Roman"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2">
    <w:nsid w:val="75191416"/>
    <w:multiLevelType w:val="multilevel"/>
    <w:tmpl w:val="9BE4E248"/>
    <w:lvl w:ilvl="0">
      <w:start w:val="10"/>
      <w:numFmt w:val="decimal"/>
      <w:lvlText w:val="%1."/>
      <w:lvlJc w:val="left"/>
      <w:pPr>
        <w:ind w:left="444" w:hanging="444"/>
      </w:pPr>
      <w:rPr>
        <w:rFonts w:hint="default"/>
        <w:color w:val="auto"/>
      </w:rPr>
    </w:lvl>
    <w:lvl w:ilvl="1">
      <w:start w:val="1"/>
      <w:numFmt w:val="decimal"/>
      <w:lvlText w:val="%1.%2."/>
      <w:lvlJc w:val="left"/>
      <w:pPr>
        <w:ind w:left="444" w:hanging="44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nsid w:val="7F0064A5"/>
    <w:multiLevelType w:val="multilevel"/>
    <w:tmpl w:val="CCFA29C8"/>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6"/>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34"/>
  </w:num>
  <w:num w:numId="27">
    <w:abstractNumId w:val="31"/>
  </w:num>
  <w:num w:numId="28">
    <w:abstractNumId w:val="39"/>
  </w:num>
  <w:num w:numId="29">
    <w:abstractNumId w:val="43"/>
  </w:num>
  <w:num w:numId="30">
    <w:abstractNumId w:val="38"/>
  </w:num>
  <w:num w:numId="31">
    <w:abstractNumId w:val="42"/>
  </w:num>
  <w:num w:numId="32">
    <w:abstractNumId w:val="35"/>
  </w:num>
  <w:num w:numId="33">
    <w:abstractNumId w:val="30"/>
  </w:num>
  <w:num w:numId="34">
    <w:abstractNumId w:val="37"/>
  </w:num>
  <w:num w:numId="35">
    <w:abstractNumId w:val="25"/>
  </w:num>
  <w:num w:numId="36">
    <w:abstractNumId w:val="41"/>
  </w:num>
  <w:num w:numId="37">
    <w:abstractNumId w:val="36"/>
  </w:num>
  <w:num w:numId="3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2"/>
  </w:num>
  <w:num w:numId="41">
    <w:abstractNumId w:val="27"/>
  </w:num>
  <w:num w:numId="42">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D2515"/>
    <w:rsid w:val="00000242"/>
    <w:rsid w:val="00005C60"/>
    <w:rsid w:val="000070A6"/>
    <w:rsid w:val="00010A3D"/>
    <w:rsid w:val="000117B9"/>
    <w:rsid w:val="000148A3"/>
    <w:rsid w:val="000149D1"/>
    <w:rsid w:val="00015A10"/>
    <w:rsid w:val="000246AD"/>
    <w:rsid w:val="00030499"/>
    <w:rsid w:val="00035259"/>
    <w:rsid w:val="000357B0"/>
    <w:rsid w:val="00036FAB"/>
    <w:rsid w:val="00037A41"/>
    <w:rsid w:val="00040B8C"/>
    <w:rsid w:val="00044A56"/>
    <w:rsid w:val="000502BF"/>
    <w:rsid w:val="00050E95"/>
    <w:rsid w:val="00060A14"/>
    <w:rsid w:val="000638CB"/>
    <w:rsid w:val="00067111"/>
    <w:rsid w:val="00072015"/>
    <w:rsid w:val="00075989"/>
    <w:rsid w:val="00080592"/>
    <w:rsid w:val="00086DA1"/>
    <w:rsid w:val="00087F60"/>
    <w:rsid w:val="0009553C"/>
    <w:rsid w:val="000A1F81"/>
    <w:rsid w:val="000A29DB"/>
    <w:rsid w:val="000A7892"/>
    <w:rsid w:val="000B2F9E"/>
    <w:rsid w:val="000B4057"/>
    <w:rsid w:val="000C34A4"/>
    <w:rsid w:val="000C35DB"/>
    <w:rsid w:val="000C5885"/>
    <w:rsid w:val="000D08ED"/>
    <w:rsid w:val="000D0F32"/>
    <w:rsid w:val="000D25DE"/>
    <w:rsid w:val="000D3FA4"/>
    <w:rsid w:val="000D6560"/>
    <w:rsid w:val="000E15FE"/>
    <w:rsid w:val="000E34B8"/>
    <w:rsid w:val="000E7C1F"/>
    <w:rsid w:val="000F1B47"/>
    <w:rsid w:val="000F3D21"/>
    <w:rsid w:val="000F5F4B"/>
    <w:rsid w:val="000F6279"/>
    <w:rsid w:val="00100524"/>
    <w:rsid w:val="001010A3"/>
    <w:rsid w:val="00103C7B"/>
    <w:rsid w:val="00104362"/>
    <w:rsid w:val="00111A99"/>
    <w:rsid w:val="00111E87"/>
    <w:rsid w:val="001136BB"/>
    <w:rsid w:val="00115EF6"/>
    <w:rsid w:val="00116E33"/>
    <w:rsid w:val="001221DB"/>
    <w:rsid w:val="0012581E"/>
    <w:rsid w:val="00126341"/>
    <w:rsid w:val="0013011A"/>
    <w:rsid w:val="00130BCC"/>
    <w:rsid w:val="001314B2"/>
    <w:rsid w:val="00135543"/>
    <w:rsid w:val="001372BC"/>
    <w:rsid w:val="001529FC"/>
    <w:rsid w:val="00154F4E"/>
    <w:rsid w:val="001571B4"/>
    <w:rsid w:val="00160BF0"/>
    <w:rsid w:val="00163152"/>
    <w:rsid w:val="00166365"/>
    <w:rsid w:val="00175E85"/>
    <w:rsid w:val="001834ED"/>
    <w:rsid w:val="00185AC5"/>
    <w:rsid w:val="00190B53"/>
    <w:rsid w:val="00195AB2"/>
    <w:rsid w:val="001A1666"/>
    <w:rsid w:val="001A3856"/>
    <w:rsid w:val="001A3C54"/>
    <w:rsid w:val="001B048A"/>
    <w:rsid w:val="001B1F93"/>
    <w:rsid w:val="001B7E3A"/>
    <w:rsid w:val="001C1AE1"/>
    <w:rsid w:val="001C652C"/>
    <w:rsid w:val="001C66E6"/>
    <w:rsid w:val="001C6D22"/>
    <w:rsid w:val="001D40D2"/>
    <w:rsid w:val="001D56DA"/>
    <w:rsid w:val="001D7BCA"/>
    <w:rsid w:val="001F0C02"/>
    <w:rsid w:val="001F2ED3"/>
    <w:rsid w:val="001F464D"/>
    <w:rsid w:val="00200D69"/>
    <w:rsid w:val="002022AE"/>
    <w:rsid w:val="0022184E"/>
    <w:rsid w:val="00221BE9"/>
    <w:rsid w:val="00222485"/>
    <w:rsid w:val="0023240A"/>
    <w:rsid w:val="00232CE5"/>
    <w:rsid w:val="00235F9C"/>
    <w:rsid w:val="0024270C"/>
    <w:rsid w:val="002438B0"/>
    <w:rsid w:val="00246899"/>
    <w:rsid w:val="00254266"/>
    <w:rsid w:val="0025785C"/>
    <w:rsid w:val="0026010E"/>
    <w:rsid w:val="00261A13"/>
    <w:rsid w:val="00265A0E"/>
    <w:rsid w:val="00270FF8"/>
    <w:rsid w:val="002721B5"/>
    <w:rsid w:val="0027285C"/>
    <w:rsid w:val="00273BDC"/>
    <w:rsid w:val="00276966"/>
    <w:rsid w:val="00280BF8"/>
    <w:rsid w:val="002820DA"/>
    <w:rsid w:val="00283E8B"/>
    <w:rsid w:val="00292DA0"/>
    <w:rsid w:val="002973C3"/>
    <w:rsid w:val="002A2A62"/>
    <w:rsid w:val="002A737B"/>
    <w:rsid w:val="002B56D9"/>
    <w:rsid w:val="002C2D3A"/>
    <w:rsid w:val="002C38C3"/>
    <w:rsid w:val="002C541C"/>
    <w:rsid w:val="002C6ABE"/>
    <w:rsid w:val="002D2F6F"/>
    <w:rsid w:val="002D4D83"/>
    <w:rsid w:val="002D55C8"/>
    <w:rsid w:val="002D5DD1"/>
    <w:rsid w:val="002D6A93"/>
    <w:rsid w:val="002D7A82"/>
    <w:rsid w:val="002E11B0"/>
    <w:rsid w:val="002E142F"/>
    <w:rsid w:val="002E1D93"/>
    <w:rsid w:val="002E2E7B"/>
    <w:rsid w:val="002E5087"/>
    <w:rsid w:val="002E64F2"/>
    <w:rsid w:val="002F062B"/>
    <w:rsid w:val="002F104B"/>
    <w:rsid w:val="002F47BC"/>
    <w:rsid w:val="00301080"/>
    <w:rsid w:val="003067A1"/>
    <w:rsid w:val="0031224E"/>
    <w:rsid w:val="00313033"/>
    <w:rsid w:val="00314A06"/>
    <w:rsid w:val="003168B8"/>
    <w:rsid w:val="00323BBE"/>
    <w:rsid w:val="00323FDD"/>
    <w:rsid w:val="0032693A"/>
    <w:rsid w:val="0032775E"/>
    <w:rsid w:val="003316FA"/>
    <w:rsid w:val="003321F4"/>
    <w:rsid w:val="00334684"/>
    <w:rsid w:val="0034508B"/>
    <w:rsid w:val="00351C49"/>
    <w:rsid w:val="00352C95"/>
    <w:rsid w:val="00381518"/>
    <w:rsid w:val="0039322B"/>
    <w:rsid w:val="0039599D"/>
    <w:rsid w:val="003A1F77"/>
    <w:rsid w:val="003A36BD"/>
    <w:rsid w:val="003A5B32"/>
    <w:rsid w:val="003A61B8"/>
    <w:rsid w:val="003B0D41"/>
    <w:rsid w:val="003B305F"/>
    <w:rsid w:val="003B32F2"/>
    <w:rsid w:val="003B3B5B"/>
    <w:rsid w:val="003B440D"/>
    <w:rsid w:val="003B5F4C"/>
    <w:rsid w:val="003B76F6"/>
    <w:rsid w:val="003C2EC1"/>
    <w:rsid w:val="003C2ED8"/>
    <w:rsid w:val="003D3D01"/>
    <w:rsid w:val="003D40F6"/>
    <w:rsid w:val="003D50BA"/>
    <w:rsid w:val="003D6566"/>
    <w:rsid w:val="003D6975"/>
    <w:rsid w:val="003E3943"/>
    <w:rsid w:val="00400E53"/>
    <w:rsid w:val="00402689"/>
    <w:rsid w:val="0040399D"/>
    <w:rsid w:val="00404672"/>
    <w:rsid w:val="00405EF9"/>
    <w:rsid w:val="00407617"/>
    <w:rsid w:val="00412206"/>
    <w:rsid w:val="004133D5"/>
    <w:rsid w:val="00417FA6"/>
    <w:rsid w:val="00422F15"/>
    <w:rsid w:val="0042688F"/>
    <w:rsid w:val="00436124"/>
    <w:rsid w:val="00437570"/>
    <w:rsid w:val="0043775E"/>
    <w:rsid w:val="004405CE"/>
    <w:rsid w:val="00444E86"/>
    <w:rsid w:val="004475F8"/>
    <w:rsid w:val="004501E4"/>
    <w:rsid w:val="00450B16"/>
    <w:rsid w:val="00451B04"/>
    <w:rsid w:val="004541EE"/>
    <w:rsid w:val="00455346"/>
    <w:rsid w:val="00457438"/>
    <w:rsid w:val="00457A54"/>
    <w:rsid w:val="00461250"/>
    <w:rsid w:val="0046164B"/>
    <w:rsid w:val="00464557"/>
    <w:rsid w:val="00477169"/>
    <w:rsid w:val="00483A11"/>
    <w:rsid w:val="00483B94"/>
    <w:rsid w:val="00485141"/>
    <w:rsid w:val="004869E2"/>
    <w:rsid w:val="00494305"/>
    <w:rsid w:val="004A1895"/>
    <w:rsid w:val="004B0958"/>
    <w:rsid w:val="004C567B"/>
    <w:rsid w:val="004D3C33"/>
    <w:rsid w:val="004E04DD"/>
    <w:rsid w:val="004E3258"/>
    <w:rsid w:val="004E40CB"/>
    <w:rsid w:val="00505B12"/>
    <w:rsid w:val="00507459"/>
    <w:rsid w:val="0051064D"/>
    <w:rsid w:val="00510AB9"/>
    <w:rsid w:val="00515E3B"/>
    <w:rsid w:val="005164E1"/>
    <w:rsid w:val="005211A6"/>
    <w:rsid w:val="00522D45"/>
    <w:rsid w:val="00525645"/>
    <w:rsid w:val="00525713"/>
    <w:rsid w:val="00526F2B"/>
    <w:rsid w:val="00532164"/>
    <w:rsid w:val="0053549D"/>
    <w:rsid w:val="005368A0"/>
    <w:rsid w:val="00540D8C"/>
    <w:rsid w:val="005507B2"/>
    <w:rsid w:val="00560830"/>
    <w:rsid w:val="00562066"/>
    <w:rsid w:val="00564A28"/>
    <w:rsid w:val="00574E83"/>
    <w:rsid w:val="005765F6"/>
    <w:rsid w:val="00577DB5"/>
    <w:rsid w:val="00593953"/>
    <w:rsid w:val="005952B1"/>
    <w:rsid w:val="00597033"/>
    <w:rsid w:val="005A152B"/>
    <w:rsid w:val="005A3EDE"/>
    <w:rsid w:val="005B1F73"/>
    <w:rsid w:val="005B700A"/>
    <w:rsid w:val="005C1F54"/>
    <w:rsid w:val="005C4329"/>
    <w:rsid w:val="005D5A7C"/>
    <w:rsid w:val="005D6CBB"/>
    <w:rsid w:val="005D712C"/>
    <w:rsid w:val="005E3F7D"/>
    <w:rsid w:val="005F3E62"/>
    <w:rsid w:val="005F5536"/>
    <w:rsid w:val="005F61FA"/>
    <w:rsid w:val="006004BA"/>
    <w:rsid w:val="006029D6"/>
    <w:rsid w:val="006056F7"/>
    <w:rsid w:val="0060728D"/>
    <w:rsid w:val="00610626"/>
    <w:rsid w:val="00611526"/>
    <w:rsid w:val="0061550A"/>
    <w:rsid w:val="00623162"/>
    <w:rsid w:val="006252D7"/>
    <w:rsid w:val="00625982"/>
    <w:rsid w:val="00627C47"/>
    <w:rsid w:val="0063061E"/>
    <w:rsid w:val="0063083B"/>
    <w:rsid w:val="00635733"/>
    <w:rsid w:val="0064271A"/>
    <w:rsid w:val="00652BE0"/>
    <w:rsid w:val="00653E2A"/>
    <w:rsid w:val="0065617A"/>
    <w:rsid w:val="0065622B"/>
    <w:rsid w:val="00665249"/>
    <w:rsid w:val="006672C7"/>
    <w:rsid w:val="00670D71"/>
    <w:rsid w:val="00670F69"/>
    <w:rsid w:val="006801D0"/>
    <w:rsid w:val="00690151"/>
    <w:rsid w:val="006921B7"/>
    <w:rsid w:val="006A7804"/>
    <w:rsid w:val="006B111A"/>
    <w:rsid w:val="006B37F8"/>
    <w:rsid w:val="006B7CCB"/>
    <w:rsid w:val="006C45C0"/>
    <w:rsid w:val="006D0CDA"/>
    <w:rsid w:val="006D3378"/>
    <w:rsid w:val="006D5A43"/>
    <w:rsid w:val="006D7C64"/>
    <w:rsid w:val="006E0405"/>
    <w:rsid w:val="006E1020"/>
    <w:rsid w:val="006E4F7C"/>
    <w:rsid w:val="00700456"/>
    <w:rsid w:val="00711BE4"/>
    <w:rsid w:val="00716DA1"/>
    <w:rsid w:val="0071756B"/>
    <w:rsid w:val="00717D3C"/>
    <w:rsid w:val="00717FCA"/>
    <w:rsid w:val="00731156"/>
    <w:rsid w:val="00731903"/>
    <w:rsid w:val="0074326C"/>
    <w:rsid w:val="00744D63"/>
    <w:rsid w:val="00751608"/>
    <w:rsid w:val="007667E3"/>
    <w:rsid w:val="00766971"/>
    <w:rsid w:val="00770338"/>
    <w:rsid w:val="00772C10"/>
    <w:rsid w:val="0077463C"/>
    <w:rsid w:val="00774D62"/>
    <w:rsid w:val="00776C0C"/>
    <w:rsid w:val="007778E9"/>
    <w:rsid w:val="00794938"/>
    <w:rsid w:val="00796A60"/>
    <w:rsid w:val="00797829"/>
    <w:rsid w:val="007A00EF"/>
    <w:rsid w:val="007A2FEB"/>
    <w:rsid w:val="007A68A2"/>
    <w:rsid w:val="007B7C65"/>
    <w:rsid w:val="007C6064"/>
    <w:rsid w:val="007D2B45"/>
    <w:rsid w:val="007D4471"/>
    <w:rsid w:val="007D4AB9"/>
    <w:rsid w:val="007F000E"/>
    <w:rsid w:val="007F720D"/>
    <w:rsid w:val="00804EA1"/>
    <w:rsid w:val="008068CF"/>
    <w:rsid w:val="008069AC"/>
    <w:rsid w:val="00815F5D"/>
    <w:rsid w:val="00823BCC"/>
    <w:rsid w:val="00831F82"/>
    <w:rsid w:val="008329F3"/>
    <w:rsid w:val="00836267"/>
    <w:rsid w:val="0083665B"/>
    <w:rsid w:val="00836CCE"/>
    <w:rsid w:val="008402F6"/>
    <w:rsid w:val="008417CB"/>
    <w:rsid w:val="008436E1"/>
    <w:rsid w:val="00844330"/>
    <w:rsid w:val="00844707"/>
    <w:rsid w:val="008461B8"/>
    <w:rsid w:val="00847322"/>
    <w:rsid w:val="008539ED"/>
    <w:rsid w:val="008573EF"/>
    <w:rsid w:val="00860524"/>
    <w:rsid w:val="008625DE"/>
    <w:rsid w:val="0087020A"/>
    <w:rsid w:val="00881686"/>
    <w:rsid w:val="0089244C"/>
    <w:rsid w:val="00893A5C"/>
    <w:rsid w:val="008A3D50"/>
    <w:rsid w:val="008A5158"/>
    <w:rsid w:val="008A7031"/>
    <w:rsid w:val="008B20EF"/>
    <w:rsid w:val="008B272F"/>
    <w:rsid w:val="008B51C3"/>
    <w:rsid w:val="008C15ED"/>
    <w:rsid w:val="008C220C"/>
    <w:rsid w:val="008C4AD0"/>
    <w:rsid w:val="008C703D"/>
    <w:rsid w:val="008E2F6A"/>
    <w:rsid w:val="008E4B3C"/>
    <w:rsid w:val="008F587E"/>
    <w:rsid w:val="00900DD4"/>
    <w:rsid w:val="009017C3"/>
    <w:rsid w:val="00905439"/>
    <w:rsid w:val="009136A1"/>
    <w:rsid w:val="00913F23"/>
    <w:rsid w:val="00914465"/>
    <w:rsid w:val="009166F5"/>
    <w:rsid w:val="0092011F"/>
    <w:rsid w:val="00921DE5"/>
    <w:rsid w:val="009226B0"/>
    <w:rsid w:val="00925971"/>
    <w:rsid w:val="00930988"/>
    <w:rsid w:val="00930C70"/>
    <w:rsid w:val="00931AF9"/>
    <w:rsid w:val="00936384"/>
    <w:rsid w:val="009473B0"/>
    <w:rsid w:val="0095400C"/>
    <w:rsid w:val="009560CD"/>
    <w:rsid w:val="00957AB9"/>
    <w:rsid w:val="0096267A"/>
    <w:rsid w:val="00965420"/>
    <w:rsid w:val="00965CB8"/>
    <w:rsid w:val="0097015C"/>
    <w:rsid w:val="00986CA5"/>
    <w:rsid w:val="00990597"/>
    <w:rsid w:val="00993056"/>
    <w:rsid w:val="00994D44"/>
    <w:rsid w:val="009966F7"/>
    <w:rsid w:val="009A53CC"/>
    <w:rsid w:val="009A63A8"/>
    <w:rsid w:val="009A7248"/>
    <w:rsid w:val="009A758D"/>
    <w:rsid w:val="009B082B"/>
    <w:rsid w:val="009B51AC"/>
    <w:rsid w:val="009C1B2A"/>
    <w:rsid w:val="009C2C5E"/>
    <w:rsid w:val="009C3FF1"/>
    <w:rsid w:val="009C4836"/>
    <w:rsid w:val="009D0C5C"/>
    <w:rsid w:val="009E05E6"/>
    <w:rsid w:val="009E286F"/>
    <w:rsid w:val="009E2DEB"/>
    <w:rsid w:val="009E352F"/>
    <w:rsid w:val="009E47F6"/>
    <w:rsid w:val="009E58F8"/>
    <w:rsid w:val="009F6C52"/>
    <w:rsid w:val="00A06D6F"/>
    <w:rsid w:val="00A07574"/>
    <w:rsid w:val="00A102AC"/>
    <w:rsid w:val="00A116DD"/>
    <w:rsid w:val="00A12CEB"/>
    <w:rsid w:val="00A148A2"/>
    <w:rsid w:val="00A2122F"/>
    <w:rsid w:val="00A21DCC"/>
    <w:rsid w:val="00A27E07"/>
    <w:rsid w:val="00A31333"/>
    <w:rsid w:val="00A46AC9"/>
    <w:rsid w:val="00A56A9E"/>
    <w:rsid w:val="00A62E64"/>
    <w:rsid w:val="00A73FC0"/>
    <w:rsid w:val="00A75DD3"/>
    <w:rsid w:val="00A80B0D"/>
    <w:rsid w:val="00A86FB3"/>
    <w:rsid w:val="00A96F92"/>
    <w:rsid w:val="00AA4149"/>
    <w:rsid w:val="00AA622F"/>
    <w:rsid w:val="00AA6DB9"/>
    <w:rsid w:val="00AB3A40"/>
    <w:rsid w:val="00AB605F"/>
    <w:rsid w:val="00AB794D"/>
    <w:rsid w:val="00AC1B94"/>
    <w:rsid w:val="00AD21EF"/>
    <w:rsid w:val="00AD7D65"/>
    <w:rsid w:val="00AE0925"/>
    <w:rsid w:val="00AE47ED"/>
    <w:rsid w:val="00AE6105"/>
    <w:rsid w:val="00AF1FB4"/>
    <w:rsid w:val="00AF3C30"/>
    <w:rsid w:val="00AF4DED"/>
    <w:rsid w:val="00AF4F6E"/>
    <w:rsid w:val="00AF6B1B"/>
    <w:rsid w:val="00B0228E"/>
    <w:rsid w:val="00B047D2"/>
    <w:rsid w:val="00B05B85"/>
    <w:rsid w:val="00B064F9"/>
    <w:rsid w:val="00B1045F"/>
    <w:rsid w:val="00B1217B"/>
    <w:rsid w:val="00B12527"/>
    <w:rsid w:val="00B163D0"/>
    <w:rsid w:val="00B175ED"/>
    <w:rsid w:val="00B177D9"/>
    <w:rsid w:val="00B22DD7"/>
    <w:rsid w:val="00B26B0C"/>
    <w:rsid w:val="00B26B7E"/>
    <w:rsid w:val="00B328DF"/>
    <w:rsid w:val="00B34038"/>
    <w:rsid w:val="00B34586"/>
    <w:rsid w:val="00B34A2E"/>
    <w:rsid w:val="00B36FF9"/>
    <w:rsid w:val="00B41D06"/>
    <w:rsid w:val="00B438FF"/>
    <w:rsid w:val="00B4696B"/>
    <w:rsid w:val="00B520FE"/>
    <w:rsid w:val="00B55334"/>
    <w:rsid w:val="00B55E45"/>
    <w:rsid w:val="00B70A03"/>
    <w:rsid w:val="00B75EE7"/>
    <w:rsid w:val="00B76FAE"/>
    <w:rsid w:val="00B80111"/>
    <w:rsid w:val="00B83B48"/>
    <w:rsid w:val="00B91107"/>
    <w:rsid w:val="00B92F0D"/>
    <w:rsid w:val="00B92FF1"/>
    <w:rsid w:val="00B970C9"/>
    <w:rsid w:val="00BA750A"/>
    <w:rsid w:val="00BB1F4E"/>
    <w:rsid w:val="00BB34A5"/>
    <w:rsid w:val="00BB54CD"/>
    <w:rsid w:val="00BC18C4"/>
    <w:rsid w:val="00BC1E21"/>
    <w:rsid w:val="00BC227C"/>
    <w:rsid w:val="00BC43FB"/>
    <w:rsid w:val="00BC508D"/>
    <w:rsid w:val="00BC5F69"/>
    <w:rsid w:val="00BD6848"/>
    <w:rsid w:val="00BE0170"/>
    <w:rsid w:val="00BE06AA"/>
    <w:rsid w:val="00BE1E68"/>
    <w:rsid w:val="00BE55BC"/>
    <w:rsid w:val="00BE6312"/>
    <w:rsid w:val="00BE77C4"/>
    <w:rsid w:val="00BF080B"/>
    <w:rsid w:val="00BF24CD"/>
    <w:rsid w:val="00BF3751"/>
    <w:rsid w:val="00C03D8A"/>
    <w:rsid w:val="00C0464E"/>
    <w:rsid w:val="00C1427B"/>
    <w:rsid w:val="00C1512C"/>
    <w:rsid w:val="00C209AA"/>
    <w:rsid w:val="00C20EB2"/>
    <w:rsid w:val="00C22FE9"/>
    <w:rsid w:val="00C26A14"/>
    <w:rsid w:val="00C31EDA"/>
    <w:rsid w:val="00C340F8"/>
    <w:rsid w:val="00C366FF"/>
    <w:rsid w:val="00C401EC"/>
    <w:rsid w:val="00C413C2"/>
    <w:rsid w:val="00C42446"/>
    <w:rsid w:val="00C46B69"/>
    <w:rsid w:val="00C5049F"/>
    <w:rsid w:val="00C51923"/>
    <w:rsid w:val="00C51CC7"/>
    <w:rsid w:val="00C5264E"/>
    <w:rsid w:val="00C56DE8"/>
    <w:rsid w:val="00C609A2"/>
    <w:rsid w:val="00C61FA9"/>
    <w:rsid w:val="00C66471"/>
    <w:rsid w:val="00C6699F"/>
    <w:rsid w:val="00C81970"/>
    <w:rsid w:val="00C83815"/>
    <w:rsid w:val="00C90672"/>
    <w:rsid w:val="00C90738"/>
    <w:rsid w:val="00C91D3B"/>
    <w:rsid w:val="00C973F2"/>
    <w:rsid w:val="00CB127B"/>
    <w:rsid w:val="00CB256E"/>
    <w:rsid w:val="00CB3779"/>
    <w:rsid w:val="00CB4350"/>
    <w:rsid w:val="00CB67B6"/>
    <w:rsid w:val="00CC11C1"/>
    <w:rsid w:val="00CC7C10"/>
    <w:rsid w:val="00CD2515"/>
    <w:rsid w:val="00CD4837"/>
    <w:rsid w:val="00CD521C"/>
    <w:rsid w:val="00CD74AC"/>
    <w:rsid w:val="00CE318A"/>
    <w:rsid w:val="00CE5AD1"/>
    <w:rsid w:val="00CF090B"/>
    <w:rsid w:val="00CF4CB2"/>
    <w:rsid w:val="00D172EC"/>
    <w:rsid w:val="00D17A1A"/>
    <w:rsid w:val="00D22D54"/>
    <w:rsid w:val="00D2446D"/>
    <w:rsid w:val="00D34541"/>
    <w:rsid w:val="00D34556"/>
    <w:rsid w:val="00D40FE4"/>
    <w:rsid w:val="00D50798"/>
    <w:rsid w:val="00D51E30"/>
    <w:rsid w:val="00D53729"/>
    <w:rsid w:val="00D54936"/>
    <w:rsid w:val="00D54A59"/>
    <w:rsid w:val="00D65287"/>
    <w:rsid w:val="00D67011"/>
    <w:rsid w:val="00D83660"/>
    <w:rsid w:val="00D84171"/>
    <w:rsid w:val="00D86CE5"/>
    <w:rsid w:val="00D934FB"/>
    <w:rsid w:val="00D9528D"/>
    <w:rsid w:val="00D9650A"/>
    <w:rsid w:val="00DA1C5D"/>
    <w:rsid w:val="00DA1E59"/>
    <w:rsid w:val="00DB11E7"/>
    <w:rsid w:val="00DB2A7F"/>
    <w:rsid w:val="00DB4C42"/>
    <w:rsid w:val="00DC25E9"/>
    <w:rsid w:val="00DC7348"/>
    <w:rsid w:val="00DD5520"/>
    <w:rsid w:val="00DE2EB0"/>
    <w:rsid w:val="00DE4123"/>
    <w:rsid w:val="00DF2B29"/>
    <w:rsid w:val="00DF4F12"/>
    <w:rsid w:val="00E0162D"/>
    <w:rsid w:val="00E05AE0"/>
    <w:rsid w:val="00E1262A"/>
    <w:rsid w:val="00E1315E"/>
    <w:rsid w:val="00E170DD"/>
    <w:rsid w:val="00E313A4"/>
    <w:rsid w:val="00E3321C"/>
    <w:rsid w:val="00E365C4"/>
    <w:rsid w:val="00E36634"/>
    <w:rsid w:val="00E443BB"/>
    <w:rsid w:val="00E472A1"/>
    <w:rsid w:val="00E512F9"/>
    <w:rsid w:val="00E5150A"/>
    <w:rsid w:val="00E517F3"/>
    <w:rsid w:val="00E539DB"/>
    <w:rsid w:val="00E67B3B"/>
    <w:rsid w:val="00E71667"/>
    <w:rsid w:val="00E745F4"/>
    <w:rsid w:val="00E83BA1"/>
    <w:rsid w:val="00E86CA7"/>
    <w:rsid w:val="00E91012"/>
    <w:rsid w:val="00E927C3"/>
    <w:rsid w:val="00EA29F3"/>
    <w:rsid w:val="00EB02E6"/>
    <w:rsid w:val="00EB1169"/>
    <w:rsid w:val="00EB3E03"/>
    <w:rsid w:val="00EC5EFE"/>
    <w:rsid w:val="00ED126C"/>
    <w:rsid w:val="00ED1584"/>
    <w:rsid w:val="00ED17EC"/>
    <w:rsid w:val="00EE39D3"/>
    <w:rsid w:val="00EE6261"/>
    <w:rsid w:val="00EE73F8"/>
    <w:rsid w:val="00EF3E59"/>
    <w:rsid w:val="00EF656C"/>
    <w:rsid w:val="00F00C3E"/>
    <w:rsid w:val="00F04289"/>
    <w:rsid w:val="00F05374"/>
    <w:rsid w:val="00F07B3F"/>
    <w:rsid w:val="00F1221A"/>
    <w:rsid w:val="00F158D7"/>
    <w:rsid w:val="00F2135E"/>
    <w:rsid w:val="00F25003"/>
    <w:rsid w:val="00F27383"/>
    <w:rsid w:val="00F31621"/>
    <w:rsid w:val="00F3781C"/>
    <w:rsid w:val="00F37C2A"/>
    <w:rsid w:val="00F40212"/>
    <w:rsid w:val="00F44600"/>
    <w:rsid w:val="00F461CD"/>
    <w:rsid w:val="00F46A8B"/>
    <w:rsid w:val="00F46E09"/>
    <w:rsid w:val="00F6239D"/>
    <w:rsid w:val="00F630BE"/>
    <w:rsid w:val="00F6781E"/>
    <w:rsid w:val="00F67F52"/>
    <w:rsid w:val="00F709FA"/>
    <w:rsid w:val="00F7150B"/>
    <w:rsid w:val="00F72C2A"/>
    <w:rsid w:val="00F77315"/>
    <w:rsid w:val="00F8052D"/>
    <w:rsid w:val="00F8227C"/>
    <w:rsid w:val="00F8673E"/>
    <w:rsid w:val="00F86EB5"/>
    <w:rsid w:val="00F93DCD"/>
    <w:rsid w:val="00F955C6"/>
    <w:rsid w:val="00FA2402"/>
    <w:rsid w:val="00FA7D8A"/>
    <w:rsid w:val="00FB0B48"/>
    <w:rsid w:val="00FB5ABD"/>
    <w:rsid w:val="00FC0510"/>
    <w:rsid w:val="00FC49C7"/>
    <w:rsid w:val="00FD2885"/>
    <w:rsid w:val="00FD6AFF"/>
    <w:rsid w:val="00FD786D"/>
    <w:rsid w:val="00FE0D2A"/>
    <w:rsid w:val="00FE0F8F"/>
    <w:rsid w:val="00FE5D02"/>
    <w:rsid w:val="00FF2F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F4"/>
  </w:style>
  <w:style w:type="paragraph" w:styleId="1">
    <w:name w:val="heading 1"/>
    <w:basedOn w:val="a"/>
    <w:next w:val="a"/>
    <w:link w:val="10"/>
    <w:qFormat/>
    <w:rsid w:val="00CD2515"/>
    <w:pPr>
      <w:keepNext/>
      <w:widowControl w:val="0"/>
      <w:suppressAutoHyphens/>
      <w:spacing w:before="120" w:after="120" w:line="240" w:lineRule="auto"/>
      <w:jc w:val="center"/>
      <w:outlineLvl w:val="0"/>
    </w:pPr>
    <w:rPr>
      <w:rFonts w:ascii="Times New Roman" w:eastAsia="Andale Sans UI" w:hAnsi="Times New Roman" w:cs="Times New Roman"/>
      <w:b/>
      <w:caps/>
      <w:kern w:val="1"/>
      <w:sz w:val="24"/>
      <w:szCs w:val="20"/>
    </w:rPr>
  </w:style>
  <w:style w:type="paragraph" w:styleId="20">
    <w:name w:val="heading 2"/>
    <w:basedOn w:val="a"/>
    <w:next w:val="a"/>
    <w:link w:val="21"/>
    <w:qFormat/>
    <w:rsid w:val="00CD2515"/>
    <w:pPr>
      <w:keepNext/>
      <w:widowControl w:val="0"/>
      <w:suppressAutoHyphens/>
      <w:spacing w:before="120" w:after="120" w:line="240" w:lineRule="auto"/>
      <w:jc w:val="center"/>
      <w:outlineLvl w:val="1"/>
    </w:pPr>
    <w:rPr>
      <w:rFonts w:ascii="Times New Roman" w:eastAsia="Andale Sans UI" w:hAnsi="Times New Roman" w:cs="Arial"/>
      <w:b/>
      <w:bCs/>
      <w:iCs/>
      <w:kern w:val="1"/>
      <w:szCs w:val="28"/>
    </w:rPr>
  </w:style>
  <w:style w:type="paragraph" w:styleId="3">
    <w:name w:val="heading 3"/>
    <w:basedOn w:val="a"/>
    <w:next w:val="a"/>
    <w:link w:val="30"/>
    <w:uiPriority w:val="9"/>
    <w:semiHidden/>
    <w:unhideWhenUsed/>
    <w:qFormat/>
    <w:rsid w:val="00C9067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D2515"/>
    <w:pPr>
      <w:keepNext/>
      <w:widowControl w:val="0"/>
      <w:suppressAutoHyphens/>
      <w:spacing w:after="0" w:line="240" w:lineRule="auto"/>
      <w:ind w:firstLine="567"/>
      <w:jc w:val="center"/>
      <w:outlineLvl w:val="4"/>
    </w:pPr>
    <w:rPr>
      <w:rFonts w:ascii="Times New Roman" w:eastAsia="Andale Sans UI" w:hAnsi="Times New Roman" w:cs="Times New Roman"/>
      <w:b/>
      <w:bCs/>
      <w:cap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515"/>
    <w:rPr>
      <w:rFonts w:ascii="Times New Roman" w:eastAsia="Andale Sans UI" w:hAnsi="Times New Roman" w:cs="Times New Roman"/>
      <w:b/>
      <w:caps/>
      <w:kern w:val="1"/>
      <w:sz w:val="24"/>
      <w:szCs w:val="20"/>
    </w:rPr>
  </w:style>
  <w:style w:type="character" w:customStyle="1" w:styleId="21">
    <w:name w:val="Заголовок 2 Знак"/>
    <w:basedOn w:val="a0"/>
    <w:link w:val="20"/>
    <w:rsid w:val="00CD2515"/>
    <w:rPr>
      <w:rFonts w:ascii="Times New Roman" w:eastAsia="Andale Sans UI" w:hAnsi="Times New Roman" w:cs="Arial"/>
      <w:b/>
      <w:bCs/>
      <w:iCs/>
      <w:kern w:val="1"/>
      <w:szCs w:val="28"/>
    </w:rPr>
  </w:style>
  <w:style w:type="character" w:customStyle="1" w:styleId="50">
    <w:name w:val="Заголовок 5 Знак"/>
    <w:basedOn w:val="a0"/>
    <w:link w:val="5"/>
    <w:rsid w:val="00CD2515"/>
    <w:rPr>
      <w:rFonts w:ascii="Times New Roman" w:eastAsia="Andale Sans UI" w:hAnsi="Times New Roman" w:cs="Times New Roman"/>
      <w:b/>
      <w:bCs/>
      <w:caps/>
      <w:kern w:val="1"/>
      <w:sz w:val="24"/>
      <w:szCs w:val="24"/>
    </w:rPr>
  </w:style>
  <w:style w:type="character" w:customStyle="1" w:styleId="a3">
    <w:name w:val="Знак Знак"/>
    <w:rsid w:val="00CD2515"/>
    <w:rPr>
      <w:b/>
      <w:bCs/>
      <w:i/>
      <w:iCs/>
      <w:sz w:val="32"/>
      <w:szCs w:val="24"/>
      <w:lang w:val="ru-RU" w:eastAsia="ar-SA" w:bidi="ar-SA"/>
    </w:rPr>
  </w:style>
  <w:style w:type="character" w:styleId="a4">
    <w:name w:val="Hyperlink"/>
    <w:rsid w:val="00CD2515"/>
    <w:rPr>
      <w:color w:val="000080"/>
      <w:u w:val="single"/>
    </w:rPr>
  </w:style>
  <w:style w:type="character" w:customStyle="1" w:styleId="iceouttxt53">
    <w:name w:val="iceouttxt53"/>
    <w:rsid w:val="00CD2515"/>
    <w:rPr>
      <w:rFonts w:ascii="Arial" w:hAnsi="Arial" w:cs="Arial"/>
      <w:color w:val="666666"/>
      <w:sz w:val="17"/>
      <w:szCs w:val="17"/>
    </w:rPr>
  </w:style>
  <w:style w:type="character" w:customStyle="1" w:styleId="a5">
    <w:name w:val="Символ сноски"/>
    <w:rsid w:val="00CD2515"/>
    <w:rPr>
      <w:vertAlign w:val="superscript"/>
    </w:rPr>
  </w:style>
  <w:style w:type="character" w:customStyle="1" w:styleId="11">
    <w:name w:val="Знак сноски1"/>
    <w:rsid w:val="00CD2515"/>
    <w:rPr>
      <w:vertAlign w:val="superscript"/>
    </w:rPr>
  </w:style>
  <w:style w:type="paragraph" w:styleId="a6">
    <w:name w:val="header"/>
    <w:basedOn w:val="a"/>
    <w:link w:val="a7"/>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7">
    <w:name w:val="Верхний колонтитул Знак"/>
    <w:basedOn w:val="a0"/>
    <w:link w:val="a6"/>
    <w:rsid w:val="00CD2515"/>
    <w:rPr>
      <w:rFonts w:ascii="Times New Roman" w:eastAsia="Andale Sans UI" w:hAnsi="Times New Roman" w:cs="Times New Roman"/>
      <w:kern w:val="1"/>
      <w:sz w:val="24"/>
      <w:szCs w:val="24"/>
    </w:rPr>
  </w:style>
  <w:style w:type="paragraph" w:styleId="a8">
    <w:name w:val="footer"/>
    <w:basedOn w:val="a"/>
    <w:link w:val="a9"/>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9">
    <w:name w:val="Нижний колонтитул Знак"/>
    <w:basedOn w:val="a0"/>
    <w:link w:val="a8"/>
    <w:rsid w:val="00CD2515"/>
    <w:rPr>
      <w:rFonts w:ascii="Times New Roman" w:eastAsia="Andale Sans UI" w:hAnsi="Times New Roman" w:cs="Times New Roman"/>
      <w:kern w:val="1"/>
      <w:sz w:val="24"/>
      <w:szCs w:val="24"/>
    </w:rPr>
  </w:style>
  <w:style w:type="paragraph" w:styleId="12">
    <w:name w:val="toc 1"/>
    <w:basedOn w:val="a"/>
    <w:next w:val="a"/>
    <w:rsid w:val="00CD2515"/>
    <w:pPr>
      <w:widowControl w:val="0"/>
      <w:tabs>
        <w:tab w:val="right" w:leader="dot" w:pos="9627"/>
      </w:tabs>
      <w:suppressAutoHyphens/>
      <w:spacing w:before="120" w:after="120" w:line="240" w:lineRule="auto"/>
      <w:ind w:left="540"/>
    </w:pPr>
    <w:rPr>
      <w:rFonts w:ascii="Times New Roman" w:eastAsia="Andale Sans UI" w:hAnsi="Times New Roman" w:cs="Times New Roman"/>
      <w:b/>
      <w:bCs/>
      <w:caps/>
      <w:kern w:val="1"/>
      <w:sz w:val="24"/>
      <w:szCs w:val="24"/>
    </w:rPr>
  </w:style>
  <w:style w:type="paragraph" w:styleId="22">
    <w:name w:val="toc 2"/>
    <w:basedOn w:val="a"/>
    <w:next w:val="a"/>
    <w:rsid w:val="00CD2515"/>
    <w:pPr>
      <w:widowControl w:val="0"/>
      <w:tabs>
        <w:tab w:val="right" w:leader="dot" w:pos="9627"/>
      </w:tabs>
      <w:suppressAutoHyphens/>
      <w:spacing w:after="0" w:line="240" w:lineRule="auto"/>
      <w:ind w:left="540"/>
    </w:pPr>
    <w:rPr>
      <w:rFonts w:ascii="Times New Roman" w:eastAsia="Andale Sans UI" w:hAnsi="Times New Roman" w:cs="Times New Roman"/>
      <w:smallCaps/>
      <w:kern w:val="1"/>
      <w:sz w:val="24"/>
    </w:rPr>
  </w:style>
  <w:style w:type="paragraph" w:customStyle="1" w:styleId="32">
    <w:name w:val="Основной текст с отступом 32"/>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a">
    <w:name w:val="Body Text Indent"/>
    <w:basedOn w:val="a"/>
    <w:link w:val="ab"/>
    <w:rsid w:val="00CD2515"/>
    <w:pPr>
      <w:widowControl w:val="0"/>
      <w:suppressAutoHyphens/>
      <w:spacing w:after="120" w:line="240" w:lineRule="auto"/>
      <w:ind w:firstLine="567"/>
      <w:jc w:val="both"/>
    </w:pPr>
    <w:rPr>
      <w:rFonts w:ascii="Times New Roman" w:eastAsia="Andale Sans UI" w:hAnsi="Times New Roman" w:cs="Times New Roman"/>
      <w:b/>
      <w:bCs/>
      <w:kern w:val="1"/>
      <w:sz w:val="24"/>
      <w:szCs w:val="24"/>
    </w:rPr>
  </w:style>
  <w:style w:type="character" w:customStyle="1" w:styleId="ab">
    <w:name w:val="Основной текст с отступом Знак"/>
    <w:basedOn w:val="a0"/>
    <w:link w:val="aa"/>
    <w:rsid w:val="00CD2515"/>
    <w:rPr>
      <w:rFonts w:ascii="Times New Roman" w:eastAsia="Andale Sans UI" w:hAnsi="Times New Roman" w:cs="Times New Roman"/>
      <w:b/>
      <w:bCs/>
      <w:kern w:val="1"/>
      <w:sz w:val="24"/>
      <w:szCs w:val="24"/>
    </w:rPr>
  </w:style>
  <w:style w:type="paragraph" w:customStyle="1" w:styleId="210">
    <w:name w:val="Основной текст с отступом 21"/>
    <w:basedOn w:val="a"/>
    <w:rsid w:val="00CD2515"/>
    <w:pPr>
      <w:widowControl w:val="0"/>
      <w:tabs>
        <w:tab w:val="left" w:pos="1307"/>
      </w:tabs>
      <w:suppressAutoHyphens/>
      <w:spacing w:after="0" w:line="240" w:lineRule="auto"/>
      <w:ind w:firstLine="540"/>
      <w:jc w:val="both"/>
    </w:pPr>
    <w:rPr>
      <w:rFonts w:ascii="Times New Roman" w:eastAsia="Andale Sans UI" w:hAnsi="Times New Roman" w:cs="Times New Roman"/>
      <w:kern w:val="1"/>
      <w:szCs w:val="24"/>
    </w:rPr>
  </w:style>
  <w:style w:type="paragraph" w:customStyle="1" w:styleId="211">
    <w:name w:val="Основной текст 21"/>
    <w:basedOn w:val="a"/>
    <w:rsid w:val="00CD2515"/>
    <w:pPr>
      <w:widowControl w:val="0"/>
      <w:suppressAutoHyphens/>
      <w:spacing w:after="120" w:line="240" w:lineRule="auto"/>
      <w:jc w:val="both"/>
    </w:pPr>
    <w:rPr>
      <w:rFonts w:ascii="Times New Roman" w:eastAsia="Andale Sans UI" w:hAnsi="Times New Roman" w:cs="Times New Roman"/>
      <w:b/>
      <w:bCs/>
      <w:kern w:val="1"/>
      <w:sz w:val="24"/>
      <w:szCs w:val="24"/>
    </w:rPr>
  </w:style>
  <w:style w:type="paragraph" w:styleId="ac">
    <w:name w:val="List Paragraph"/>
    <w:basedOn w:val="a"/>
    <w:uiPriority w:val="34"/>
    <w:qFormat/>
    <w:rsid w:val="00CD2515"/>
    <w:pPr>
      <w:widowControl w:val="0"/>
      <w:suppressAutoHyphens/>
      <w:spacing w:after="0" w:line="240" w:lineRule="auto"/>
      <w:ind w:left="720"/>
    </w:pPr>
    <w:rPr>
      <w:rFonts w:ascii="Times New Roman" w:eastAsia="Andale Sans UI" w:hAnsi="Times New Roman" w:cs="Times New Roman"/>
      <w:kern w:val="1"/>
      <w:sz w:val="24"/>
      <w:szCs w:val="20"/>
    </w:rPr>
  </w:style>
  <w:style w:type="paragraph" w:customStyle="1" w:styleId="31">
    <w:name w:val="Основной текст с отступом 31"/>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d">
    <w:name w:val="Body Text"/>
    <w:basedOn w:val="a"/>
    <w:link w:val="ae"/>
    <w:rsid w:val="0065617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e">
    <w:name w:val="Основной текст Знак"/>
    <w:basedOn w:val="a0"/>
    <w:link w:val="ad"/>
    <w:rsid w:val="0065617A"/>
    <w:rPr>
      <w:rFonts w:ascii="Times New Roman" w:eastAsia="Andale Sans UI" w:hAnsi="Times New Roman" w:cs="Times New Roman"/>
      <w:kern w:val="1"/>
      <w:sz w:val="24"/>
      <w:szCs w:val="24"/>
    </w:rPr>
  </w:style>
  <w:style w:type="paragraph" w:styleId="af">
    <w:name w:val="footnote text"/>
    <w:basedOn w:val="a"/>
    <w:link w:val="af0"/>
    <w:rsid w:val="0065617A"/>
    <w:pPr>
      <w:widowControl w:val="0"/>
      <w:suppressLineNumbers/>
      <w:suppressAutoHyphens/>
      <w:spacing w:after="0" w:line="240" w:lineRule="auto"/>
      <w:ind w:left="283" w:hanging="283"/>
    </w:pPr>
    <w:rPr>
      <w:rFonts w:ascii="Times New Roman" w:eastAsia="Andale Sans UI" w:hAnsi="Times New Roman" w:cs="Times New Roman"/>
      <w:kern w:val="1"/>
      <w:sz w:val="20"/>
      <w:szCs w:val="20"/>
    </w:rPr>
  </w:style>
  <w:style w:type="character" w:customStyle="1" w:styleId="af0">
    <w:name w:val="Текст сноски Знак"/>
    <w:basedOn w:val="a0"/>
    <w:link w:val="af"/>
    <w:rsid w:val="0065617A"/>
    <w:rPr>
      <w:rFonts w:ascii="Times New Roman" w:eastAsia="Andale Sans UI" w:hAnsi="Times New Roman" w:cs="Times New Roman"/>
      <w:kern w:val="1"/>
      <w:sz w:val="20"/>
      <w:szCs w:val="20"/>
    </w:rPr>
  </w:style>
  <w:style w:type="paragraph" w:customStyle="1" w:styleId="af1">
    <w:name w:val="Обычный без отступа"/>
    <w:basedOn w:val="a"/>
    <w:rsid w:val="0065617A"/>
    <w:pPr>
      <w:widowControl w:val="0"/>
      <w:suppressAutoHyphens/>
      <w:spacing w:after="0" w:line="240" w:lineRule="auto"/>
      <w:jc w:val="both"/>
    </w:pPr>
    <w:rPr>
      <w:rFonts w:ascii="Times New Roman" w:eastAsia="Andale Sans UI" w:hAnsi="Times New Roman" w:cs="Times New Roman"/>
      <w:kern w:val="1"/>
      <w:sz w:val="24"/>
      <w:szCs w:val="20"/>
    </w:rPr>
  </w:style>
  <w:style w:type="paragraph" w:customStyle="1" w:styleId="310">
    <w:name w:val="Основной текст 31"/>
    <w:basedOn w:val="a"/>
    <w:rsid w:val="0065617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Andale Sans UI" w:hAnsi="Times New Roman" w:cs="Times New Roman"/>
      <w:b/>
      <w:i/>
      <w:kern w:val="1"/>
      <w:szCs w:val="24"/>
    </w:rPr>
  </w:style>
  <w:style w:type="character" w:customStyle="1" w:styleId="30">
    <w:name w:val="Заголовок 3 Знак"/>
    <w:basedOn w:val="a0"/>
    <w:link w:val="3"/>
    <w:uiPriority w:val="9"/>
    <w:semiHidden/>
    <w:rsid w:val="00C90672"/>
    <w:rPr>
      <w:rFonts w:asciiTheme="majorHAnsi" w:eastAsiaTheme="majorEastAsia" w:hAnsiTheme="majorHAnsi" w:cstheme="majorBidi"/>
      <w:b/>
      <w:bCs/>
      <w:color w:val="4F81BD" w:themeColor="accent1"/>
    </w:rPr>
  </w:style>
  <w:style w:type="paragraph" w:styleId="23">
    <w:name w:val="Body Text Indent 2"/>
    <w:basedOn w:val="a"/>
    <w:link w:val="24"/>
    <w:uiPriority w:val="99"/>
    <w:semiHidden/>
    <w:unhideWhenUsed/>
    <w:rsid w:val="00C90672"/>
    <w:pPr>
      <w:spacing w:after="120" w:line="480" w:lineRule="auto"/>
      <w:ind w:left="283"/>
    </w:pPr>
  </w:style>
  <w:style w:type="character" w:customStyle="1" w:styleId="24">
    <w:name w:val="Основной текст с отступом 2 Знак"/>
    <w:basedOn w:val="a0"/>
    <w:link w:val="23"/>
    <w:uiPriority w:val="99"/>
    <w:semiHidden/>
    <w:rsid w:val="00C90672"/>
  </w:style>
  <w:style w:type="paragraph" w:styleId="33">
    <w:name w:val="Body Text Indent 3"/>
    <w:basedOn w:val="a"/>
    <w:link w:val="34"/>
    <w:uiPriority w:val="99"/>
    <w:semiHidden/>
    <w:unhideWhenUsed/>
    <w:rsid w:val="00C90672"/>
    <w:pPr>
      <w:spacing w:after="120"/>
      <w:ind w:left="283"/>
    </w:pPr>
    <w:rPr>
      <w:sz w:val="16"/>
      <w:szCs w:val="16"/>
    </w:rPr>
  </w:style>
  <w:style w:type="character" w:customStyle="1" w:styleId="34">
    <w:name w:val="Основной текст с отступом 3 Знак"/>
    <w:basedOn w:val="a0"/>
    <w:link w:val="33"/>
    <w:uiPriority w:val="99"/>
    <w:semiHidden/>
    <w:rsid w:val="00C90672"/>
    <w:rPr>
      <w:sz w:val="16"/>
      <w:szCs w:val="16"/>
    </w:rPr>
  </w:style>
  <w:style w:type="paragraph" w:styleId="af2">
    <w:name w:val="Title"/>
    <w:basedOn w:val="a"/>
    <w:link w:val="af3"/>
    <w:qFormat/>
    <w:rsid w:val="00C90672"/>
    <w:pPr>
      <w:widowControl w:val="0"/>
      <w:autoSpaceDE w:val="0"/>
      <w:autoSpaceDN w:val="0"/>
      <w:adjustRightInd w:val="0"/>
      <w:spacing w:after="0" w:line="240" w:lineRule="auto"/>
      <w:jc w:val="center"/>
    </w:pPr>
    <w:rPr>
      <w:rFonts w:ascii="Times New Roman" w:eastAsia="Times New Roman" w:hAnsi="Times New Roman" w:cs="Times New Roman"/>
      <w:kern w:val="16"/>
      <w:sz w:val="24"/>
      <w:szCs w:val="20"/>
    </w:rPr>
  </w:style>
  <w:style w:type="character" w:customStyle="1" w:styleId="af3">
    <w:name w:val="Название Знак"/>
    <w:basedOn w:val="a0"/>
    <w:link w:val="af2"/>
    <w:rsid w:val="00C90672"/>
    <w:rPr>
      <w:rFonts w:ascii="Times New Roman" w:eastAsia="Times New Roman" w:hAnsi="Times New Roman" w:cs="Times New Roman"/>
      <w:kern w:val="16"/>
      <w:sz w:val="24"/>
      <w:szCs w:val="20"/>
    </w:rPr>
  </w:style>
  <w:style w:type="paragraph" w:customStyle="1" w:styleId="ConsPlusNormal">
    <w:name w:val="ConsPlusNormal"/>
    <w:link w:val="ConsPlusNormal0"/>
    <w:rsid w:val="00C906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5">
    <w:name w:val="Стиль3 Знак Знак"/>
    <w:basedOn w:val="23"/>
    <w:rsid w:val="00990597"/>
    <w:pPr>
      <w:widowControl w:val="0"/>
      <w:tabs>
        <w:tab w:val="num" w:pos="2160"/>
      </w:tabs>
      <w:spacing w:after="0" w:line="240" w:lineRule="auto"/>
      <w:ind w:left="2160" w:hanging="360"/>
      <w:jc w:val="both"/>
    </w:pPr>
    <w:rPr>
      <w:rFonts w:ascii="Times New Roman" w:eastAsia="Times New Roman" w:hAnsi="Times New Roman" w:cs="Times New Roman"/>
      <w:sz w:val="24"/>
      <w:szCs w:val="20"/>
    </w:rPr>
  </w:style>
  <w:style w:type="paragraph" w:customStyle="1" w:styleId="af4">
    <w:name w:val="Содержимое таблицы"/>
    <w:basedOn w:val="a"/>
    <w:rsid w:val="00F37C2A"/>
    <w:pPr>
      <w:suppressLineNumbers/>
      <w:suppressAutoHyphens/>
      <w:spacing w:after="0" w:line="240" w:lineRule="auto"/>
    </w:pPr>
    <w:rPr>
      <w:rFonts w:ascii="Times New Roman" w:eastAsia="Times New Roman" w:hAnsi="Times New Roman" w:cs="Times New Roman"/>
      <w:sz w:val="20"/>
      <w:szCs w:val="24"/>
      <w:lang w:eastAsia="zh-CN"/>
    </w:rPr>
  </w:style>
  <w:style w:type="paragraph" w:styleId="af5">
    <w:name w:val="Balloon Text"/>
    <w:basedOn w:val="a"/>
    <w:link w:val="af6"/>
    <w:uiPriority w:val="99"/>
    <w:semiHidden/>
    <w:unhideWhenUsed/>
    <w:rsid w:val="009A53C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53CC"/>
    <w:rPr>
      <w:rFonts w:ascii="Tahoma" w:hAnsi="Tahoma" w:cs="Tahoma"/>
      <w:sz w:val="16"/>
      <w:szCs w:val="16"/>
    </w:rPr>
  </w:style>
  <w:style w:type="paragraph" w:customStyle="1" w:styleId="25">
    <w:name w:val="Пункт2"/>
    <w:basedOn w:val="a"/>
    <w:rsid w:val="00D22D54"/>
    <w:pPr>
      <w:keepNext/>
      <w:suppressAutoHyphens/>
      <w:spacing w:before="240" w:after="120" w:line="240" w:lineRule="auto"/>
      <w:outlineLvl w:val="2"/>
    </w:pPr>
    <w:rPr>
      <w:rFonts w:ascii="Times New Roman" w:eastAsia="Times New Roman" w:hAnsi="Times New Roman" w:cs="Times New Roman"/>
      <w:b/>
      <w:sz w:val="28"/>
      <w:szCs w:val="20"/>
    </w:rPr>
  </w:style>
  <w:style w:type="paragraph" w:styleId="2">
    <w:name w:val="List Number 2"/>
    <w:basedOn w:val="a"/>
    <w:uiPriority w:val="99"/>
    <w:semiHidden/>
    <w:unhideWhenUsed/>
    <w:rsid w:val="007A00EF"/>
    <w:pPr>
      <w:numPr>
        <w:numId w:val="38"/>
      </w:numPr>
      <w:spacing w:after="60" w:line="240" w:lineRule="auto"/>
      <w:contextualSpacing/>
      <w:jc w:val="both"/>
    </w:pPr>
    <w:rPr>
      <w:rFonts w:ascii="Times New Roman" w:eastAsia="Times New Roman" w:hAnsi="Times New Roman" w:cs="Times New Roman"/>
      <w:sz w:val="24"/>
      <w:szCs w:val="24"/>
    </w:rPr>
  </w:style>
  <w:style w:type="table" w:styleId="af7">
    <w:name w:val="Table Grid"/>
    <w:basedOn w:val="a1"/>
    <w:uiPriority w:val="59"/>
    <w:rsid w:val="003A36B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Strong"/>
    <w:basedOn w:val="a0"/>
    <w:qFormat/>
    <w:rsid w:val="00E517F3"/>
    <w:rPr>
      <w:rFonts w:ascii="Times New Roman" w:hAnsi="Times New Roman" w:cs="Times New Roman" w:hint="default"/>
      <w:b/>
      <w:bCs/>
    </w:rPr>
  </w:style>
  <w:style w:type="paragraph" w:customStyle="1" w:styleId="ConsPlusNonformat">
    <w:name w:val="ConsPlusNonformat"/>
    <w:uiPriority w:val="99"/>
    <w:rsid w:val="00E517F3"/>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ConsPlusNormal0">
    <w:name w:val="ConsPlusNormal Знак"/>
    <w:link w:val="ConsPlusNormal"/>
    <w:locked/>
    <w:rsid w:val="00E517F3"/>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2515"/>
    <w:pPr>
      <w:keepNext/>
      <w:widowControl w:val="0"/>
      <w:suppressAutoHyphens/>
      <w:spacing w:before="120" w:after="120" w:line="240" w:lineRule="auto"/>
      <w:jc w:val="center"/>
      <w:outlineLvl w:val="0"/>
    </w:pPr>
    <w:rPr>
      <w:rFonts w:ascii="Times New Roman" w:eastAsia="Andale Sans UI" w:hAnsi="Times New Roman" w:cs="Times New Roman"/>
      <w:b/>
      <w:caps/>
      <w:kern w:val="1"/>
      <w:sz w:val="24"/>
      <w:szCs w:val="20"/>
    </w:rPr>
  </w:style>
  <w:style w:type="paragraph" w:styleId="20">
    <w:name w:val="heading 2"/>
    <w:basedOn w:val="a"/>
    <w:next w:val="a"/>
    <w:link w:val="21"/>
    <w:qFormat/>
    <w:rsid w:val="00CD2515"/>
    <w:pPr>
      <w:keepNext/>
      <w:widowControl w:val="0"/>
      <w:suppressAutoHyphens/>
      <w:spacing w:before="120" w:after="120" w:line="240" w:lineRule="auto"/>
      <w:jc w:val="center"/>
      <w:outlineLvl w:val="1"/>
    </w:pPr>
    <w:rPr>
      <w:rFonts w:ascii="Times New Roman" w:eastAsia="Andale Sans UI" w:hAnsi="Times New Roman" w:cs="Arial"/>
      <w:b/>
      <w:bCs/>
      <w:iCs/>
      <w:kern w:val="1"/>
      <w:szCs w:val="28"/>
    </w:rPr>
  </w:style>
  <w:style w:type="paragraph" w:styleId="3">
    <w:name w:val="heading 3"/>
    <w:basedOn w:val="a"/>
    <w:next w:val="a"/>
    <w:link w:val="30"/>
    <w:uiPriority w:val="9"/>
    <w:semiHidden/>
    <w:unhideWhenUsed/>
    <w:qFormat/>
    <w:rsid w:val="00C9067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D2515"/>
    <w:pPr>
      <w:keepNext/>
      <w:widowControl w:val="0"/>
      <w:suppressAutoHyphens/>
      <w:spacing w:after="0" w:line="240" w:lineRule="auto"/>
      <w:ind w:firstLine="567"/>
      <w:jc w:val="center"/>
      <w:outlineLvl w:val="4"/>
    </w:pPr>
    <w:rPr>
      <w:rFonts w:ascii="Times New Roman" w:eastAsia="Andale Sans UI" w:hAnsi="Times New Roman" w:cs="Times New Roman"/>
      <w:b/>
      <w:bCs/>
      <w:cap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515"/>
    <w:rPr>
      <w:rFonts w:ascii="Times New Roman" w:eastAsia="Andale Sans UI" w:hAnsi="Times New Roman" w:cs="Times New Roman"/>
      <w:b/>
      <w:caps/>
      <w:kern w:val="1"/>
      <w:sz w:val="24"/>
      <w:szCs w:val="20"/>
    </w:rPr>
  </w:style>
  <w:style w:type="character" w:customStyle="1" w:styleId="21">
    <w:name w:val="Заголовок 2 Знак"/>
    <w:basedOn w:val="a0"/>
    <w:link w:val="20"/>
    <w:rsid w:val="00CD2515"/>
    <w:rPr>
      <w:rFonts w:ascii="Times New Roman" w:eastAsia="Andale Sans UI" w:hAnsi="Times New Roman" w:cs="Arial"/>
      <w:b/>
      <w:bCs/>
      <w:iCs/>
      <w:kern w:val="1"/>
      <w:szCs w:val="28"/>
    </w:rPr>
  </w:style>
  <w:style w:type="character" w:customStyle="1" w:styleId="50">
    <w:name w:val="Заголовок 5 Знак"/>
    <w:basedOn w:val="a0"/>
    <w:link w:val="5"/>
    <w:rsid w:val="00CD2515"/>
    <w:rPr>
      <w:rFonts w:ascii="Times New Roman" w:eastAsia="Andale Sans UI" w:hAnsi="Times New Roman" w:cs="Times New Roman"/>
      <w:b/>
      <w:bCs/>
      <w:caps/>
      <w:kern w:val="1"/>
      <w:sz w:val="24"/>
      <w:szCs w:val="24"/>
    </w:rPr>
  </w:style>
  <w:style w:type="character" w:customStyle="1" w:styleId="a3">
    <w:name w:val="Знак Знак"/>
    <w:rsid w:val="00CD2515"/>
    <w:rPr>
      <w:b/>
      <w:bCs/>
      <w:i/>
      <w:iCs/>
      <w:sz w:val="32"/>
      <w:szCs w:val="24"/>
      <w:lang w:val="ru-RU" w:eastAsia="ar-SA" w:bidi="ar-SA"/>
    </w:rPr>
  </w:style>
  <w:style w:type="character" w:styleId="a4">
    <w:name w:val="Hyperlink"/>
    <w:rsid w:val="00CD2515"/>
    <w:rPr>
      <w:color w:val="000080"/>
      <w:u w:val="single"/>
    </w:rPr>
  </w:style>
  <w:style w:type="character" w:customStyle="1" w:styleId="iceouttxt53">
    <w:name w:val="iceouttxt53"/>
    <w:rsid w:val="00CD2515"/>
    <w:rPr>
      <w:rFonts w:ascii="Arial" w:hAnsi="Arial" w:cs="Arial"/>
      <w:color w:val="666666"/>
      <w:sz w:val="17"/>
      <w:szCs w:val="17"/>
    </w:rPr>
  </w:style>
  <w:style w:type="character" w:customStyle="1" w:styleId="a5">
    <w:name w:val="Символ сноски"/>
    <w:rsid w:val="00CD2515"/>
    <w:rPr>
      <w:vertAlign w:val="superscript"/>
    </w:rPr>
  </w:style>
  <w:style w:type="character" w:customStyle="1" w:styleId="11">
    <w:name w:val="Знак сноски1"/>
    <w:rsid w:val="00CD2515"/>
    <w:rPr>
      <w:vertAlign w:val="superscript"/>
    </w:rPr>
  </w:style>
  <w:style w:type="paragraph" w:styleId="a6">
    <w:name w:val="header"/>
    <w:basedOn w:val="a"/>
    <w:link w:val="a7"/>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7">
    <w:name w:val="Верхний колонтитул Знак"/>
    <w:basedOn w:val="a0"/>
    <w:link w:val="a6"/>
    <w:rsid w:val="00CD2515"/>
    <w:rPr>
      <w:rFonts w:ascii="Times New Roman" w:eastAsia="Andale Sans UI" w:hAnsi="Times New Roman" w:cs="Times New Roman"/>
      <w:kern w:val="1"/>
      <w:sz w:val="24"/>
      <w:szCs w:val="24"/>
    </w:rPr>
  </w:style>
  <w:style w:type="paragraph" w:styleId="a8">
    <w:name w:val="footer"/>
    <w:basedOn w:val="a"/>
    <w:link w:val="a9"/>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9">
    <w:name w:val="Нижний колонтитул Знак"/>
    <w:basedOn w:val="a0"/>
    <w:link w:val="a8"/>
    <w:rsid w:val="00CD2515"/>
    <w:rPr>
      <w:rFonts w:ascii="Times New Roman" w:eastAsia="Andale Sans UI" w:hAnsi="Times New Roman" w:cs="Times New Roman"/>
      <w:kern w:val="1"/>
      <w:sz w:val="24"/>
      <w:szCs w:val="24"/>
    </w:rPr>
  </w:style>
  <w:style w:type="paragraph" w:styleId="12">
    <w:name w:val="toc 1"/>
    <w:basedOn w:val="a"/>
    <w:next w:val="a"/>
    <w:rsid w:val="00CD2515"/>
    <w:pPr>
      <w:widowControl w:val="0"/>
      <w:tabs>
        <w:tab w:val="right" w:leader="dot" w:pos="9627"/>
      </w:tabs>
      <w:suppressAutoHyphens/>
      <w:spacing w:before="120" w:after="120" w:line="240" w:lineRule="auto"/>
      <w:ind w:left="540"/>
    </w:pPr>
    <w:rPr>
      <w:rFonts w:ascii="Times New Roman" w:eastAsia="Andale Sans UI" w:hAnsi="Times New Roman" w:cs="Times New Roman"/>
      <w:b/>
      <w:bCs/>
      <w:caps/>
      <w:kern w:val="1"/>
      <w:sz w:val="24"/>
      <w:szCs w:val="24"/>
    </w:rPr>
  </w:style>
  <w:style w:type="paragraph" w:styleId="22">
    <w:name w:val="toc 2"/>
    <w:basedOn w:val="a"/>
    <w:next w:val="a"/>
    <w:rsid w:val="00CD2515"/>
    <w:pPr>
      <w:widowControl w:val="0"/>
      <w:tabs>
        <w:tab w:val="right" w:leader="dot" w:pos="9627"/>
      </w:tabs>
      <w:suppressAutoHyphens/>
      <w:spacing w:after="0" w:line="240" w:lineRule="auto"/>
      <w:ind w:left="540"/>
    </w:pPr>
    <w:rPr>
      <w:rFonts w:ascii="Times New Roman" w:eastAsia="Andale Sans UI" w:hAnsi="Times New Roman" w:cs="Times New Roman"/>
      <w:smallCaps/>
      <w:kern w:val="1"/>
      <w:sz w:val="24"/>
    </w:rPr>
  </w:style>
  <w:style w:type="paragraph" w:customStyle="1" w:styleId="32">
    <w:name w:val="Основной текст с отступом 32"/>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a">
    <w:name w:val="Body Text Indent"/>
    <w:basedOn w:val="a"/>
    <w:link w:val="ab"/>
    <w:rsid w:val="00CD2515"/>
    <w:pPr>
      <w:widowControl w:val="0"/>
      <w:suppressAutoHyphens/>
      <w:spacing w:after="120" w:line="240" w:lineRule="auto"/>
      <w:ind w:firstLine="567"/>
      <w:jc w:val="both"/>
    </w:pPr>
    <w:rPr>
      <w:rFonts w:ascii="Times New Roman" w:eastAsia="Andale Sans UI" w:hAnsi="Times New Roman" w:cs="Times New Roman"/>
      <w:b/>
      <w:bCs/>
      <w:kern w:val="1"/>
      <w:sz w:val="24"/>
      <w:szCs w:val="24"/>
    </w:rPr>
  </w:style>
  <w:style w:type="character" w:customStyle="1" w:styleId="ab">
    <w:name w:val="Основной текст с отступом Знак"/>
    <w:basedOn w:val="a0"/>
    <w:link w:val="aa"/>
    <w:rsid w:val="00CD2515"/>
    <w:rPr>
      <w:rFonts w:ascii="Times New Roman" w:eastAsia="Andale Sans UI" w:hAnsi="Times New Roman" w:cs="Times New Roman"/>
      <w:b/>
      <w:bCs/>
      <w:kern w:val="1"/>
      <w:sz w:val="24"/>
      <w:szCs w:val="24"/>
    </w:rPr>
  </w:style>
  <w:style w:type="paragraph" w:customStyle="1" w:styleId="210">
    <w:name w:val="Основной текст с отступом 21"/>
    <w:basedOn w:val="a"/>
    <w:rsid w:val="00CD2515"/>
    <w:pPr>
      <w:widowControl w:val="0"/>
      <w:tabs>
        <w:tab w:val="left" w:pos="1307"/>
      </w:tabs>
      <w:suppressAutoHyphens/>
      <w:spacing w:after="0" w:line="240" w:lineRule="auto"/>
      <w:ind w:firstLine="540"/>
      <w:jc w:val="both"/>
    </w:pPr>
    <w:rPr>
      <w:rFonts w:ascii="Times New Roman" w:eastAsia="Andale Sans UI" w:hAnsi="Times New Roman" w:cs="Times New Roman"/>
      <w:kern w:val="1"/>
      <w:szCs w:val="24"/>
    </w:rPr>
  </w:style>
  <w:style w:type="paragraph" w:customStyle="1" w:styleId="211">
    <w:name w:val="Основной текст 21"/>
    <w:basedOn w:val="a"/>
    <w:rsid w:val="00CD2515"/>
    <w:pPr>
      <w:widowControl w:val="0"/>
      <w:suppressAutoHyphens/>
      <w:spacing w:after="120" w:line="240" w:lineRule="auto"/>
      <w:jc w:val="both"/>
    </w:pPr>
    <w:rPr>
      <w:rFonts w:ascii="Times New Roman" w:eastAsia="Andale Sans UI" w:hAnsi="Times New Roman" w:cs="Times New Roman"/>
      <w:b/>
      <w:bCs/>
      <w:kern w:val="1"/>
      <w:sz w:val="24"/>
      <w:szCs w:val="24"/>
    </w:rPr>
  </w:style>
  <w:style w:type="paragraph" w:styleId="ac">
    <w:name w:val="List Paragraph"/>
    <w:basedOn w:val="a"/>
    <w:uiPriority w:val="34"/>
    <w:qFormat/>
    <w:rsid w:val="00CD2515"/>
    <w:pPr>
      <w:widowControl w:val="0"/>
      <w:suppressAutoHyphens/>
      <w:spacing w:after="0" w:line="240" w:lineRule="auto"/>
      <w:ind w:left="720"/>
    </w:pPr>
    <w:rPr>
      <w:rFonts w:ascii="Times New Roman" w:eastAsia="Andale Sans UI" w:hAnsi="Times New Roman" w:cs="Times New Roman"/>
      <w:kern w:val="1"/>
      <w:sz w:val="24"/>
      <w:szCs w:val="20"/>
    </w:rPr>
  </w:style>
  <w:style w:type="paragraph" w:customStyle="1" w:styleId="31">
    <w:name w:val="Основной текст с отступом 31"/>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d">
    <w:name w:val="Body Text"/>
    <w:basedOn w:val="a"/>
    <w:link w:val="ae"/>
    <w:rsid w:val="0065617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e">
    <w:name w:val="Основной текст Знак"/>
    <w:basedOn w:val="a0"/>
    <w:link w:val="ad"/>
    <w:rsid w:val="0065617A"/>
    <w:rPr>
      <w:rFonts w:ascii="Times New Roman" w:eastAsia="Andale Sans UI" w:hAnsi="Times New Roman" w:cs="Times New Roman"/>
      <w:kern w:val="1"/>
      <w:sz w:val="24"/>
      <w:szCs w:val="24"/>
    </w:rPr>
  </w:style>
  <w:style w:type="paragraph" w:styleId="af">
    <w:name w:val="footnote text"/>
    <w:basedOn w:val="a"/>
    <w:link w:val="af0"/>
    <w:rsid w:val="0065617A"/>
    <w:pPr>
      <w:widowControl w:val="0"/>
      <w:suppressLineNumbers/>
      <w:suppressAutoHyphens/>
      <w:spacing w:after="0" w:line="240" w:lineRule="auto"/>
      <w:ind w:left="283" w:hanging="283"/>
    </w:pPr>
    <w:rPr>
      <w:rFonts w:ascii="Times New Roman" w:eastAsia="Andale Sans UI" w:hAnsi="Times New Roman" w:cs="Times New Roman"/>
      <w:kern w:val="1"/>
      <w:sz w:val="20"/>
      <w:szCs w:val="20"/>
    </w:rPr>
  </w:style>
  <w:style w:type="character" w:customStyle="1" w:styleId="af0">
    <w:name w:val="Текст сноски Знак"/>
    <w:basedOn w:val="a0"/>
    <w:link w:val="af"/>
    <w:rsid w:val="0065617A"/>
    <w:rPr>
      <w:rFonts w:ascii="Times New Roman" w:eastAsia="Andale Sans UI" w:hAnsi="Times New Roman" w:cs="Times New Roman"/>
      <w:kern w:val="1"/>
      <w:sz w:val="20"/>
      <w:szCs w:val="20"/>
    </w:rPr>
  </w:style>
  <w:style w:type="paragraph" w:customStyle="1" w:styleId="af1">
    <w:name w:val="Обычный без отступа"/>
    <w:basedOn w:val="a"/>
    <w:rsid w:val="0065617A"/>
    <w:pPr>
      <w:widowControl w:val="0"/>
      <w:suppressAutoHyphens/>
      <w:spacing w:after="0" w:line="240" w:lineRule="auto"/>
      <w:jc w:val="both"/>
    </w:pPr>
    <w:rPr>
      <w:rFonts w:ascii="Times New Roman" w:eastAsia="Andale Sans UI" w:hAnsi="Times New Roman" w:cs="Times New Roman"/>
      <w:kern w:val="1"/>
      <w:sz w:val="24"/>
      <w:szCs w:val="20"/>
    </w:rPr>
  </w:style>
  <w:style w:type="paragraph" w:customStyle="1" w:styleId="310">
    <w:name w:val="Основной текст 31"/>
    <w:basedOn w:val="a"/>
    <w:rsid w:val="0065617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Andale Sans UI" w:hAnsi="Times New Roman" w:cs="Times New Roman"/>
      <w:b/>
      <w:i/>
      <w:kern w:val="1"/>
      <w:szCs w:val="24"/>
    </w:rPr>
  </w:style>
  <w:style w:type="character" w:customStyle="1" w:styleId="30">
    <w:name w:val="Заголовок 3 Знак"/>
    <w:basedOn w:val="a0"/>
    <w:link w:val="3"/>
    <w:uiPriority w:val="9"/>
    <w:semiHidden/>
    <w:rsid w:val="00C90672"/>
    <w:rPr>
      <w:rFonts w:asciiTheme="majorHAnsi" w:eastAsiaTheme="majorEastAsia" w:hAnsiTheme="majorHAnsi" w:cstheme="majorBidi"/>
      <w:b/>
      <w:bCs/>
      <w:color w:val="4F81BD" w:themeColor="accent1"/>
    </w:rPr>
  </w:style>
  <w:style w:type="paragraph" w:styleId="23">
    <w:name w:val="Body Text Indent 2"/>
    <w:basedOn w:val="a"/>
    <w:link w:val="24"/>
    <w:uiPriority w:val="99"/>
    <w:semiHidden/>
    <w:unhideWhenUsed/>
    <w:rsid w:val="00C90672"/>
    <w:pPr>
      <w:spacing w:after="120" w:line="480" w:lineRule="auto"/>
      <w:ind w:left="283"/>
    </w:pPr>
  </w:style>
  <w:style w:type="character" w:customStyle="1" w:styleId="24">
    <w:name w:val="Основной текст с отступом 2 Знак"/>
    <w:basedOn w:val="a0"/>
    <w:link w:val="23"/>
    <w:uiPriority w:val="99"/>
    <w:semiHidden/>
    <w:rsid w:val="00C90672"/>
  </w:style>
  <w:style w:type="paragraph" w:styleId="33">
    <w:name w:val="Body Text Indent 3"/>
    <w:basedOn w:val="a"/>
    <w:link w:val="34"/>
    <w:uiPriority w:val="99"/>
    <w:semiHidden/>
    <w:unhideWhenUsed/>
    <w:rsid w:val="00C90672"/>
    <w:pPr>
      <w:spacing w:after="120"/>
      <w:ind w:left="283"/>
    </w:pPr>
    <w:rPr>
      <w:sz w:val="16"/>
      <w:szCs w:val="16"/>
    </w:rPr>
  </w:style>
  <w:style w:type="character" w:customStyle="1" w:styleId="34">
    <w:name w:val="Основной текст с отступом 3 Знак"/>
    <w:basedOn w:val="a0"/>
    <w:link w:val="33"/>
    <w:uiPriority w:val="99"/>
    <w:semiHidden/>
    <w:rsid w:val="00C90672"/>
    <w:rPr>
      <w:sz w:val="16"/>
      <w:szCs w:val="16"/>
    </w:rPr>
  </w:style>
  <w:style w:type="paragraph" w:styleId="af2">
    <w:name w:val="Title"/>
    <w:basedOn w:val="a"/>
    <w:link w:val="af3"/>
    <w:qFormat/>
    <w:rsid w:val="00C90672"/>
    <w:pPr>
      <w:widowControl w:val="0"/>
      <w:autoSpaceDE w:val="0"/>
      <w:autoSpaceDN w:val="0"/>
      <w:adjustRightInd w:val="0"/>
      <w:spacing w:after="0" w:line="240" w:lineRule="auto"/>
      <w:jc w:val="center"/>
    </w:pPr>
    <w:rPr>
      <w:rFonts w:ascii="Times New Roman" w:eastAsia="Times New Roman" w:hAnsi="Times New Roman" w:cs="Times New Roman"/>
      <w:kern w:val="16"/>
      <w:sz w:val="24"/>
      <w:szCs w:val="20"/>
    </w:rPr>
  </w:style>
  <w:style w:type="character" w:customStyle="1" w:styleId="af3">
    <w:name w:val="Название Знак"/>
    <w:basedOn w:val="a0"/>
    <w:link w:val="af2"/>
    <w:rsid w:val="00C90672"/>
    <w:rPr>
      <w:rFonts w:ascii="Times New Roman" w:eastAsia="Times New Roman" w:hAnsi="Times New Roman" w:cs="Times New Roman"/>
      <w:kern w:val="16"/>
      <w:sz w:val="24"/>
      <w:szCs w:val="20"/>
    </w:rPr>
  </w:style>
  <w:style w:type="paragraph" w:customStyle="1" w:styleId="ConsPlusNormal">
    <w:name w:val="ConsPlusNormal"/>
    <w:rsid w:val="00C906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5">
    <w:name w:val="Стиль3 Знак Знак"/>
    <w:basedOn w:val="23"/>
    <w:rsid w:val="00990597"/>
    <w:pPr>
      <w:widowControl w:val="0"/>
      <w:tabs>
        <w:tab w:val="num" w:pos="2160"/>
      </w:tabs>
      <w:spacing w:after="0" w:line="240" w:lineRule="auto"/>
      <w:ind w:left="2160" w:hanging="360"/>
      <w:jc w:val="both"/>
    </w:pPr>
    <w:rPr>
      <w:rFonts w:ascii="Times New Roman" w:eastAsia="Times New Roman" w:hAnsi="Times New Roman" w:cs="Times New Roman"/>
      <w:sz w:val="24"/>
      <w:szCs w:val="20"/>
    </w:rPr>
  </w:style>
  <w:style w:type="paragraph" w:customStyle="1" w:styleId="af4">
    <w:name w:val="Содержимое таблицы"/>
    <w:basedOn w:val="a"/>
    <w:rsid w:val="00F37C2A"/>
    <w:pPr>
      <w:suppressLineNumbers/>
      <w:suppressAutoHyphens/>
      <w:spacing w:after="0" w:line="240" w:lineRule="auto"/>
    </w:pPr>
    <w:rPr>
      <w:rFonts w:ascii="Times New Roman" w:eastAsia="Times New Roman" w:hAnsi="Times New Roman" w:cs="Times New Roman"/>
      <w:sz w:val="20"/>
      <w:szCs w:val="24"/>
      <w:lang w:eastAsia="zh-CN"/>
    </w:rPr>
  </w:style>
  <w:style w:type="paragraph" w:styleId="af5">
    <w:name w:val="Balloon Text"/>
    <w:basedOn w:val="a"/>
    <w:link w:val="af6"/>
    <w:uiPriority w:val="99"/>
    <w:semiHidden/>
    <w:unhideWhenUsed/>
    <w:rsid w:val="009A53C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53CC"/>
    <w:rPr>
      <w:rFonts w:ascii="Tahoma" w:hAnsi="Tahoma" w:cs="Tahoma"/>
      <w:sz w:val="16"/>
      <w:szCs w:val="16"/>
    </w:rPr>
  </w:style>
  <w:style w:type="paragraph" w:customStyle="1" w:styleId="25">
    <w:name w:val="Пункт2"/>
    <w:basedOn w:val="a"/>
    <w:rsid w:val="00D22D54"/>
    <w:pPr>
      <w:keepNext/>
      <w:suppressAutoHyphens/>
      <w:spacing w:before="240" w:after="120" w:line="240" w:lineRule="auto"/>
      <w:outlineLvl w:val="2"/>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17">
      <w:bodyDiv w:val="1"/>
      <w:marLeft w:val="0"/>
      <w:marRight w:val="0"/>
      <w:marTop w:val="0"/>
      <w:marBottom w:val="0"/>
      <w:divBdr>
        <w:top w:val="none" w:sz="0" w:space="0" w:color="auto"/>
        <w:left w:val="none" w:sz="0" w:space="0" w:color="auto"/>
        <w:bottom w:val="none" w:sz="0" w:space="0" w:color="auto"/>
        <w:right w:val="none" w:sz="0" w:space="0" w:color="auto"/>
      </w:divBdr>
    </w:div>
    <w:div w:id="216937902">
      <w:bodyDiv w:val="1"/>
      <w:marLeft w:val="0"/>
      <w:marRight w:val="0"/>
      <w:marTop w:val="0"/>
      <w:marBottom w:val="0"/>
      <w:divBdr>
        <w:top w:val="none" w:sz="0" w:space="0" w:color="auto"/>
        <w:left w:val="none" w:sz="0" w:space="0" w:color="auto"/>
        <w:bottom w:val="none" w:sz="0" w:space="0" w:color="auto"/>
        <w:right w:val="none" w:sz="0" w:space="0" w:color="auto"/>
      </w:divBdr>
    </w:div>
    <w:div w:id="648561942">
      <w:bodyDiv w:val="1"/>
      <w:marLeft w:val="0"/>
      <w:marRight w:val="0"/>
      <w:marTop w:val="0"/>
      <w:marBottom w:val="0"/>
      <w:divBdr>
        <w:top w:val="none" w:sz="0" w:space="0" w:color="auto"/>
        <w:left w:val="none" w:sz="0" w:space="0" w:color="auto"/>
        <w:bottom w:val="none" w:sz="0" w:space="0" w:color="auto"/>
        <w:right w:val="none" w:sz="0" w:space="0" w:color="auto"/>
      </w:divBdr>
    </w:div>
    <w:div w:id="868297077">
      <w:bodyDiv w:val="1"/>
      <w:marLeft w:val="0"/>
      <w:marRight w:val="0"/>
      <w:marTop w:val="0"/>
      <w:marBottom w:val="0"/>
      <w:divBdr>
        <w:top w:val="none" w:sz="0" w:space="0" w:color="auto"/>
        <w:left w:val="none" w:sz="0" w:space="0" w:color="auto"/>
        <w:bottom w:val="none" w:sz="0" w:space="0" w:color="auto"/>
        <w:right w:val="none" w:sz="0" w:space="0" w:color="auto"/>
      </w:divBdr>
    </w:div>
    <w:div w:id="1233855723">
      <w:bodyDiv w:val="1"/>
      <w:marLeft w:val="0"/>
      <w:marRight w:val="0"/>
      <w:marTop w:val="0"/>
      <w:marBottom w:val="0"/>
      <w:divBdr>
        <w:top w:val="none" w:sz="0" w:space="0" w:color="auto"/>
        <w:left w:val="none" w:sz="0" w:space="0" w:color="auto"/>
        <w:bottom w:val="none" w:sz="0" w:space="0" w:color="auto"/>
        <w:right w:val="none" w:sz="0" w:space="0" w:color="auto"/>
      </w:divBdr>
    </w:div>
    <w:div w:id="1251742874">
      <w:bodyDiv w:val="1"/>
      <w:marLeft w:val="0"/>
      <w:marRight w:val="0"/>
      <w:marTop w:val="0"/>
      <w:marBottom w:val="0"/>
      <w:divBdr>
        <w:top w:val="none" w:sz="0" w:space="0" w:color="auto"/>
        <w:left w:val="none" w:sz="0" w:space="0" w:color="auto"/>
        <w:bottom w:val="none" w:sz="0" w:space="0" w:color="auto"/>
        <w:right w:val="none" w:sz="0" w:space="0" w:color="auto"/>
      </w:divBdr>
    </w:div>
    <w:div w:id="1500079114">
      <w:bodyDiv w:val="1"/>
      <w:marLeft w:val="0"/>
      <w:marRight w:val="0"/>
      <w:marTop w:val="0"/>
      <w:marBottom w:val="0"/>
      <w:divBdr>
        <w:top w:val="none" w:sz="0" w:space="0" w:color="auto"/>
        <w:left w:val="none" w:sz="0" w:space="0" w:color="auto"/>
        <w:bottom w:val="none" w:sz="0" w:space="0" w:color="auto"/>
        <w:right w:val="none" w:sz="0" w:space="0" w:color="auto"/>
      </w:divBdr>
    </w:div>
    <w:div w:id="1545478976">
      <w:bodyDiv w:val="1"/>
      <w:marLeft w:val="0"/>
      <w:marRight w:val="0"/>
      <w:marTop w:val="0"/>
      <w:marBottom w:val="0"/>
      <w:divBdr>
        <w:top w:val="none" w:sz="0" w:space="0" w:color="auto"/>
        <w:left w:val="none" w:sz="0" w:space="0" w:color="auto"/>
        <w:bottom w:val="none" w:sz="0" w:space="0" w:color="auto"/>
        <w:right w:val="none" w:sz="0" w:space="0" w:color="auto"/>
      </w:divBdr>
    </w:div>
    <w:div w:id="203765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http://www.odk33.ru/" TargetMode="External"/><Relationship Id="rId26" Type="http://schemas.openxmlformats.org/officeDocument/2006/relationships/footer" Target="footer2.xml"/><Relationship Id="rId21" Type="http://schemas.openxmlformats.org/officeDocument/2006/relationships/hyperlink" Target="consultantplus://offline/ref=F0F9CE1E23C411BB856D2BC5F56BAD916E34A6FEF3FFEA85D10C7C77D8x6RDD" TargetMode="External"/><Relationship Id="rId34" Type="http://schemas.openxmlformats.org/officeDocument/2006/relationships/hyperlink" Target="consultantplus://offline/ref=4567F1CE879644266D20E73576B63ABBCEBE29EEC36574BE0BE04939C879E5988B8D97B574D2528CC9o4J"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odk33.ru/" TargetMode="External"/><Relationship Id="rId25" Type="http://schemas.openxmlformats.org/officeDocument/2006/relationships/footer" Target="footer1.xml"/><Relationship Id="rId33" Type="http://schemas.openxmlformats.org/officeDocument/2006/relationships/hyperlink" Target="consultantplus://offline/ref=4567F1CE879644266D20E73576B63ABBCEBE29EEC36574BE0BE04939C879E5988B8D97B574D2528EC9oAJ"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dk33.ru/" TargetMode="External"/><Relationship Id="rId20" Type="http://schemas.openxmlformats.org/officeDocument/2006/relationships/hyperlink" Target="http://www.odk33.ru/" TargetMode="External"/><Relationship Id="rId29" Type="http://schemas.openxmlformats.org/officeDocument/2006/relationships/hyperlink" Target="consultantplus://offline/ref=4567F1CE879644266D20E73576B63ABBCEBE29EEC36574BE0BE04939C879E5988B8D97B574D2528EC9o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eader" Target="header2.xml"/><Relationship Id="rId32" Type="http://schemas.openxmlformats.org/officeDocument/2006/relationships/hyperlink" Target="consultantplus://offline/ref=4567F1CE879644266D20E73576B63ABBCEBE29EEC36574BE0BE04939C879E5988B8D97B574D25288C9o0J"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consultantplus://offline/ref=4567F1CE879644266D20E73576B63ABBCEBE29EEC36574BE0BE04939C879E5988B8D97B574D25288C9o0J" TargetMode="External"/><Relationship Id="rId10" Type="http://schemas.openxmlformats.org/officeDocument/2006/relationships/hyperlink" Target="http://www.zakupki.gov.ru/" TargetMode="External"/><Relationship Id="rId19" Type="http://schemas.openxmlformats.org/officeDocument/2006/relationships/hyperlink" Target="http://www.odk33.ru/" TargetMode="External"/><Relationship Id="rId31" Type="http://schemas.openxmlformats.org/officeDocument/2006/relationships/hyperlink" Target="consultantplus://offline/ref=4567F1CE879644266D20E73576B63ABBCEBE29EEC36574BE0BE04939C879E5988B8D97B574D2528BC9o3J"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EFBD7934D9F60ACC265B0579BE2BC6AA8F7BB62B77EF832E945883482F8B38C70AE69EB0DB22p0F" TargetMode="External"/><Relationship Id="rId27" Type="http://schemas.openxmlformats.org/officeDocument/2006/relationships/header" Target="header3.xml"/><Relationship Id="rId30" Type="http://schemas.openxmlformats.org/officeDocument/2006/relationships/hyperlink" Target="consultantplus://offline/ref=4567F1CE879644266D20E73576B63ABBCEBE29EEC36574BE0BE04939C879E5988B8D97B574D2528CC9o4J" TargetMode="External"/><Relationship Id="rId35" Type="http://schemas.openxmlformats.org/officeDocument/2006/relationships/hyperlink" Target="consultantplus://offline/ref=4567F1CE879644266D20E73576B63ABBCEBE29EEC36574BE0BE04939C879E5988B8D97B574D2528BC9o3J"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1BD41-1930-48C7-986F-EDEC6114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3843</TotalTime>
  <Pages>50</Pages>
  <Words>19866</Words>
  <Characters>113238</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Katia</cp:lastModifiedBy>
  <cp:revision>298</cp:revision>
  <cp:lastPrinted>2020-02-14T10:06:00Z</cp:lastPrinted>
  <dcterms:created xsi:type="dcterms:W3CDTF">2015-07-08T14:15:00Z</dcterms:created>
  <dcterms:modified xsi:type="dcterms:W3CDTF">2020-06-15T07:08:00Z</dcterms:modified>
</cp:coreProperties>
</file>