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912" w:rsidRDefault="00375912" w:rsidP="009778A4">
      <w:pPr>
        <w:pStyle w:val="2"/>
        <w:rPr>
          <w:b/>
          <w:color w:val="000000"/>
          <w:sz w:val="24"/>
          <w:szCs w:val="24"/>
          <w:lang w:val="ru-RU"/>
        </w:rPr>
      </w:pPr>
    </w:p>
    <w:p w:rsidR="00375912" w:rsidRDefault="00375912" w:rsidP="009778A4">
      <w:pPr>
        <w:pStyle w:val="2"/>
        <w:rPr>
          <w:b/>
          <w:color w:val="000000"/>
          <w:sz w:val="24"/>
          <w:szCs w:val="24"/>
          <w:lang w:val="ru-RU"/>
        </w:rPr>
      </w:pPr>
    </w:p>
    <w:p w:rsidR="009778A4" w:rsidRPr="001D5582" w:rsidRDefault="009778A4" w:rsidP="009778A4">
      <w:pPr>
        <w:pStyle w:val="2"/>
        <w:rPr>
          <w:b/>
          <w:color w:val="000000"/>
          <w:sz w:val="24"/>
          <w:szCs w:val="24"/>
          <w:lang w:val="ru-RU"/>
        </w:rPr>
      </w:pPr>
      <w:bookmarkStart w:id="0" w:name="_GoBack"/>
      <w:bookmarkEnd w:id="0"/>
      <w:r w:rsidRPr="001D5582">
        <w:rPr>
          <w:b/>
          <w:color w:val="000000"/>
          <w:sz w:val="24"/>
          <w:szCs w:val="24"/>
          <w:lang w:val="ru-RU"/>
        </w:rPr>
        <w:t xml:space="preserve">Государственное автономное учреждение культуры Владимирской области </w:t>
      </w:r>
    </w:p>
    <w:p w:rsidR="009778A4" w:rsidRPr="006F7A34" w:rsidRDefault="009778A4" w:rsidP="006F7A34">
      <w:pPr>
        <w:pStyle w:val="2"/>
        <w:rPr>
          <w:b/>
          <w:color w:val="000000"/>
          <w:sz w:val="24"/>
          <w:szCs w:val="24"/>
          <w:lang w:val="ru-RU"/>
        </w:rPr>
      </w:pPr>
      <w:r w:rsidRPr="001D5582">
        <w:rPr>
          <w:b/>
          <w:color w:val="000000"/>
          <w:sz w:val="24"/>
          <w:szCs w:val="24"/>
          <w:lang w:val="ru-RU"/>
        </w:rPr>
        <w:t>«ОБЛАСТНОЙ  ДВОРЕЦ  КУЛЬТУРЫ И ИСКУССТВА»</w:t>
      </w:r>
    </w:p>
    <w:p w:rsidR="009778A4" w:rsidRPr="00E36283" w:rsidRDefault="00E36283" w:rsidP="004A3D7A">
      <w:pPr>
        <w:pStyle w:val="a3"/>
        <w:pBdr>
          <w:bottom w:val="single" w:sz="8" w:space="2" w:color="000000"/>
        </w:pBdr>
        <w:spacing w:after="0"/>
        <w:jc w:val="center"/>
        <w:rPr>
          <w:bCs/>
          <w:sz w:val="28"/>
          <w:szCs w:val="28"/>
        </w:rPr>
      </w:pPr>
      <w:r w:rsidRPr="00E36283">
        <w:rPr>
          <w:bCs/>
          <w:sz w:val="28"/>
          <w:szCs w:val="28"/>
        </w:rPr>
        <w:t>Техническое задание на устройство</w:t>
      </w:r>
    </w:p>
    <w:p w:rsidR="00280021" w:rsidRPr="00280021" w:rsidRDefault="00BD7FA7" w:rsidP="00280021">
      <w:pPr>
        <w:pStyle w:val="a3"/>
        <w:pBdr>
          <w:bottom w:val="single" w:sz="8" w:space="2" w:color="000000"/>
        </w:pBdr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Грузопассажирского лифта</w:t>
      </w:r>
      <w:r w:rsidR="00E36283" w:rsidRPr="00E36283">
        <w:rPr>
          <w:bCs/>
          <w:sz w:val="28"/>
          <w:szCs w:val="28"/>
        </w:rPr>
        <w:t xml:space="preserve"> для инвалидов и </w:t>
      </w:r>
      <w:proofErr w:type="spellStart"/>
      <w:r w:rsidR="00E36283" w:rsidRPr="00E36283">
        <w:rPr>
          <w:bCs/>
          <w:sz w:val="28"/>
          <w:szCs w:val="28"/>
        </w:rPr>
        <w:t>маломобильных</w:t>
      </w:r>
      <w:proofErr w:type="spellEnd"/>
      <w:r w:rsidR="00E36283" w:rsidRPr="00E36283">
        <w:rPr>
          <w:bCs/>
          <w:sz w:val="28"/>
          <w:szCs w:val="28"/>
        </w:rPr>
        <w:t xml:space="preserve"> групп населения.</w:t>
      </w:r>
    </w:p>
    <w:p w:rsidR="00280021" w:rsidRDefault="00280021" w:rsidP="00280021">
      <w:pPr>
        <w:pStyle w:val="a3"/>
        <w:spacing w:after="0"/>
        <w:rPr>
          <w:bCs/>
        </w:rPr>
      </w:pPr>
    </w:p>
    <w:p w:rsidR="00280021" w:rsidRPr="00280021" w:rsidRDefault="00280021" w:rsidP="00280021">
      <w:pPr>
        <w:pStyle w:val="a3"/>
        <w:spacing w:after="0"/>
        <w:rPr>
          <w:bCs/>
        </w:rPr>
      </w:pPr>
    </w:p>
    <w:p w:rsidR="00E36283" w:rsidRDefault="00280021" w:rsidP="00280021">
      <w:pPr>
        <w:pStyle w:val="a3"/>
        <w:spacing w:after="0"/>
        <w:ind w:left="786"/>
        <w:rPr>
          <w:bCs/>
        </w:rPr>
      </w:pPr>
      <w:r>
        <w:rPr>
          <w:b/>
          <w:bCs/>
        </w:rPr>
        <w:t xml:space="preserve">1. </w:t>
      </w:r>
      <w:r w:rsidR="00DB213B">
        <w:rPr>
          <w:b/>
          <w:bCs/>
        </w:rPr>
        <w:t>Поставка</w:t>
      </w:r>
      <w:r w:rsidR="00D45857" w:rsidRPr="00064CC4">
        <w:rPr>
          <w:b/>
          <w:bCs/>
        </w:rPr>
        <w:t xml:space="preserve"> лифта</w:t>
      </w:r>
      <w:r w:rsidR="008A6C40">
        <w:rPr>
          <w:bCs/>
        </w:rPr>
        <w:t>.</w:t>
      </w:r>
    </w:p>
    <w:p w:rsidR="00064CC4" w:rsidRDefault="00064CC4" w:rsidP="00064CC4">
      <w:pPr>
        <w:pStyle w:val="a3"/>
        <w:spacing w:after="0"/>
        <w:ind w:left="720"/>
        <w:rPr>
          <w:bCs/>
        </w:rPr>
      </w:pPr>
    </w:p>
    <w:p w:rsidR="008A44EC" w:rsidRDefault="008A6C40" w:rsidP="008A44EC">
      <w:pPr>
        <w:pStyle w:val="a3"/>
        <w:numPr>
          <w:ilvl w:val="1"/>
          <w:numId w:val="5"/>
        </w:numPr>
        <w:spacing w:after="0"/>
        <w:rPr>
          <w:bCs/>
        </w:rPr>
      </w:pPr>
      <w:r>
        <w:rPr>
          <w:bCs/>
        </w:rPr>
        <w:t xml:space="preserve">  Поставка должна производиться согласно</w:t>
      </w:r>
      <w:r w:rsidR="00BE2E3C">
        <w:rPr>
          <w:bCs/>
        </w:rPr>
        <w:t>, и в полном соответствии</w:t>
      </w:r>
      <w:r w:rsidR="00DB213B">
        <w:rPr>
          <w:bCs/>
        </w:rPr>
        <w:t xml:space="preserve"> со</w:t>
      </w:r>
      <w:r w:rsidR="00BE2E3C">
        <w:rPr>
          <w:bCs/>
        </w:rPr>
        <w:t xml:space="preserve">  Спецификаци</w:t>
      </w:r>
      <w:r w:rsidR="00DB213B">
        <w:rPr>
          <w:bCs/>
        </w:rPr>
        <w:t>ей</w:t>
      </w:r>
      <w:r w:rsidR="00BE2E3C">
        <w:rPr>
          <w:bCs/>
        </w:rPr>
        <w:t xml:space="preserve"> на оборудование</w:t>
      </w:r>
      <w:proofErr w:type="gramStart"/>
      <w:r w:rsidR="00BE2E3C">
        <w:rPr>
          <w:bCs/>
        </w:rPr>
        <w:t>.</w:t>
      </w:r>
      <w:proofErr w:type="gramEnd"/>
      <w:r w:rsidR="00DB213B">
        <w:rPr>
          <w:bCs/>
        </w:rPr>
        <w:t xml:space="preserve"> (</w:t>
      </w:r>
      <w:proofErr w:type="gramStart"/>
      <w:r w:rsidR="00DB213B">
        <w:rPr>
          <w:bCs/>
        </w:rPr>
        <w:t>п</w:t>
      </w:r>
      <w:proofErr w:type="gramEnd"/>
      <w:r w:rsidR="00DB213B">
        <w:rPr>
          <w:bCs/>
        </w:rPr>
        <w:t>рилагается)</w:t>
      </w:r>
    </w:p>
    <w:p w:rsidR="00844669" w:rsidRDefault="00BE2E3C" w:rsidP="00844669">
      <w:pPr>
        <w:pStyle w:val="a3"/>
        <w:numPr>
          <w:ilvl w:val="1"/>
          <w:numId w:val="5"/>
        </w:numPr>
        <w:spacing w:after="0"/>
        <w:rPr>
          <w:bCs/>
        </w:rPr>
      </w:pPr>
      <w:r>
        <w:rPr>
          <w:bCs/>
        </w:rPr>
        <w:t xml:space="preserve"> Поставляемый комплект оборудования лифта должен быть новым, выпуска не ранее 2016 года.</w:t>
      </w:r>
    </w:p>
    <w:p w:rsidR="00844669" w:rsidRPr="00844669" w:rsidRDefault="00844669" w:rsidP="00844669">
      <w:pPr>
        <w:pStyle w:val="a3"/>
        <w:numPr>
          <w:ilvl w:val="1"/>
          <w:numId w:val="5"/>
        </w:numPr>
        <w:spacing w:after="0"/>
        <w:rPr>
          <w:bCs/>
        </w:rPr>
      </w:pPr>
      <w:r>
        <w:rPr>
          <w:bCs/>
        </w:rPr>
        <w:t xml:space="preserve"> </w:t>
      </w:r>
      <w:r w:rsidRPr="00844669">
        <w:t>Используемые материалы должны отвечать всем нормативам и стандартам, утвержденным д</w:t>
      </w:r>
      <w:r w:rsidR="00DB213B">
        <w:t xml:space="preserve">ействующим законодательством РФ, </w:t>
      </w:r>
      <w:r w:rsidRPr="00844669">
        <w:t xml:space="preserve"> предъявляемым к данным </w:t>
      </w:r>
      <w:r w:rsidR="00626EAC">
        <w:t>изделиям</w:t>
      </w:r>
      <w:r w:rsidRPr="00844669">
        <w:t>, в подтверждение чего Подрядчик при выполнении контракта предоставляет копии сертификатов соответствия.</w:t>
      </w:r>
    </w:p>
    <w:p w:rsidR="00844669" w:rsidRDefault="00626EAC" w:rsidP="008A44EC">
      <w:pPr>
        <w:pStyle w:val="a3"/>
        <w:numPr>
          <w:ilvl w:val="1"/>
          <w:numId w:val="5"/>
        </w:numPr>
        <w:spacing w:after="0"/>
        <w:rPr>
          <w:bCs/>
        </w:rPr>
      </w:pPr>
      <w:r>
        <w:rPr>
          <w:bCs/>
        </w:rPr>
        <w:t xml:space="preserve"> Конструкция лифта должна соответствовать действующим в РФ нормам пожарной, электробезопасности и</w:t>
      </w:r>
      <w:r w:rsidR="00064CC4" w:rsidRPr="00064CC4">
        <w:t xml:space="preserve"> </w:t>
      </w:r>
      <w:r w:rsidR="00064CC4">
        <w:t>те</w:t>
      </w:r>
      <w:r w:rsidR="00DB213B">
        <w:t>хническим регламентам  безопасной</w:t>
      </w:r>
      <w:r w:rsidR="00064CC4">
        <w:t xml:space="preserve"> </w:t>
      </w:r>
      <w:r w:rsidR="00826B51">
        <w:t xml:space="preserve"> эксплуатации </w:t>
      </w:r>
      <w:r w:rsidR="00064CC4">
        <w:t>лифтов в РФ.</w:t>
      </w:r>
    </w:p>
    <w:p w:rsidR="00BE2E3C" w:rsidRDefault="00BE2E3C" w:rsidP="00BE2E3C">
      <w:pPr>
        <w:pStyle w:val="a3"/>
        <w:numPr>
          <w:ilvl w:val="1"/>
          <w:numId w:val="5"/>
        </w:numPr>
        <w:spacing w:after="0"/>
        <w:rPr>
          <w:bCs/>
        </w:rPr>
      </w:pPr>
      <w:r>
        <w:rPr>
          <w:bCs/>
        </w:rPr>
        <w:t xml:space="preserve"> Комплект поставки должен включать в себя полный пакет технической документации, переведен на русский язык.</w:t>
      </w:r>
    </w:p>
    <w:p w:rsidR="00064CC4" w:rsidRPr="00064CC4" w:rsidRDefault="00BE2E3C" w:rsidP="00064CC4">
      <w:pPr>
        <w:pStyle w:val="a3"/>
        <w:numPr>
          <w:ilvl w:val="1"/>
          <w:numId w:val="5"/>
        </w:numPr>
        <w:spacing w:after="0"/>
        <w:rPr>
          <w:bCs/>
        </w:rPr>
      </w:pPr>
      <w:r>
        <w:rPr>
          <w:bCs/>
        </w:rPr>
        <w:t xml:space="preserve"> Доставка и монтаж оборудования производится силами </w:t>
      </w:r>
      <w:r w:rsidR="0092183E">
        <w:rPr>
          <w:bCs/>
        </w:rPr>
        <w:t>Подрядчика</w:t>
      </w:r>
      <w:r w:rsidR="00064CC4">
        <w:rPr>
          <w:bCs/>
        </w:rPr>
        <w:t>.</w:t>
      </w:r>
    </w:p>
    <w:p w:rsidR="00F4050E" w:rsidRPr="00BE2E3C" w:rsidRDefault="00F4050E" w:rsidP="00BE2E3C">
      <w:pPr>
        <w:pStyle w:val="a3"/>
        <w:spacing w:after="0"/>
        <w:ind w:left="1080"/>
        <w:rPr>
          <w:bCs/>
        </w:rPr>
      </w:pPr>
    </w:p>
    <w:p w:rsidR="00064CC4" w:rsidRDefault="00DB213B" w:rsidP="00DB213B">
      <w:pPr>
        <w:pStyle w:val="a3"/>
        <w:numPr>
          <w:ilvl w:val="0"/>
          <w:numId w:val="5"/>
        </w:numPr>
        <w:spacing w:after="0"/>
        <w:rPr>
          <w:b/>
          <w:bCs/>
        </w:rPr>
      </w:pPr>
      <w:r>
        <w:rPr>
          <w:b/>
          <w:bCs/>
        </w:rPr>
        <w:t>Р</w:t>
      </w:r>
      <w:r w:rsidR="008A44EC" w:rsidRPr="00064CC4">
        <w:rPr>
          <w:b/>
          <w:bCs/>
        </w:rPr>
        <w:t>аботы по монтажу лифта</w:t>
      </w:r>
      <w:r w:rsidR="00064CC4">
        <w:rPr>
          <w:b/>
          <w:bCs/>
        </w:rPr>
        <w:t>.</w:t>
      </w:r>
    </w:p>
    <w:p w:rsidR="00DB213B" w:rsidRPr="00DB213B" w:rsidRDefault="00DB213B" w:rsidP="00DB213B">
      <w:pPr>
        <w:pStyle w:val="a3"/>
        <w:spacing w:after="0"/>
        <w:ind w:left="720"/>
        <w:rPr>
          <w:b/>
          <w:bCs/>
        </w:rPr>
      </w:pPr>
    </w:p>
    <w:p w:rsidR="00064CC4" w:rsidRPr="00826B51" w:rsidRDefault="00E57C7C" w:rsidP="00064CC4">
      <w:pPr>
        <w:pStyle w:val="a3"/>
        <w:numPr>
          <w:ilvl w:val="1"/>
          <w:numId w:val="5"/>
        </w:numPr>
        <w:spacing w:after="0"/>
        <w:rPr>
          <w:bCs/>
        </w:rPr>
      </w:pPr>
      <w:r w:rsidRPr="00826B51">
        <w:t xml:space="preserve">Начало работ- с момента подписания </w:t>
      </w:r>
      <w:r w:rsidR="00064CC4" w:rsidRPr="00826B51">
        <w:t xml:space="preserve">договора. Срок окончания работ </w:t>
      </w:r>
      <w:r w:rsidRPr="00826B51">
        <w:t xml:space="preserve">предлагается претендентом, но не позднее </w:t>
      </w:r>
      <w:r w:rsidR="00064CC4" w:rsidRPr="00826B51">
        <w:t>20.12.2016</w:t>
      </w:r>
      <w:r w:rsidRPr="00826B51">
        <w:t xml:space="preserve">г.    </w:t>
      </w:r>
    </w:p>
    <w:p w:rsidR="00064CC4" w:rsidRPr="00826B51" w:rsidRDefault="00826B51" w:rsidP="00826B51">
      <w:pPr>
        <w:pStyle w:val="a3"/>
        <w:numPr>
          <w:ilvl w:val="1"/>
          <w:numId w:val="5"/>
        </w:numPr>
        <w:spacing w:after="0"/>
        <w:rPr>
          <w:bCs/>
        </w:rPr>
      </w:pPr>
      <w:r w:rsidRPr="00826B51">
        <w:t xml:space="preserve">Все работы по монтажу лифтового оборудования должны быть произведены строго в соответствии с нормативной и проектно - сметной документацией, с соблюдением всех действующих технических регламентов на производство </w:t>
      </w:r>
      <w:r>
        <w:t xml:space="preserve">данного вида </w:t>
      </w:r>
      <w:r w:rsidRPr="00826B51">
        <w:t xml:space="preserve"> работ. В случае возникновения необходимости отступления от документации в процессе проведения работ по монтажу лифтового оборудования, все изменения должны быть согласованы с Заказчиком.</w:t>
      </w:r>
    </w:p>
    <w:p w:rsidR="0075683A" w:rsidRPr="0075683A" w:rsidRDefault="00064CC4" w:rsidP="0075683A">
      <w:pPr>
        <w:pStyle w:val="a3"/>
        <w:numPr>
          <w:ilvl w:val="1"/>
          <w:numId w:val="5"/>
        </w:numPr>
        <w:spacing w:after="0"/>
        <w:rPr>
          <w:bCs/>
        </w:rPr>
      </w:pPr>
      <w:r>
        <w:rPr>
          <w:rFonts w:ascii="Arial" w:cs="Arial"/>
          <w:sz w:val="26"/>
          <w:szCs w:val="26"/>
        </w:rPr>
        <w:t xml:space="preserve"> </w:t>
      </w:r>
      <w:r w:rsidRPr="00826B51">
        <w:t>Работы производятся сотрудниками Подрядчика только при наличии лицензии, и документов подтверждающих квалификацию</w:t>
      </w:r>
      <w:r w:rsidR="00DB213B">
        <w:t>, необходимую</w:t>
      </w:r>
      <w:r w:rsidRPr="00826B51">
        <w:t xml:space="preserve"> для производства данного вида работ.</w:t>
      </w:r>
    </w:p>
    <w:p w:rsidR="0075683A" w:rsidRPr="00170CCF" w:rsidRDefault="00E57C7C" w:rsidP="0075683A">
      <w:pPr>
        <w:pStyle w:val="a3"/>
        <w:numPr>
          <w:ilvl w:val="1"/>
          <w:numId w:val="5"/>
        </w:numPr>
        <w:spacing w:after="0"/>
        <w:rPr>
          <w:bCs/>
        </w:rPr>
      </w:pPr>
      <w:r w:rsidRPr="0075683A">
        <w:rPr>
          <w:rFonts w:ascii="Arial" w:cs="Arial"/>
          <w:sz w:val="26"/>
          <w:szCs w:val="26"/>
        </w:rPr>
        <w:t xml:space="preserve"> </w:t>
      </w:r>
      <w:r w:rsidR="0075683A" w:rsidRPr="0075683A">
        <w:t xml:space="preserve">При производстве работ Заказчик осуществляет технический надзор и контроль за выполнением работ, а также производит проверку соответствия выполняемых работ, требованиям технических регламентов. Заказчик имеет право беспрепятственного доступа ко всем видам работ в течение всего периода </w:t>
      </w:r>
      <w:r w:rsidR="0075683A" w:rsidRPr="0075683A">
        <w:lastRenderedPageBreak/>
        <w:t>их выполнения в любое время производства. В случае выявления недостатков и нарушений Заказчиком или уполномоченным им лицом составляется предписание с указанием срока</w:t>
      </w:r>
      <w:r w:rsidR="0075683A" w:rsidRPr="0075683A">
        <w:rPr>
          <w:rFonts w:ascii="Arial" w:hAnsi="Arial" w:cs="Arial"/>
        </w:rPr>
        <w:t xml:space="preserve"> </w:t>
      </w:r>
      <w:r w:rsidR="0075683A" w:rsidRPr="0075683A">
        <w:t>устранения</w:t>
      </w:r>
      <w:r w:rsidR="0075683A" w:rsidRPr="0075683A">
        <w:rPr>
          <w:rFonts w:ascii="Arial" w:hAnsi="Arial" w:cs="Arial"/>
        </w:rPr>
        <w:t xml:space="preserve"> </w:t>
      </w:r>
      <w:r w:rsidR="00DB213B">
        <w:rPr>
          <w:rFonts w:ascii="Arial" w:hAnsi="Arial" w:cs="Arial"/>
        </w:rPr>
        <w:t xml:space="preserve"> </w:t>
      </w:r>
      <w:r w:rsidR="0075683A" w:rsidRPr="0075683A">
        <w:t>недостатков</w:t>
      </w:r>
      <w:r w:rsidR="0075683A" w:rsidRPr="0075683A">
        <w:rPr>
          <w:rFonts w:ascii="Arial" w:hAnsi="Arial" w:cs="Arial"/>
        </w:rPr>
        <w:t xml:space="preserve"> </w:t>
      </w:r>
      <w:r w:rsidR="00DB213B">
        <w:rPr>
          <w:rFonts w:ascii="Arial" w:hAnsi="Arial" w:cs="Arial"/>
        </w:rPr>
        <w:t xml:space="preserve"> </w:t>
      </w:r>
      <w:r w:rsidR="0075683A" w:rsidRPr="0075683A">
        <w:t>и</w:t>
      </w:r>
      <w:r w:rsidR="0075683A" w:rsidRPr="0075683A">
        <w:rPr>
          <w:rFonts w:ascii="Arial" w:hAnsi="Arial" w:cs="Arial"/>
        </w:rPr>
        <w:t xml:space="preserve"> </w:t>
      </w:r>
      <w:r w:rsidR="0075683A" w:rsidRPr="0075683A">
        <w:t>передается</w:t>
      </w:r>
      <w:r w:rsidR="0075683A" w:rsidRPr="0075683A">
        <w:rPr>
          <w:rFonts w:ascii="Arial" w:hAnsi="Arial" w:cs="Arial"/>
        </w:rPr>
        <w:t xml:space="preserve">          </w:t>
      </w:r>
      <w:r w:rsidR="0075683A" w:rsidRPr="0075683A">
        <w:t>Подрядчику</w:t>
      </w:r>
      <w:r w:rsidR="0075683A" w:rsidRPr="0075683A">
        <w:rPr>
          <w:rFonts w:ascii="Arial" w:hAnsi="Arial" w:cs="Arial"/>
        </w:rPr>
        <w:t xml:space="preserve"> </w:t>
      </w:r>
      <w:r w:rsidR="0075683A" w:rsidRPr="0075683A">
        <w:t>для</w:t>
      </w:r>
      <w:r w:rsidR="0075683A" w:rsidRPr="0075683A">
        <w:rPr>
          <w:rFonts w:ascii="Arial" w:hAnsi="Arial" w:cs="Arial"/>
        </w:rPr>
        <w:t xml:space="preserve"> </w:t>
      </w:r>
      <w:r w:rsidR="0075683A" w:rsidRPr="0075683A">
        <w:t>исполнения.</w:t>
      </w:r>
    </w:p>
    <w:p w:rsidR="00170CCF" w:rsidRPr="0075683A" w:rsidRDefault="00170CCF" w:rsidP="0075683A">
      <w:pPr>
        <w:pStyle w:val="a3"/>
        <w:numPr>
          <w:ilvl w:val="1"/>
          <w:numId w:val="5"/>
        </w:numPr>
        <w:spacing w:after="0"/>
        <w:rPr>
          <w:bCs/>
        </w:rPr>
      </w:pPr>
      <w:r>
        <w:t xml:space="preserve">По окончании работ Подрядчик обязан предоставить всю необходимую документацию, для постановки на учет в </w:t>
      </w:r>
      <w:proofErr w:type="gramStart"/>
      <w:r>
        <w:t>организации</w:t>
      </w:r>
      <w:proofErr w:type="gramEnd"/>
      <w:r>
        <w:t xml:space="preserve"> осуществляющие техническое обслуживание лифтов.</w:t>
      </w:r>
    </w:p>
    <w:p w:rsidR="0075683A" w:rsidRPr="0075683A" w:rsidRDefault="0075683A" w:rsidP="0075683A">
      <w:pPr>
        <w:pStyle w:val="a3"/>
        <w:numPr>
          <w:ilvl w:val="1"/>
          <w:numId w:val="5"/>
        </w:numPr>
        <w:spacing w:after="0"/>
        <w:rPr>
          <w:bCs/>
        </w:rPr>
      </w:pPr>
      <w:r w:rsidRPr="0075683A">
        <w:t>Приемка выполненных работ и расчеты за выполненные работы</w:t>
      </w:r>
      <w:r w:rsidR="00DB213B">
        <w:t xml:space="preserve"> осуществляется</w:t>
      </w:r>
      <w:r w:rsidRPr="0075683A">
        <w:t xml:space="preserve"> </w:t>
      </w:r>
      <w:r w:rsidR="00DB213B">
        <w:t>подписанием</w:t>
      </w:r>
      <w:r w:rsidRPr="0075683A">
        <w:t xml:space="preserve"> акт</w:t>
      </w:r>
      <w:r w:rsidR="00DB213B">
        <w:t xml:space="preserve">ов </w:t>
      </w:r>
      <w:r w:rsidRPr="0075683A">
        <w:t xml:space="preserve"> выполненных работ  по форме КС-2 и справки выполненных работ по форме КС-3. </w:t>
      </w:r>
      <w:r w:rsidR="00DB213B">
        <w:t>после</w:t>
      </w:r>
      <w:r w:rsidRPr="0075683A">
        <w:t xml:space="preserve"> подписания сторонами акта о вводе </w:t>
      </w:r>
      <w:r w:rsidR="00DB213B">
        <w:t>лифта</w:t>
      </w:r>
      <w:r w:rsidRPr="0075683A">
        <w:t xml:space="preserve"> в эксплуатацию.</w:t>
      </w:r>
    </w:p>
    <w:p w:rsidR="00E57C7C" w:rsidRDefault="0075683A" w:rsidP="00826B5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</w:t>
      </w:r>
    </w:p>
    <w:p w:rsidR="00826B51" w:rsidRPr="00E57C7C" w:rsidRDefault="00826B51" w:rsidP="00826B51">
      <w:pPr>
        <w:pStyle w:val="a4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4050E" w:rsidRPr="0075683A" w:rsidRDefault="00F4050E" w:rsidP="00F4050E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683A">
        <w:rPr>
          <w:rFonts w:ascii="Times New Roman" w:hAnsi="Times New Roman"/>
          <w:b/>
          <w:bCs/>
          <w:sz w:val="24"/>
          <w:szCs w:val="24"/>
        </w:rPr>
        <w:t>Условия выполнения работ:</w:t>
      </w:r>
    </w:p>
    <w:p w:rsidR="0075683A" w:rsidRPr="00C75F3D" w:rsidRDefault="00C75F3D" w:rsidP="0075683A">
      <w:pPr>
        <w:pStyle w:val="a4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C75F3D">
        <w:rPr>
          <w:rFonts w:ascii="Times New Roman" w:hAnsi="Times New Roman"/>
          <w:bCs/>
          <w:sz w:val="24"/>
          <w:szCs w:val="24"/>
        </w:rPr>
        <w:t>Во время проведения монтажных работ в здании будут проводиться плановые мероприятия, и осуществляться кружковая деятельность в связи с этим:</w:t>
      </w:r>
    </w:p>
    <w:p w:rsidR="0092183E" w:rsidRDefault="008A44EC" w:rsidP="0075683A">
      <w:pPr>
        <w:pStyle w:val="a4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2183E">
        <w:rPr>
          <w:rFonts w:ascii="Times New Roman" w:hAnsi="Times New Roman"/>
          <w:sz w:val="24"/>
          <w:szCs w:val="24"/>
        </w:rPr>
        <w:t>Подрядчик должен провести работы по отделению потока работников</w:t>
      </w:r>
      <w:r w:rsidR="0075683A">
        <w:rPr>
          <w:rFonts w:ascii="Times New Roman" w:hAnsi="Times New Roman"/>
          <w:sz w:val="24"/>
          <w:szCs w:val="24"/>
        </w:rPr>
        <w:t xml:space="preserve">, и посетителей </w:t>
      </w:r>
      <w:r w:rsidRPr="0092183E">
        <w:rPr>
          <w:rFonts w:ascii="Times New Roman" w:hAnsi="Times New Roman"/>
          <w:sz w:val="24"/>
          <w:szCs w:val="24"/>
        </w:rPr>
        <w:t xml:space="preserve"> Заказчика на этажных площадках от зоны проведения работ по монтажу лифтового оборудования</w:t>
      </w:r>
      <w:proofErr w:type="gramStart"/>
      <w:r w:rsidRPr="0092183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92183E">
        <w:rPr>
          <w:rFonts w:ascii="Times New Roman" w:hAnsi="Times New Roman"/>
          <w:sz w:val="24"/>
          <w:szCs w:val="24"/>
        </w:rPr>
        <w:t xml:space="preserve"> Схему</w:t>
      </w:r>
      <w:r w:rsidR="00C75F3D">
        <w:rPr>
          <w:rFonts w:ascii="Times New Roman" w:hAnsi="Times New Roman"/>
          <w:sz w:val="24"/>
          <w:szCs w:val="24"/>
        </w:rPr>
        <w:t xml:space="preserve"> и график </w:t>
      </w:r>
      <w:r w:rsidRPr="0092183E">
        <w:rPr>
          <w:rFonts w:ascii="Times New Roman" w:hAnsi="Times New Roman"/>
          <w:sz w:val="24"/>
          <w:szCs w:val="24"/>
        </w:rPr>
        <w:t xml:space="preserve"> передвижения</w:t>
      </w:r>
      <w:r w:rsidR="0092183E" w:rsidRPr="0092183E">
        <w:rPr>
          <w:rFonts w:ascii="Times New Roman" w:hAnsi="Times New Roman"/>
          <w:sz w:val="24"/>
          <w:szCs w:val="24"/>
        </w:rPr>
        <w:t>, складирования</w:t>
      </w:r>
      <w:r w:rsidRPr="0092183E">
        <w:rPr>
          <w:rFonts w:ascii="Times New Roman" w:hAnsi="Times New Roman"/>
          <w:sz w:val="24"/>
          <w:szCs w:val="24"/>
        </w:rPr>
        <w:t xml:space="preserve"> и переноса строительных материалов и оборудования на объекте Подрядчик</w:t>
      </w:r>
      <w:r w:rsidR="00C75F3D">
        <w:rPr>
          <w:rFonts w:ascii="Times New Roman" w:hAnsi="Times New Roman"/>
          <w:sz w:val="24"/>
          <w:szCs w:val="24"/>
        </w:rPr>
        <w:t xml:space="preserve"> предварительно</w:t>
      </w:r>
      <w:r w:rsidRPr="0092183E">
        <w:rPr>
          <w:rFonts w:ascii="Times New Roman" w:hAnsi="Times New Roman"/>
          <w:sz w:val="24"/>
          <w:szCs w:val="24"/>
        </w:rPr>
        <w:t xml:space="preserve"> согласовывает с Заказчиком.</w:t>
      </w:r>
    </w:p>
    <w:p w:rsidR="00C75F3D" w:rsidRDefault="00C75F3D" w:rsidP="0075683A">
      <w:pPr>
        <w:pStyle w:val="a4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Подрядчика возлагается неукоснительное соблюдение правил безопасного проведения работ, и соблюдения действующих правил пожарной, электробезопасности, пропускного режима, и антитеррористической защищенности объекта.</w:t>
      </w:r>
    </w:p>
    <w:p w:rsidR="00170CCF" w:rsidRPr="00170CCF" w:rsidRDefault="00170CCF" w:rsidP="00170CCF">
      <w:pPr>
        <w:pStyle w:val="a4"/>
        <w:numPr>
          <w:ilvl w:val="1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Заказчик вправе приостановить работы, в случае выявления нарушений безопасности проведения работ, до их устранения. При этом составляется соответствующий Акт.</w:t>
      </w:r>
    </w:p>
    <w:p w:rsidR="0075683A" w:rsidRPr="00DB213B" w:rsidRDefault="0092183E" w:rsidP="0075683A">
      <w:pPr>
        <w:pStyle w:val="a3"/>
        <w:numPr>
          <w:ilvl w:val="1"/>
          <w:numId w:val="5"/>
        </w:numPr>
        <w:spacing w:after="0"/>
        <w:rPr>
          <w:bCs/>
        </w:rPr>
      </w:pPr>
      <w:r>
        <w:t xml:space="preserve"> </w:t>
      </w:r>
      <w:r w:rsidR="008A44EC" w:rsidRPr="0092183E">
        <w:t>В ходе проведения подготовительных работ</w:t>
      </w:r>
      <w:r w:rsidR="0075683A">
        <w:t xml:space="preserve"> Подрядчик должен предусмотреть </w:t>
      </w:r>
      <w:r w:rsidR="008A44EC" w:rsidRPr="0075683A">
        <w:t>оформление наряд</w:t>
      </w:r>
      <w:r w:rsidR="0075683A">
        <w:t>ов</w:t>
      </w:r>
      <w:r w:rsidR="008A44EC" w:rsidRPr="0075683A">
        <w:t>-допуск</w:t>
      </w:r>
      <w:r w:rsidR="0075683A">
        <w:t>ов</w:t>
      </w:r>
      <w:r w:rsidR="008A44EC" w:rsidRPr="0075683A">
        <w:t xml:space="preserve"> на особо опасные работы и, при необходимости, </w:t>
      </w:r>
      <w:r w:rsidRPr="0075683A">
        <w:t xml:space="preserve">   </w:t>
      </w:r>
      <w:r w:rsidR="008A44EC" w:rsidRPr="0075683A">
        <w:t>разрешение на производство огневых работ по согласованию с Заказчиком.</w:t>
      </w:r>
    </w:p>
    <w:p w:rsidR="00DB213B" w:rsidRPr="0075683A" w:rsidRDefault="00DB213B" w:rsidP="0075683A">
      <w:pPr>
        <w:pStyle w:val="a3"/>
        <w:numPr>
          <w:ilvl w:val="1"/>
          <w:numId w:val="5"/>
        </w:numPr>
        <w:spacing w:after="0"/>
        <w:rPr>
          <w:bCs/>
        </w:rPr>
      </w:pPr>
      <w:r>
        <w:t xml:space="preserve">Подрядчик несет ответственность за сохранность интерьера здания, и имущество Заказчика. Порча, поломка, либо другой ущерб имуществу Заказчика нанесенный при производстве работ устраняется за счет </w:t>
      </w:r>
      <w:r w:rsidR="00170CCF">
        <w:t>Подрядчика</w:t>
      </w:r>
      <w:r>
        <w:t>.</w:t>
      </w:r>
    </w:p>
    <w:p w:rsidR="0075683A" w:rsidRPr="0075683A" w:rsidRDefault="0075683A" w:rsidP="0075683A">
      <w:pPr>
        <w:pStyle w:val="a3"/>
        <w:spacing w:after="0"/>
        <w:rPr>
          <w:bCs/>
        </w:rPr>
      </w:pPr>
    </w:p>
    <w:p w:rsidR="0075683A" w:rsidRPr="0075683A" w:rsidRDefault="0092183E" w:rsidP="0075683A">
      <w:pPr>
        <w:pStyle w:val="a3"/>
        <w:numPr>
          <w:ilvl w:val="0"/>
          <w:numId w:val="5"/>
        </w:numPr>
        <w:spacing w:after="0"/>
        <w:rPr>
          <w:b/>
        </w:rPr>
      </w:pPr>
      <w:r w:rsidRPr="0075683A">
        <w:rPr>
          <w:b/>
        </w:rPr>
        <w:t>Требования к объему и сроку предоставления гарантий.</w:t>
      </w:r>
    </w:p>
    <w:p w:rsidR="00C75F3D" w:rsidRPr="00C75F3D" w:rsidRDefault="0092183E" w:rsidP="00C75F3D">
      <w:pPr>
        <w:pStyle w:val="a3"/>
        <w:numPr>
          <w:ilvl w:val="1"/>
          <w:numId w:val="5"/>
        </w:numPr>
        <w:spacing w:after="0"/>
        <w:rPr>
          <w:bCs/>
        </w:rPr>
      </w:pPr>
      <w:r w:rsidRPr="0075683A">
        <w:t xml:space="preserve">Срок гарантии с момента ввода </w:t>
      </w:r>
      <w:r w:rsidR="00170CCF">
        <w:t>лифта</w:t>
      </w:r>
      <w:r w:rsidRPr="0075683A">
        <w:t xml:space="preserve"> в эксплуатацию должен составлять не менее </w:t>
      </w:r>
      <w:r w:rsidR="0075683A">
        <w:t>3</w:t>
      </w:r>
      <w:r w:rsidRPr="0075683A">
        <w:t xml:space="preserve"> лет.</w:t>
      </w:r>
    </w:p>
    <w:p w:rsidR="0092183E" w:rsidRPr="00170CCF" w:rsidRDefault="0092183E" w:rsidP="00C75F3D">
      <w:pPr>
        <w:pStyle w:val="a3"/>
        <w:numPr>
          <w:ilvl w:val="1"/>
          <w:numId w:val="5"/>
        </w:numPr>
        <w:spacing w:after="0"/>
        <w:rPr>
          <w:bCs/>
        </w:rPr>
      </w:pPr>
      <w:r w:rsidRPr="00C75F3D">
        <w:t>В случае обнаружения неисправностей, в течени</w:t>
      </w:r>
      <w:proofErr w:type="gramStart"/>
      <w:r w:rsidRPr="00C75F3D">
        <w:t>и</w:t>
      </w:r>
      <w:proofErr w:type="gramEnd"/>
      <w:r w:rsidRPr="00C75F3D">
        <w:t xml:space="preserve"> гарантийных сроков, </w:t>
      </w:r>
      <w:r w:rsidR="00170CCF">
        <w:t>Подрядчик</w:t>
      </w:r>
      <w:r w:rsidRPr="00C75F3D">
        <w:t xml:space="preserve"> должен безвозмездно устранять выявленные недостатки.</w:t>
      </w:r>
    </w:p>
    <w:p w:rsidR="00170CCF" w:rsidRPr="00C75F3D" w:rsidRDefault="00170CCF" w:rsidP="00170CCF">
      <w:pPr>
        <w:pStyle w:val="a3"/>
        <w:spacing w:after="0"/>
        <w:ind w:left="1080"/>
        <w:rPr>
          <w:bCs/>
        </w:rPr>
      </w:pPr>
    </w:p>
    <w:p w:rsidR="0092183E" w:rsidRPr="00170CCF" w:rsidRDefault="0092183E" w:rsidP="00170CCF">
      <w:pPr>
        <w:pStyle w:val="a4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70CCF">
        <w:rPr>
          <w:rFonts w:ascii="Times New Roman" w:hAnsi="Times New Roman"/>
          <w:b/>
          <w:sz w:val="24"/>
          <w:szCs w:val="24"/>
        </w:rPr>
        <w:t>Требования по ремонтопригодности.</w:t>
      </w:r>
    </w:p>
    <w:p w:rsidR="0092183E" w:rsidRPr="0075683A" w:rsidRDefault="0092183E" w:rsidP="0092183E">
      <w:pPr>
        <w:shd w:val="clear" w:color="auto" w:fill="FFFFFF"/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/>
          <w:sz w:val="24"/>
          <w:szCs w:val="24"/>
        </w:rPr>
      </w:pPr>
    </w:p>
    <w:p w:rsidR="0092183E" w:rsidRPr="0075683A" w:rsidRDefault="0092183E" w:rsidP="009218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proofErr w:type="gramStart"/>
      <w:r w:rsidRPr="0075683A">
        <w:rPr>
          <w:rFonts w:ascii="Times New Roman" w:hAnsi="Times New Roman"/>
          <w:sz w:val="24"/>
          <w:szCs w:val="24"/>
        </w:rPr>
        <w:t>Если в течение сроков гарантии оборудование</w:t>
      </w:r>
      <w:r w:rsidR="00170CCF">
        <w:rPr>
          <w:rFonts w:ascii="Times New Roman" w:hAnsi="Times New Roman"/>
          <w:sz w:val="24"/>
          <w:szCs w:val="24"/>
        </w:rPr>
        <w:t>, или отдельные детали лифта</w:t>
      </w:r>
      <w:r w:rsidRPr="0075683A">
        <w:rPr>
          <w:rFonts w:ascii="Times New Roman" w:hAnsi="Times New Roman"/>
          <w:sz w:val="24"/>
          <w:szCs w:val="24"/>
        </w:rPr>
        <w:t xml:space="preserve"> окаж</w:t>
      </w:r>
      <w:r w:rsidR="00170CCF">
        <w:rPr>
          <w:rFonts w:ascii="Times New Roman" w:hAnsi="Times New Roman"/>
          <w:sz w:val="24"/>
          <w:szCs w:val="24"/>
        </w:rPr>
        <w:t>утся</w:t>
      </w:r>
      <w:r w:rsidR="00280021">
        <w:rPr>
          <w:rFonts w:ascii="Times New Roman" w:hAnsi="Times New Roman"/>
          <w:sz w:val="24"/>
          <w:szCs w:val="24"/>
        </w:rPr>
        <w:t xml:space="preserve"> </w:t>
      </w:r>
      <w:r w:rsidRPr="0075683A">
        <w:rPr>
          <w:rFonts w:ascii="Times New Roman" w:hAnsi="Times New Roman"/>
          <w:sz w:val="24"/>
          <w:szCs w:val="24"/>
        </w:rPr>
        <w:t>дефектным или некомплектным или не будет соответствовать условиям Договора</w:t>
      </w:r>
      <w:r w:rsidR="00280021">
        <w:rPr>
          <w:rFonts w:ascii="Times New Roman" w:hAnsi="Times New Roman"/>
          <w:sz w:val="24"/>
          <w:szCs w:val="24"/>
        </w:rPr>
        <w:t xml:space="preserve">, </w:t>
      </w:r>
      <w:r w:rsidRPr="0075683A">
        <w:rPr>
          <w:rFonts w:ascii="Times New Roman" w:hAnsi="Times New Roman"/>
          <w:sz w:val="24"/>
          <w:szCs w:val="24"/>
        </w:rPr>
        <w:t xml:space="preserve"> и будет подтверждено, что данные дефекты возникли по вине </w:t>
      </w:r>
      <w:r w:rsidR="00280021">
        <w:rPr>
          <w:rFonts w:ascii="Times New Roman" w:hAnsi="Times New Roman"/>
          <w:sz w:val="24"/>
          <w:szCs w:val="24"/>
        </w:rPr>
        <w:t>Подрядчика</w:t>
      </w:r>
      <w:r w:rsidRPr="0075683A">
        <w:rPr>
          <w:rFonts w:ascii="Times New Roman" w:hAnsi="Times New Roman"/>
          <w:sz w:val="24"/>
          <w:szCs w:val="24"/>
        </w:rPr>
        <w:t xml:space="preserve"> или заводского брака, то в соответствии с условиями договора по соглашению между </w:t>
      </w:r>
      <w:r w:rsidR="00280021">
        <w:rPr>
          <w:rFonts w:ascii="Times New Roman" w:hAnsi="Times New Roman"/>
          <w:sz w:val="24"/>
          <w:szCs w:val="24"/>
        </w:rPr>
        <w:t>Подрядчиком,</w:t>
      </w:r>
      <w:r w:rsidRPr="0075683A">
        <w:rPr>
          <w:rFonts w:ascii="Times New Roman" w:hAnsi="Times New Roman"/>
          <w:sz w:val="24"/>
          <w:szCs w:val="24"/>
        </w:rPr>
        <w:t xml:space="preserve"> и </w:t>
      </w:r>
      <w:r w:rsidR="00280021">
        <w:rPr>
          <w:rFonts w:ascii="Times New Roman" w:hAnsi="Times New Roman"/>
          <w:sz w:val="24"/>
          <w:szCs w:val="24"/>
        </w:rPr>
        <w:t>Заказчиком</w:t>
      </w:r>
      <w:r w:rsidRPr="0075683A">
        <w:rPr>
          <w:rFonts w:ascii="Times New Roman" w:hAnsi="Times New Roman"/>
          <w:sz w:val="24"/>
          <w:szCs w:val="24"/>
        </w:rPr>
        <w:t xml:space="preserve">, </w:t>
      </w:r>
      <w:r w:rsidR="00280021">
        <w:rPr>
          <w:rFonts w:ascii="Times New Roman" w:hAnsi="Times New Roman"/>
          <w:sz w:val="24"/>
          <w:szCs w:val="24"/>
        </w:rPr>
        <w:t>Подрядчик</w:t>
      </w:r>
      <w:r w:rsidRPr="0075683A">
        <w:rPr>
          <w:rFonts w:ascii="Times New Roman" w:hAnsi="Times New Roman"/>
          <w:sz w:val="24"/>
          <w:szCs w:val="24"/>
        </w:rPr>
        <w:t xml:space="preserve"> обязуется по просьбе </w:t>
      </w:r>
      <w:r w:rsidR="00280021">
        <w:rPr>
          <w:rFonts w:ascii="Times New Roman" w:hAnsi="Times New Roman"/>
          <w:sz w:val="24"/>
          <w:szCs w:val="24"/>
        </w:rPr>
        <w:t>Заказчика</w:t>
      </w:r>
      <w:r w:rsidRPr="0075683A">
        <w:rPr>
          <w:rFonts w:ascii="Times New Roman" w:hAnsi="Times New Roman"/>
          <w:sz w:val="24"/>
          <w:szCs w:val="24"/>
        </w:rPr>
        <w:t xml:space="preserve"> незамедлительно</w:t>
      </w:r>
      <w:r w:rsidR="00280021">
        <w:rPr>
          <w:rFonts w:ascii="Times New Roman" w:hAnsi="Times New Roman"/>
          <w:sz w:val="24"/>
          <w:szCs w:val="24"/>
        </w:rPr>
        <w:t xml:space="preserve">, </w:t>
      </w:r>
      <w:r w:rsidRPr="0075683A">
        <w:rPr>
          <w:rFonts w:ascii="Times New Roman" w:hAnsi="Times New Roman"/>
          <w:sz w:val="24"/>
          <w:szCs w:val="24"/>
        </w:rPr>
        <w:t xml:space="preserve"> и за свой счет устранить обнаруженные дефекты путем исправления</w:t>
      </w:r>
      <w:proofErr w:type="gramEnd"/>
      <w:r w:rsidRPr="0075683A">
        <w:rPr>
          <w:rFonts w:ascii="Times New Roman" w:hAnsi="Times New Roman"/>
          <w:sz w:val="24"/>
          <w:szCs w:val="24"/>
        </w:rPr>
        <w:t>, либо замены оборудования или его деталей доброкачественным оборудованием.</w:t>
      </w:r>
    </w:p>
    <w:p w:rsidR="0092183E" w:rsidRDefault="0092183E" w:rsidP="009218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5683A">
        <w:rPr>
          <w:rFonts w:ascii="Times New Roman" w:hAnsi="Times New Roman"/>
          <w:sz w:val="24"/>
          <w:szCs w:val="24"/>
        </w:rPr>
        <w:t xml:space="preserve">К замененным на </w:t>
      </w:r>
      <w:proofErr w:type="gramStart"/>
      <w:r w:rsidRPr="0075683A">
        <w:rPr>
          <w:rFonts w:ascii="Times New Roman" w:hAnsi="Times New Roman"/>
          <w:sz w:val="24"/>
          <w:szCs w:val="24"/>
        </w:rPr>
        <w:t>новые</w:t>
      </w:r>
      <w:proofErr w:type="gramEnd"/>
      <w:r w:rsidRPr="0075683A">
        <w:rPr>
          <w:rFonts w:ascii="Times New Roman" w:hAnsi="Times New Roman"/>
          <w:sz w:val="24"/>
          <w:szCs w:val="24"/>
        </w:rPr>
        <w:t xml:space="preserve"> деталям и оборудованию будет применяться новый гарантийный период установленный производителем.</w:t>
      </w:r>
    </w:p>
    <w:p w:rsidR="00280021" w:rsidRPr="0075683A" w:rsidRDefault="00280021" w:rsidP="0092183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80021" w:rsidRDefault="00E57C7C" w:rsidP="00E57C7C">
      <w:pPr>
        <w:rPr>
          <w:rFonts w:ascii="Times New Roman" w:hAnsi="Times New Roman"/>
          <w:sz w:val="24"/>
          <w:szCs w:val="24"/>
        </w:rPr>
      </w:pPr>
      <w:r w:rsidRPr="0075683A">
        <w:rPr>
          <w:rFonts w:ascii="Times New Roman" w:hAnsi="Times New Roman"/>
          <w:sz w:val="24"/>
          <w:szCs w:val="24"/>
        </w:rPr>
        <w:t>8. Подписание договора.</w:t>
      </w:r>
    </w:p>
    <w:p w:rsidR="00E57C7C" w:rsidRPr="0075683A" w:rsidRDefault="00E57C7C" w:rsidP="00E57C7C">
      <w:pPr>
        <w:rPr>
          <w:rFonts w:ascii="Times New Roman" w:hAnsi="Times New Roman"/>
          <w:sz w:val="24"/>
          <w:szCs w:val="24"/>
        </w:rPr>
      </w:pPr>
      <w:r w:rsidRPr="0075683A">
        <w:rPr>
          <w:rFonts w:ascii="Times New Roman" w:hAnsi="Times New Roman"/>
          <w:sz w:val="24"/>
          <w:szCs w:val="24"/>
        </w:rPr>
        <w:t>В подписании договора участвуют  первые лица руководства организации поставщика, имеющие документальные подтверждения полномочий. Присутствие на подписании обязательно.</w:t>
      </w:r>
    </w:p>
    <w:p w:rsidR="00844669" w:rsidRPr="0075683A" w:rsidRDefault="00844669" w:rsidP="00E57C7C">
      <w:pPr>
        <w:rPr>
          <w:rFonts w:ascii="Times New Roman" w:hAnsi="Times New Roman"/>
          <w:sz w:val="24"/>
          <w:szCs w:val="24"/>
        </w:rPr>
      </w:pPr>
    </w:p>
    <w:p w:rsidR="000D76FB" w:rsidRPr="00E57C7C" w:rsidRDefault="000D76FB" w:rsidP="0092183E">
      <w:pPr>
        <w:pStyle w:val="a3"/>
        <w:spacing w:after="0"/>
        <w:ind w:left="1080"/>
        <w:jc w:val="center"/>
        <w:rPr>
          <w:bCs/>
        </w:rPr>
      </w:pPr>
    </w:p>
    <w:p w:rsidR="00375912" w:rsidRDefault="00375912" w:rsidP="00375912">
      <w:pPr>
        <w:pStyle w:val="a3"/>
        <w:spacing w:after="0"/>
        <w:ind w:left="1080"/>
        <w:rPr>
          <w:bCs/>
        </w:rPr>
      </w:pPr>
      <w:r>
        <w:rPr>
          <w:bCs/>
        </w:rPr>
        <w:t xml:space="preserve">Директор ГАУК </w:t>
      </w:r>
      <w:proofErr w:type="gramStart"/>
      <w:r>
        <w:rPr>
          <w:bCs/>
        </w:rPr>
        <w:t>ВО</w:t>
      </w:r>
      <w:proofErr w:type="gramEnd"/>
      <w:r>
        <w:rPr>
          <w:bCs/>
        </w:rPr>
        <w:t xml:space="preserve"> Областной                                              Крючков В.В.</w:t>
      </w:r>
    </w:p>
    <w:p w:rsidR="00375912" w:rsidRDefault="00375912" w:rsidP="00375912">
      <w:pPr>
        <w:pStyle w:val="a3"/>
        <w:spacing w:after="0"/>
        <w:ind w:left="1080"/>
        <w:rPr>
          <w:bCs/>
        </w:rPr>
      </w:pPr>
      <w:r>
        <w:rPr>
          <w:bCs/>
        </w:rPr>
        <w:t xml:space="preserve"> Дворец Культуры и искусства</w:t>
      </w:r>
    </w:p>
    <w:p w:rsidR="00BF64EA" w:rsidRPr="009E6FF8" w:rsidRDefault="00BF64EA" w:rsidP="000D76FB">
      <w:pPr>
        <w:pStyle w:val="a3"/>
        <w:spacing w:after="0"/>
        <w:ind w:left="1080"/>
        <w:rPr>
          <w:bCs/>
        </w:rPr>
      </w:pPr>
    </w:p>
    <w:p w:rsidR="00C95880" w:rsidRPr="00C95880" w:rsidRDefault="00C95880" w:rsidP="00C95880">
      <w:pPr>
        <w:pStyle w:val="a3"/>
        <w:spacing w:after="0"/>
        <w:jc w:val="center"/>
        <w:rPr>
          <w:bCs/>
          <w:i/>
        </w:rPr>
      </w:pPr>
      <w:r w:rsidRPr="00C95880">
        <w:rPr>
          <w:bCs/>
          <w:i/>
        </w:rPr>
        <w:t xml:space="preserve">Подготовил:                                                                   </w:t>
      </w:r>
      <w:r w:rsidR="00375912">
        <w:rPr>
          <w:bCs/>
          <w:i/>
        </w:rPr>
        <w:t xml:space="preserve">      </w:t>
      </w:r>
      <w:r w:rsidRPr="00C95880">
        <w:rPr>
          <w:bCs/>
          <w:i/>
        </w:rPr>
        <w:t xml:space="preserve">  </w:t>
      </w:r>
      <w:proofErr w:type="spellStart"/>
      <w:r w:rsidRPr="00C95880">
        <w:rPr>
          <w:bCs/>
          <w:i/>
        </w:rPr>
        <w:t>Буйлов</w:t>
      </w:r>
      <w:proofErr w:type="spellEnd"/>
      <w:r w:rsidRPr="00C95880">
        <w:rPr>
          <w:bCs/>
          <w:i/>
        </w:rPr>
        <w:t xml:space="preserve"> А.В.</w:t>
      </w:r>
    </w:p>
    <w:p w:rsidR="00C95880" w:rsidRPr="00C95880" w:rsidRDefault="00C95880" w:rsidP="00C95880">
      <w:pPr>
        <w:pStyle w:val="a3"/>
        <w:spacing w:after="0"/>
        <w:rPr>
          <w:bCs/>
          <w:i/>
        </w:rPr>
      </w:pPr>
      <w:r>
        <w:rPr>
          <w:bCs/>
          <w:i/>
        </w:rPr>
        <w:t xml:space="preserve">                   </w:t>
      </w:r>
      <w:r w:rsidRPr="00C95880">
        <w:rPr>
          <w:bCs/>
          <w:i/>
        </w:rPr>
        <w:t>Главный инженер</w:t>
      </w:r>
    </w:p>
    <w:sectPr w:rsidR="00C95880" w:rsidRPr="00C95880" w:rsidSect="00A40EA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E3C1B"/>
    <w:multiLevelType w:val="hybridMultilevel"/>
    <w:tmpl w:val="08C4B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FC0B2F"/>
    <w:multiLevelType w:val="hybridMultilevel"/>
    <w:tmpl w:val="94E0E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AA65DBE"/>
    <w:multiLevelType w:val="multilevel"/>
    <w:tmpl w:val="74045E0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519A3E72"/>
    <w:multiLevelType w:val="multilevel"/>
    <w:tmpl w:val="17E63F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</w:rPr>
    </w:lvl>
  </w:abstractNum>
  <w:abstractNum w:abstractNumId="4">
    <w:nsid w:val="52A53949"/>
    <w:multiLevelType w:val="hybridMultilevel"/>
    <w:tmpl w:val="42843E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E39012E"/>
    <w:multiLevelType w:val="hybridMultilevel"/>
    <w:tmpl w:val="DBC6C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C95EB3"/>
    <w:multiLevelType w:val="hybridMultilevel"/>
    <w:tmpl w:val="728855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9778A4"/>
    <w:rsid w:val="00000B6C"/>
    <w:rsid w:val="0001173D"/>
    <w:rsid w:val="0005349F"/>
    <w:rsid w:val="00064CC4"/>
    <w:rsid w:val="000C3006"/>
    <w:rsid w:val="000D76FB"/>
    <w:rsid w:val="00112277"/>
    <w:rsid w:val="00170CCF"/>
    <w:rsid w:val="001C28D0"/>
    <w:rsid w:val="001D5582"/>
    <w:rsid w:val="00280021"/>
    <w:rsid w:val="002C4B63"/>
    <w:rsid w:val="002F2174"/>
    <w:rsid w:val="0030319A"/>
    <w:rsid w:val="00375912"/>
    <w:rsid w:val="00421FCF"/>
    <w:rsid w:val="004717DA"/>
    <w:rsid w:val="004A3D7A"/>
    <w:rsid w:val="00540DA5"/>
    <w:rsid w:val="0054747E"/>
    <w:rsid w:val="005605E4"/>
    <w:rsid w:val="005C6DE4"/>
    <w:rsid w:val="00626EAC"/>
    <w:rsid w:val="006909B5"/>
    <w:rsid w:val="006E715A"/>
    <w:rsid w:val="006F7A34"/>
    <w:rsid w:val="00702311"/>
    <w:rsid w:val="00711402"/>
    <w:rsid w:val="007541B8"/>
    <w:rsid w:val="0075683A"/>
    <w:rsid w:val="00757F4E"/>
    <w:rsid w:val="00770B9B"/>
    <w:rsid w:val="007935FB"/>
    <w:rsid w:val="007E6F75"/>
    <w:rsid w:val="00826B51"/>
    <w:rsid w:val="00831822"/>
    <w:rsid w:val="00844669"/>
    <w:rsid w:val="008A44EC"/>
    <w:rsid w:val="008A6C40"/>
    <w:rsid w:val="0092183E"/>
    <w:rsid w:val="009778A4"/>
    <w:rsid w:val="009960D8"/>
    <w:rsid w:val="009B0C17"/>
    <w:rsid w:val="009C5CA2"/>
    <w:rsid w:val="009E6FF8"/>
    <w:rsid w:val="00A079C7"/>
    <w:rsid w:val="00A40EAE"/>
    <w:rsid w:val="00A5320B"/>
    <w:rsid w:val="00A55515"/>
    <w:rsid w:val="00AA7144"/>
    <w:rsid w:val="00AB1426"/>
    <w:rsid w:val="00AE29C3"/>
    <w:rsid w:val="00B0091F"/>
    <w:rsid w:val="00B0602A"/>
    <w:rsid w:val="00BB7FFE"/>
    <w:rsid w:val="00BD7FA7"/>
    <w:rsid w:val="00BE2E3C"/>
    <w:rsid w:val="00BF64EA"/>
    <w:rsid w:val="00C478CC"/>
    <w:rsid w:val="00C602BD"/>
    <w:rsid w:val="00C65DA7"/>
    <w:rsid w:val="00C75F3D"/>
    <w:rsid w:val="00C77C39"/>
    <w:rsid w:val="00C803F8"/>
    <w:rsid w:val="00C95880"/>
    <w:rsid w:val="00CD59E0"/>
    <w:rsid w:val="00CD72DC"/>
    <w:rsid w:val="00CE0DA0"/>
    <w:rsid w:val="00D45857"/>
    <w:rsid w:val="00D9079D"/>
    <w:rsid w:val="00D928C3"/>
    <w:rsid w:val="00DB213B"/>
    <w:rsid w:val="00DB6A45"/>
    <w:rsid w:val="00DD1C4B"/>
    <w:rsid w:val="00E36283"/>
    <w:rsid w:val="00E57C7C"/>
    <w:rsid w:val="00E6172F"/>
    <w:rsid w:val="00E87F4D"/>
    <w:rsid w:val="00ED3754"/>
    <w:rsid w:val="00F20476"/>
    <w:rsid w:val="00F34812"/>
    <w:rsid w:val="00F4050E"/>
    <w:rsid w:val="00F8286E"/>
    <w:rsid w:val="00F83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9778A4"/>
    <w:pPr>
      <w:keepNext/>
      <w:suppressAutoHyphens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78A4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a3">
    <w:name w:val="Normal (Web)"/>
    <w:basedOn w:val="a"/>
    <w:rsid w:val="009778A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907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49F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9778A4"/>
    <w:pPr>
      <w:keepNext/>
      <w:suppressAutoHyphens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778A4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a3">
    <w:name w:val="Normal (Web)"/>
    <w:basedOn w:val="a"/>
    <w:rsid w:val="009778A4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paragraph" w:styleId="a4">
    <w:name w:val="List Paragraph"/>
    <w:basedOn w:val="a"/>
    <w:uiPriority w:val="34"/>
    <w:qFormat/>
    <w:rsid w:val="00D907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99B45D-6663-404B-93CB-2B0E979C4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 Буйлов</cp:lastModifiedBy>
  <cp:revision>9</cp:revision>
  <cp:lastPrinted>2016-07-13T09:49:00Z</cp:lastPrinted>
  <dcterms:created xsi:type="dcterms:W3CDTF">2016-07-19T11:00:00Z</dcterms:created>
  <dcterms:modified xsi:type="dcterms:W3CDTF">2016-07-20T09:19:00Z</dcterms:modified>
</cp:coreProperties>
</file>